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3DB" w:rsidRPr="00C3080F" w:rsidRDefault="0028588C" w:rsidP="0028588C">
      <w:pPr>
        <w:jc w:val="center"/>
        <w:rPr>
          <w:b/>
          <w:bCs/>
          <w:noProof/>
          <w:sz w:val="36"/>
          <w:szCs w:val="36"/>
          <w:highlight w:val="yellow"/>
        </w:rPr>
      </w:pPr>
      <w:bookmarkStart w:id="0" w:name="_GoBack"/>
      <w:bookmarkEnd w:id="0"/>
      <w:r w:rsidRPr="00C3080F">
        <w:rPr>
          <w:b/>
          <w:bCs/>
          <w:noProof/>
          <w:sz w:val="36"/>
          <w:szCs w:val="36"/>
          <w:highlight w:val="yellow"/>
        </w:rPr>
        <w:t>T.C</w:t>
      </w:r>
    </w:p>
    <w:p w:rsidR="0028588C" w:rsidRPr="00C3080F" w:rsidRDefault="008438C1" w:rsidP="0028588C">
      <w:pPr>
        <w:jc w:val="center"/>
        <w:rPr>
          <w:b/>
          <w:bCs/>
          <w:noProof/>
          <w:sz w:val="36"/>
          <w:szCs w:val="36"/>
          <w:highlight w:val="yellow"/>
        </w:rPr>
      </w:pPr>
      <w:r w:rsidRPr="00C3080F">
        <w:rPr>
          <w:b/>
          <w:bCs/>
          <w:noProof/>
          <w:sz w:val="36"/>
          <w:szCs w:val="36"/>
          <w:highlight w:val="yellow"/>
        </w:rPr>
        <w:t xml:space="preserve">TUŞBA </w:t>
      </w:r>
      <w:r w:rsidR="0028588C" w:rsidRPr="00C3080F">
        <w:rPr>
          <w:b/>
          <w:bCs/>
          <w:noProof/>
          <w:sz w:val="36"/>
          <w:szCs w:val="36"/>
          <w:highlight w:val="yellow"/>
        </w:rPr>
        <w:t>KAYMAKAMLIĞI</w:t>
      </w:r>
    </w:p>
    <w:p w:rsidR="0028588C" w:rsidRPr="00C3080F" w:rsidRDefault="008438C1" w:rsidP="0028588C">
      <w:pPr>
        <w:jc w:val="center"/>
        <w:rPr>
          <w:b/>
          <w:bCs/>
          <w:noProof/>
          <w:sz w:val="36"/>
          <w:szCs w:val="36"/>
        </w:rPr>
      </w:pPr>
      <w:r w:rsidRPr="00C3080F">
        <w:rPr>
          <w:b/>
          <w:bCs/>
          <w:noProof/>
          <w:sz w:val="36"/>
          <w:szCs w:val="36"/>
          <w:highlight w:val="yellow"/>
        </w:rPr>
        <w:t>HACI ÖMER SABANCI İLK</w:t>
      </w:r>
      <w:r w:rsidR="0028588C" w:rsidRPr="00C3080F">
        <w:rPr>
          <w:b/>
          <w:bCs/>
          <w:noProof/>
          <w:sz w:val="36"/>
          <w:szCs w:val="36"/>
          <w:highlight w:val="yellow"/>
        </w:rPr>
        <w:t xml:space="preserve">OKULU </w:t>
      </w:r>
      <w:r w:rsidR="00735A39" w:rsidRPr="00C3080F">
        <w:rPr>
          <w:b/>
          <w:bCs/>
          <w:noProof/>
          <w:sz w:val="36"/>
          <w:szCs w:val="36"/>
          <w:highlight w:val="yellow"/>
        </w:rPr>
        <w:t xml:space="preserve">ve ORTAOKULU </w:t>
      </w:r>
      <w:r w:rsidR="0028588C" w:rsidRPr="00C3080F">
        <w:rPr>
          <w:b/>
          <w:bCs/>
          <w:noProof/>
          <w:sz w:val="36"/>
          <w:szCs w:val="36"/>
          <w:highlight w:val="yellow"/>
        </w:rPr>
        <w:t>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C3080F" w:rsidRDefault="0028588C" w:rsidP="0028588C">
      <w:pPr>
        <w:jc w:val="center"/>
        <w:rPr>
          <w:b/>
          <w:bCs/>
          <w:noProof/>
          <w:sz w:val="96"/>
          <w:szCs w:val="96"/>
        </w:rPr>
      </w:pPr>
      <w:r w:rsidRPr="00C3080F">
        <w:rPr>
          <w:b/>
          <w:bCs/>
          <w:noProof/>
          <w:sz w:val="96"/>
          <w:szCs w:val="96"/>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3249B" w:rsidRDefault="00F3249B" w:rsidP="00F3249B">
      <w:pPr>
        <w:tabs>
          <w:tab w:val="left" w:pos="9318"/>
        </w:tabs>
        <w:rPr>
          <w:b/>
          <w:bCs/>
          <w:noProof/>
          <w:szCs w:val="24"/>
        </w:rPr>
      </w:pPr>
      <w:r>
        <w:rPr>
          <w:b/>
          <w:bCs/>
          <w:noProof/>
          <w:szCs w:val="24"/>
        </w:rPr>
        <w:tab/>
      </w:r>
    </w:p>
    <w:p w:rsidR="00FB43DB" w:rsidRPr="00A47F2F" w:rsidRDefault="00E22B8A" w:rsidP="00812869">
      <w:pPr>
        <w:ind w:firstLine="993"/>
        <w:rPr>
          <w:b/>
          <w:bCs/>
          <w:noProof/>
          <w:szCs w:val="24"/>
        </w:rPr>
      </w:pPr>
      <w:r w:rsidRPr="00F3249B">
        <w:rPr>
          <w:szCs w:val="24"/>
        </w:rPr>
        <w:br w:type="page"/>
      </w:r>
      <w:r w:rsidR="008804DD">
        <w:rPr>
          <w:b/>
          <w:bCs/>
          <w:noProof/>
          <w:szCs w:val="24"/>
        </w:rPr>
        <w:lastRenderedPageBreak/>
        <w:drawing>
          <wp:inline distT="0" distB="0" distL="0" distR="0">
            <wp:extent cx="9521886" cy="5973097"/>
            <wp:effectExtent l="19050" t="0" r="3114"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9523156" cy="5973894"/>
                    </a:xfrm>
                    <a:prstGeom prst="rect">
                      <a:avLst/>
                    </a:prstGeom>
                    <a:noFill/>
                    <a:ln w="9525">
                      <a:noFill/>
                      <a:miter lim="800000"/>
                      <a:headEnd/>
                      <a:tailEnd/>
                    </a:ln>
                  </pic:spPr>
                </pic:pic>
              </a:graphicData>
            </a:graphic>
          </wp:inline>
        </w:drawing>
      </w:r>
    </w:p>
    <w:p w:rsidR="005F5FB7" w:rsidRPr="007F3D2D" w:rsidRDefault="008374DA" w:rsidP="007F3D2D">
      <w:pPr>
        <w:pStyle w:val="Balk1"/>
        <w:rPr>
          <w:sz w:val="24"/>
          <w:szCs w:val="24"/>
        </w:rPr>
      </w:pPr>
      <w:r w:rsidRPr="00A47F2F">
        <w:rPr>
          <w:bCs/>
          <w:noProof/>
          <w:sz w:val="24"/>
          <w:szCs w:val="24"/>
        </w:rPr>
        <w:br w:type="page"/>
      </w:r>
      <w:bookmarkStart w:id="1" w:name="_Toc531097530"/>
      <w:r w:rsidR="00EC6A02">
        <w:rPr>
          <w:bCs/>
          <w:noProof/>
          <w:sz w:val="24"/>
          <w:szCs w:val="24"/>
        </w:rPr>
        <w:lastRenderedPageBreak/>
        <w:t xml:space="preserve"> </w:t>
      </w:r>
      <w:bookmarkEnd w:id="1"/>
      <w:r w:rsidR="00EC6A02">
        <w:rPr>
          <w:bCs/>
          <w:noProof/>
          <w:sz w:val="24"/>
          <w:szCs w:val="24"/>
        </w:rPr>
        <w:t xml:space="preserve">                  </w:t>
      </w:r>
      <w:r w:rsidR="00EC6A02" w:rsidRPr="00A47F2F">
        <w:rPr>
          <w:szCs w:val="24"/>
        </w:rPr>
        <w:t>Sunuş</w:t>
      </w:r>
    </w:p>
    <w:p w:rsidR="0049488A" w:rsidRPr="00EC6A02" w:rsidRDefault="0078330A" w:rsidP="0078330A">
      <w:pPr>
        <w:tabs>
          <w:tab w:val="left" w:pos="7230"/>
        </w:tabs>
        <w:spacing w:after="0" w:line="264" w:lineRule="auto"/>
        <w:ind w:left="709"/>
        <w:jc w:val="both"/>
        <w:rPr>
          <w:sz w:val="22"/>
          <w:szCs w:val="22"/>
        </w:rPr>
      </w:pPr>
      <w:r w:rsidRPr="0078330A">
        <w:rPr>
          <w:noProof/>
          <w:szCs w:val="24"/>
        </w:rPr>
        <w:drawing>
          <wp:inline distT="0" distB="0" distL="0" distR="0">
            <wp:extent cx="4687233" cy="1752067"/>
            <wp:effectExtent l="19050" t="0" r="0" b="0"/>
            <wp:docPr id="13" name="7 Resim" descr="k_13131509_22085838_sam_66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3131509_22085838_sam_6630.jpg"/>
                    <pic:cNvPicPr/>
                  </pic:nvPicPr>
                  <pic:blipFill>
                    <a:blip r:embed="rId10"/>
                    <a:stretch>
                      <a:fillRect/>
                    </a:stretch>
                  </pic:blipFill>
                  <pic:spPr>
                    <a:xfrm>
                      <a:off x="0" y="0"/>
                      <a:ext cx="4698664" cy="1756340"/>
                    </a:xfrm>
                    <a:prstGeom prst="rect">
                      <a:avLst/>
                    </a:prstGeom>
                  </pic:spPr>
                </pic:pic>
              </a:graphicData>
            </a:graphic>
          </wp:inline>
        </w:drawing>
      </w:r>
      <w:r w:rsidRPr="0078330A">
        <w:rPr>
          <w:rFonts w:eastAsia="Adobe Garamond Pro Bold"/>
          <w:color w:val="000000"/>
          <w:szCs w:val="24"/>
        </w:rPr>
        <w:t xml:space="preserve">  </w:t>
      </w:r>
      <w:r w:rsidR="0049488A" w:rsidRPr="00EC6A02">
        <w:rPr>
          <w:rFonts w:eastAsia="Adobe Garamond Pro Bold"/>
          <w:color w:val="000000"/>
          <w:sz w:val="22"/>
          <w:szCs w:val="22"/>
        </w:rPr>
        <w:t>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 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49488A" w:rsidRPr="00EC6A02" w:rsidRDefault="0078330A" w:rsidP="00812869">
      <w:pPr>
        <w:tabs>
          <w:tab w:val="left" w:pos="7797"/>
        </w:tabs>
        <w:spacing w:after="0" w:line="240" w:lineRule="auto"/>
        <w:ind w:left="709" w:right="851"/>
        <w:rPr>
          <w:rFonts w:eastAsia="Adobe Garamond Pro Bold"/>
          <w:color w:val="000000"/>
          <w:sz w:val="22"/>
          <w:szCs w:val="22"/>
        </w:rPr>
      </w:pPr>
      <w:r w:rsidRPr="00EC6A02">
        <w:rPr>
          <w:rFonts w:eastAsia="Adobe Garamond Pro Bold"/>
          <w:color w:val="000000"/>
          <w:sz w:val="22"/>
          <w:szCs w:val="22"/>
        </w:rPr>
        <w:t xml:space="preserve">       </w:t>
      </w:r>
      <w:r w:rsidR="0049488A" w:rsidRPr="00EC6A02">
        <w:rPr>
          <w:rFonts w:eastAsia="Adobe Garamond Pro Bold"/>
          <w:color w:val="000000"/>
          <w:sz w:val="22"/>
          <w:szCs w:val="22"/>
        </w:rPr>
        <w:t>Bizim bu vizyonumuzda belirttiğimiz hususlarda okulumuzun geleceğe dönük ne gibi kazanımlar elde edebileceğini, nelere dikkat etmemiz gerektiğini, neleri devam ettirip, neleri düzeltmemiz gerektiği konusunda bizim 2019-2023  vizyonu kapsamında 4 yıllık  geleceğimizi öngörmek açısından yaptığımız bir çalışmadır. Bu belge neticesinde, umarım devletimize faydalı, milletimize bağlı bireyler yetiştirmeye devam edeceğiz.</w:t>
      </w:r>
    </w:p>
    <w:p w:rsidR="0049488A" w:rsidRPr="00EC6A02" w:rsidRDefault="0049488A" w:rsidP="00812869">
      <w:pPr>
        <w:ind w:left="709"/>
        <w:jc w:val="both"/>
        <w:rPr>
          <w:sz w:val="22"/>
          <w:szCs w:val="22"/>
        </w:rPr>
      </w:pPr>
      <w:r w:rsidRPr="00EC6A02">
        <w:rPr>
          <w:sz w:val="22"/>
          <w:szCs w:val="22"/>
        </w:rPr>
        <w:t xml:space="preserve"> </w:t>
      </w:r>
      <w:r w:rsidR="0078330A" w:rsidRPr="00EC6A02">
        <w:rPr>
          <w:sz w:val="22"/>
          <w:szCs w:val="22"/>
        </w:rPr>
        <w:t xml:space="preserve">  </w:t>
      </w:r>
      <w:r w:rsidRPr="00EC6A02">
        <w:rPr>
          <w:sz w:val="22"/>
          <w:szCs w:val="22"/>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EC6A02" w:rsidRDefault="0049488A" w:rsidP="00EC6A02">
      <w:pPr>
        <w:ind w:left="709"/>
        <w:jc w:val="both"/>
        <w:rPr>
          <w:szCs w:val="24"/>
        </w:rPr>
      </w:pPr>
      <w:r w:rsidRPr="00EC6A02">
        <w:rPr>
          <w:sz w:val="22"/>
          <w:szCs w:val="22"/>
        </w:rPr>
        <w:t xml:space="preserve">    Stratejik Plânın, okulumuzun eğitim yapısının daha da güçlendirilmesinde bir rehber olarak kullanılması amaçlanmaktadır. Belirlenen stratejik amaçlar doğrultusunda hedefler güncellenmiş ve okulumuzun 2019-2023 yıllarına ait stratejik plânı hazırlanmıştır.Okulumuza ait bu plânın</w:t>
      </w:r>
      <w:r w:rsidR="00EC6A02" w:rsidRPr="00EC6A02">
        <w:rPr>
          <w:sz w:val="22"/>
          <w:szCs w:val="22"/>
        </w:rPr>
        <w:t xml:space="preserve"> </w:t>
      </w:r>
      <w:r w:rsidRPr="00EC6A02">
        <w:rPr>
          <w:sz w:val="22"/>
          <w:szCs w:val="22"/>
        </w:rPr>
        <w:t>hazırlanmasında her türlü özveriyi gösteren ve sürecin tamamlanmasına katkıda bulunan idarecilerimize, stratejik planlama ekiplerimize, tüm personelimize başarılar diliyorum.</w:t>
      </w:r>
      <w:r w:rsidR="00CC3ADC" w:rsidRPr="00EC6A02">
        <w:rPr>
          <w:sz w:val="22"/>
          <w:szCs w:val="22"/>
        </w:rPr>
        <w:t xml:space="preserve">                                                      </w:t>
      </w:r>
      <w:r w:rsidR="0078330A" w:rsidRPr="00EC6A02">
        <w:rPr>
          <w:sz w:val="22"/>
          <w:szCs w:val="22"/>
        </w:rPr>
        <w:t xml:space="preserve">                                                                                       </w:t>
      </w:r>
      <w:r w:rsidR="00CC3ADC" w:rsidRPr="00EC6A02">
        <w:rPr>
          <w:sz w:val="22"/>
          <w:szCs w:val="22"/>
        </w:rPr>
        <w:t xml:space="preserve">  </w:t>
      </w:r>
      <w:r w:rsidR="00EC6A02">
        <w:rPr>
          <w:sz w:val="22"/>
          <w:szCs w:val="22"/>
        </w:rPr>
        <w:t xml:space="preserve">                                 </w:t>
      </w:r>
    </w:p>
    <w:p w:rsidR="00EC6A02" w:rsidRPr="00EC6A02" w:rsidRDefault="00EC6A02" w:rsidP="00EC6A02">
      <w:pPr>
        <w:ind w:left="709"/>
        <w:jc w:val="both"/>
        <w:rPr>
          <w:szCs w:val="24"/>
        </w:rPr>
      </w:pPr>
      <w:r>
        <w:rPr>
          <w:szCs w:val="24"/>
        </w:rPr>
        <w:tab/>
        <w:t xml:space="preserve">                                                                                                                                                                                                   </w:t>
      </w:r>
      <w:r w:rsidRPr="00EC6A02">
        <w:rPr>
          <w:rFonts w:eastAsia="Adobe Garamond Pro Bold"/>
          <w:sz w:val="22"/>
          <w:szCs w:val="22"/>
        </w:rPr>
        <w:t>Kasım ÇABAZ</w:t>
      </w:r>
    </w:p>
    <w:p w:rsidR="00EC6A02" w:rsidRDefault="00EC6A02" w:rsidP="00EC6A02">
      <w:pPr>
        <w:ind w:left="709"/>
        <w:jc w:val="both"/>
        <w:rPr>
          <w:rFonts w:eastAsia="Adobe Garamond Pro Bold"/>
          <w:sz w:val="22"/>
          <w:szCs w:val="22"/>
        </w:rPr>
      </w:pPr>
      <w:r>
        <w:rPr>
          <w:rFonts w:eastAsia="Adobe Garamond Pro Bold"/>
          <w:sz w:val="22"/>
          <w:szCs w:val="22"/>
        </w:rPr>
        <w:t xml:space="preserve">                                                                                                                                                                                                                </w:t>
      </w:r>
      <w:r w:rsidRPr="00EC6A02">
        <w:rPr>
          <w:rFonts w:eastAsia="Adobe Garamond Pro Bold"/>
          <w:sz w:val="22"/>
          <w:szCs w:val="22"/>
        </w:rPr>
        <w:t>Okul Müdürü</w:t>
      </w:r>
      <w:bookmarkStart w:id="2" w:name="_Toc531097531"/>
    </w:p>
    <w:bookmarkEnd w:id="2"/>
    <w:p w:rsidR="00AE3274" w:rsidRPr="008C176A" w:rsidRDefault="008C176A" w:rsidP="00D84115">
      <w:pPr>
        <w:jc w:val="both"/>
        <w:rPr>
          <w:b/>
          <w:color w:val="00B0F0"/>
          <w:sz w:val="20"/>
          <w:szCs w:val="20"/>
        </w:rPr>
      </w:pPr>
      <w:r>
        <w:lastRenderedPageBreak/>
        <w:t xml:space="preserve">      </w:t>
      </w:r>
      <w:r w:rsidRPr="008C176A">
        <w:rPr>
          <w:b/>
          <w:color w:val="00B0F0"/>
        </w:rPr>
        <w:t xml:space="preserve"> İÇİNDEKİLER :</w:t>
      </w:r>
    </w:p>
    <w:p w:rsidR="00AE3274" w:rsidRPr="008C176A" w:rsidRDefault="00E11911" w:rsidP="00AE3274">
      <w:pPr>
        <w:pStyle w:val="T1"/>
        <w:tabs>
          <w:tab w:val="right" w:leader="dot" w:pos="13994"/>
        </w:tabs>
        <w:ind w:firstLine="709"/>
        <w:rPr>
          <w:rFonts w:ascii="Book Antiqua" w:hAnsi="Book Antiqua"/>
          <w:b w:val="0"/>
          <w:bCs w:val="0"/>
          <w:caps w:val="0"/>
          <w:noProof/>
          <w:sz w:val="22"/>
          <w:szCs w:val="22"/>
        </w:rPr>
      </w:pPr>
      <w:r w:rsidRPr="008C176A">
        <w:rPr>
          <w:b w:val="0"/>
          <w:bCs w:val="0"/>
          <w:i/>
          <w:iCs/>
        </w:rPr>
        <w:fldChar w:fldCharType="begin"/>
      </w:r>
      <w:r w:rsidR="00AE3274" w:rsidRPr="008C176A">
        <w:rPr>
          <w:b w:val="0"/>
          <w:bCs w:val="0"/>
          <w:i/>
          <w:iCs/>
        </w:rPr>
        <w:instrText xml:space="preserve"> TOC \o "1-2" \h \z \u </w:instrText>
      </w:r>
      <w:r w:rsidRPr="008C176A">
        <w:rPr>
          <w:b w:val="0"/>
          <w:bCs w:val="0"/>
          <w:i/>
          <w:iCs/>
        </w:rPr>
        <w:fldChar w:fldCharType="separate"/>
      </w:r>
      <w:hyperlink w:anchor="_Toc531097530" w:history="1">
        <w:r w:rsidR="00AE3274" w:rsidRPr="008C176A">
          <w:rPr>
            <w:rStyle w:val="Kpr"/>
            <w:rFonts w:ascii="Book Antiqua" w:eastAsia="SimSun" w:hAnsi="Book Antiqua"/>
            <w:noProof/>
            <w:sz w:val="22"/>
            <w:szCs w:val="22"/>
          </w:rPr>
          <w:t>Sunuş</w:t>
        </w:r>
        <w:r w:rsidR="00AE3274" w:rsidRPr="008C176A">
          <w:rPr>
            <w:rFonts w:ascii="Book Antiqua" w:hAnsi="Book Antiqua"/>
            <w:noProof/>
            <w:webHidden/>
            <w:sz w:val="22"/>
            <w:szCs w:val="22"/>
          </w:rPr>
          <w:tab/>
        </w:r>
        <w:r w:rsidRPr="008C176A">
          <w:rPr>
            <w:rFonts w:ascii="Book Antiqua" w:hAnsi="Book Antiqua"/>
            <w:noProof/>
            <w:webHidden/>
            <w:sz w:val="22"/>
            <w:szCs w:val="22"/>
          </w:rPr>
          <w:fldChar w:fldCharType="begin"/>
        </w:r>
        <w:r w:rsidR="00AE3274" w:rsidRPr="008C176A">
          <w:rPr>
            <w:rFonts w:ascii="Book Antiqua" w:hAnsi="Book Antiqua"/>
            <w:noProof/>
            <w:webHidden/>
            <w:sz w:val="22"/>
            <w:szCs w:val="22"/>
          </w:rPr>
          <w:instrText xml:space="preserve"> PAGEREF _Toc531097530 \h </w:instrText>
        </w:r>
        <w:r w:rsidRPr="008C176A">
          <w:rPr>
            <w:rFonts w:ascii="Book Antiqua" w:hAnsi="Book Antiqua"/>
            <w:noProof/>
            <w:webHidden/>
            <w:sz w:val="22"/>
            <w:szCs w:val="22"/>
          </w:rPr>
        </w:r>
        <w:r w:rsidRPr="008C176A">
          <w:rPr>
            <w:rFonts w:ascii="Book Antiqua" w:hAnsi="Book Antiqua"/>
            <w:noProof/>
            <w:webHidden/>
            <w:sz w:val="22"/>
            <w:szCs w:val="22"/>
          </w:rPr>
          <w:fldChar w:fldCharType="separate"/>
        </w:r>
        <w:r w:rsidR="00AE3274" w:rsidRPr="008C176A">
          <w:rPr>
            <w:rFonts w:ascii="Book Antiqua" w:hAnsi="Book Antiqua"/>
            <w:noProof/>
            <w:webHidden/>
            <w:sz w:val="22"/>
            <w:szCs w:val="22"/>
          </w:rPr>
          <w:t>3</w:t>
        </w:r>
        <w:r w:rsidRPr="008C176A">
          <w:rPr>
            <w:rFonts w:ascii="Book Antiqua" w:hAnsi="Book Antiqua"/>
            <w:noProof/>
            <w:webHidden/>
            <w:sz w:val="22"/>
            <w:szCs w:val="22"/>
          </w:rPr>
          <w:fldChar w:fldCharType="end"/>
        </w:r>
      </w:hyperlink>
    </w:p>
    <w:p w:rsidR="00AE3274" w:rsidRPr="008C176A" w:rsidRDefault="00A71D92" w:rsidP="00AE3274">
      <w:pPr>
        <w:pStyle w:val="T1"/>
        <w:tabs>
          <w:tab w:val="right" w:leader="dot" w:pos="13994"/>
        </w:tabs>
        <w:ind w:firstLine="709"/>
        <w:rPr>
          <w:rFonts w:ascii="Book Antiqua" w:hAnsi="Book Antiqua"/>
          <w:b w:val="0"/>
          <w:bCs w:val="0"/>
          <w:caps w:val="0"/>
          <w:noProof/>
          <w:sz w:val="22"/>
          <w:szCs w:val="22"/>
        </w:rPr>
      </w:pPr>
      <w:hyperlink w:anchor="_Toc531097531" w:history="1">
        <w:r w:rsidR="00AE3274" w:rsidRPr="008C176A">
          <w:rPr>
            <w:rStyle w:val="Kpr"/>
            <w:rFonts w:ascii="Book Antiqua" w:eastAsia="SimSun" w:hAnsi="Book Antiqua"/>
            <w:noProof/>
            <w:sz w:val="22"/>
            <w:szCs w:val="22"/>
          </w:rPr>
          <w:t>İçindekiler</w:t>
        </w:r>
        <w:r w:rsidR="00AE3274" w:rsidRPr="008C176A">
          <w:rPr>
            <w:rFonts w:ascii="Book Antiqua" w:hAnsi="Book Antiqua"/>
            <w:noProof/>
            <w:webHidden/>
            <w:sz w:val="22"/>
            <w:szCs w:val="22"/>
          </w:rPr>
          <w:tab/>
        </w:r>
        <w:r w:rsidR="00E11911" w:rsidRPr="008C176A">
          <w:rPr>
            <w:rFonts w:ascii="Book Antiqua" w:hAnsi="Book Antiqua"/>
            <w:noProof/>
            <w:webHidden/>
            <w:sz w:val="22"/>
            <w:szCs w:val="22"/>
          </w:rPr>
          <w:fldChar w:fldCharType="begin"/>
        </w:r>
        <w:r w:rsidR="00AE3274" w:rsidRPr="008C176A">
          <w:rPr>
            <w:rFonts w:ascii="Book Antiqua" w:hAnsi="Book Antiqua"/>
            <w:noProof/>
            <w:webHidden/>
            <w:sz w:val="22"/>
            <w:szCs w:val="22"/>
          </w:rPr>
          <w:instrText xml:space="preserve"> PAGEREF _Toc531097531 \h </w:instrText>
        </w:r>
        <w:r w:rsidR="00E11911" w:rsidRPr="008C176A">
          <w:rPr>
            <w:rFonts w:ascii="Book Antiqua" w:hAnsi="Book Antiqua"/>
            <w:noProof/>
            <w:webHidden/>
            <w:sz w:val="22"/>
            <w:szCs w:val="22"/>
          </w:rPr>
        </w:r>
        <w:r w:rsidR="00E11911" w:rsidRPr="008C176A">
          <w:rPr>
            <w:rFonts w:ascii="Book Antiqua" w:hAnsi="Book Antiqua"/>
            <w:noProof/>
            <w:webHidden/>
            <w:sz w:val="22"/>
            <w:szCs w:val="22"/>
          </w:rPr>
          <w:fldChar w:fldCharType="separate"/>
        </w:r>
        <w:r w:rsidR="00AE3274" w:rsidRPr="008C176A">
          <w:rPr>
            <w:rFonts w:ascii="Book Antiqua" w:hAnsi="Book Antiqua"/>
            <w:noProof/>
            <w:webHidden/>
            <w:sz w:val="22"/>
            <w:szCs w:val="22"/>
          </w:rPr>
          <w:t>4</w:t>
        </w:r>
        <w:r w:rsidR="00E11911" w:rsidRPr="008C176A">
          <w:rPr>
            <w:rFonts w:ascii="Book Antiqua" w:hAnsi="Book Antiqua"/>
            <w:noProof/>
            <w:webHidden/>
            <w:sz w:val="22"/>
            <w:szCs w:val="22"/>
          </w:rPr>
          <w:fldChar w:fldCharType="end"/>
        </w:r>
      </w:hyperlink>
    </w:p>
    <w:p w:rsidR="00AE3274" w:rsidRPr="008C176A" w:rsidRDefault="00A71D92" w:rsidP="00AE3274">
      <w:pPr>
        <w:pStyle w:val="T1"/>
        <w:tabs>
          <w:tab w:val="right" w:leader="dot" w:pos="13994"/>
        </w:tabs>
        <w:ind w:firstLine="709"/>
        <w:rPr>
          <w:rStyle w:val="Kpr"/>
          <w:rFonts w:ascii="Book Antiqua" w:eastAsia="SimSun" w:hAnsi="Book Antiqua"/>
          <w:noProof/>
          <w:sz w:val="22"/>
          <w:szCs w:val="22"/>
        </w:rPr>
      </w:pPr>
      <w:hyperlink w:anchor="_Toc531097532" w:history="1">
        <w:r w:rsidR="00AE3274" w:rsidRPr="008C176A">
          <w:rPr>
            <w:rStyle w:val="Kpr"/>
            <w:rFonts w:ascii="Book Antiqua" w:eastAsia="SimSun" w:hAnsi="Book Antiqua"/>
            <w:noProof/>
            <w:sz w:val="22"/>
            <w:szCs w:val="22"/>
          </w:rPr>
          <w:t>BÖLÜM I: GİRİŞ ve PLAN HAZIRLIK SÜRECİ</w:t>
        </w:r>
        <w:r w:rsidR="00AE3274" w:rsidRPr="008C176A">
          <w:rPr>
            <w:rFonts w:ascii="Book Antiqua" w:hAnsi="Book Antiqua"/>
            <w:noProof/>
            <w:webHidden/>
            <w:sz w:val="22"/>
            <w:szCs w:val="22"/>
          </w:rPr>
          <w:tab/>
        </w:r>
        <w:r w:rsidR="00E11911" w:rsidRPr="008C176A">
          <w:rPr>
            <w:rFonts w:ascii="Book Antiqua" w:hAnsi="Book Antiqua"/>
            <w:noProof/>
            <w:webHidden/>
            <w:sz w:val="22"/>
            <w:szCs w:val="22"/>
          </w:rPr>
          <w:fldChar w:fldCharType="begin"/>
        </w:r>
        <w:r w:rsidR="00AE3274" w:rsidRPr="008C176A">
          <w:rPr>
            <w:rFonts w:ascii="Book Antiqua" w:hAnsi="Book Antiqua"/>
            <w:noProof/>
            <w:webHidden/>
            <w:sz w:val="22"/>
            <w:szCs w:val="22"/>
          </w:rPr>
          <w:instrText xml:space="preserve"> PAGEREF _Toc531097532 \h </w:instrText>
        </w:r>
        <w:r w:rsidR="00E11911" w:rsidRPr="008C176A">
          <w:rPr>
            <w:rFonts w:ascii="Book Antiqua" w:hAnsi="Book Antiqua"/>
            <w:noProof/>
            <w:webHidden/>
            <w:sz w:val="22"/>
            <w:szCs w:val="22"/>
          </w:rPr>
        </w:r>
        <w:r w:rsidR="00E11911" w:rsidRPr="008C176A">
          <w:rPr>
            <w:rFonts w:ascii="Book Antiqua" w:hAnsi="Book Antiqua"/>
            <w:noProof/>
            <w:webHidden/>
            <w:sz w:val="22"/>
            <w:szCs w:val="22"/>
          </w:rPr>
          <w:fldChar w:fldCharType="separate"/>
        </w:r>
        <w:r w:rsidR="00AE3274" w:rsidRPr="008C176A">
          <w:rPr>
            <w:rFonts w:ascii="Book Antiqua" w:hAnsi="Book Antiqua"/>
            <w:noProof/>
            <w:webHidden/>
            <w:sz w:val="22"/>
            <w:szCs w:val="22"/>
          </w:rPr>
          <w:t>5</w:t>
        </w:r>
        <w:r w:rsidR="00E11911" w:rsidRPr="008C176A">
          <w:rPr>
            <w:rFonts w:ascii="Book Antiqua" w:hAnsi="Book Antiqua"/>
            <w:noProof/>
            <w:webHidden/>
            <w:sz w:val="22"/>
            <w:szCs w:val="22"/>
          </w:rPr>
          <w:fldChar w:fldCharType="end"/>
        </w:r>
      </w:hyperlink>
    </w:p>
    <w:p w:rsidR="00D84115" w:rsidRPr="008C176A" w:rsidRDefault="00A71D92" w:rsidP="00D84115">
      <w:pPr>
        <w:pStyle w:val="T2"/>
        <w:tabs>
          <w:tab w:val="right" w:leader="dot" w:pos="13994"/>
        </w:tabs>
        <w:ind w:firstLine="709"/>
        <w:rPr>
          <w:rFonts w:ascii="Book Antiqua" w:hAnsi="Book Antiqua"/>
          <w:smallCaps w:val="0"/>
          <w:noProof/>
          <w:sz w:val="22"/>
          <w:szCs w:val="22"/>
        </w:rPr>
      </w:pPr>
      <w:hyperlink w:anchor="_Toc531097535" w:history="1">
        <w:r w:rsidR="00D84115" w:rsidRPr="008C176A">
          <w:rPr>
            <w:rStyle w:val="Kpr"/>
            <w:rFonts w:ascii="Book Antiqua" w:eastAsia="SimSun" w:hAnsi="Book Antiqua"/>
            <w:noProof/>
            <w:sz w:val="22"/>
            <w:szCs w:val="22"/>
          </w:rPr>
          <w:t>planlama çalışmaları</w:t>
        </w:r>
        <w:r w:rsidR="00D84115" w:rsidRPr="008C176A">
          <w:rPr>
            <w:rFonts w:ascii="Book Antiqua" w:hAnsi="Book Antiqua"/>
            <w:noProof/>
            <w:webHidden/>
            <w:sz w:val="22"/>
            <w:szCs w:val="22"/>
          </w:rPr>
          <w:tab/>
        </w:r>
        <w:r w:rsidR="00E11911" w:rsidRPr="008C176A">
          <w:rPr>
            <w:rFonts w:ascii="Book Antiqua" w:hAnsi="Book Antiqua"/>
            <w:b/>
            <w:noProof/>
            <w:webHidden/>
            <w:sz w:val="22"/>
            <w:szCs w:val="22"/>
          </w:rPr>
          <w:fldChar w:fldCharType="begin"/>
        </w:r>
        <w:r w:rsidR="00D84115" w:rsidRPr="008C176A">
          <w:rPr>
            <w:rFonts w:ascii="Book Antiqua" w:hAnsi="Book Antiqua"/>
            <w:b/>
            <w:noProof/>
            <w:webHidden/>
            <w:sz w:val="22"/>
            <w:szCs w:val="22"/>
          </w:rPr>
          <w:instrText xml:space="preserve"> PAGEREF _Toc531097535 \h </w:instrText>
        </w:r>
        <w:r w:rsidR="00E11911" w:rsidRPr="008C176A">
          <w:rPr>
            <w:rFonts w:ascii="Book Antiqua" w:hAnsi="Book Antiqua"/>
            <w:b/>
            <w:noProof/>
            <w:webHidden/>
            <w:sz w:val="22"/>
            <w:szCs w:val="22"/>
          </w:rPr>
        </w:r>
        <w:r w:rsidR="00E11911" w:rsidRPr="008C176A">
          <w:rPr>
            <w:rFonts w:ascii="Book Antiqua" w:hAnsi="Book Antiqua"/>
            <w:b/>
            <w:noProof/>
            <w:webHidden/>
            <w:sz w:val="22"/>
            <w:szCs w:val="22"/>
          </w:rPr>
          <w:fldChar w:fldCharType="separate"/>
        </w:r>
        <w:r w:rsidR="00D84115" w:rsidRPr="008C176A">
          <w:rPr>
            <w:rFonts w:ascii="Book Antiqua" w:hAnsi="Book Antiqua"/>
            <w:b/>
            <w:noProof/>
            <w:webHidden/>
            <w:sz w:val="22"/>
            <w:szCs w:val="22"/>
          </w:rPr>
          <w:t>7</w:t>
        </w:r>
        <w:r w:rsidR="00E11911" w:rsidRPr="008C176A">
          <w:rPr>
            <w:rFonts w:ascii="Book Antiqua" w:hAnsi="Book Antiqua"/>
            <w:b/>
            <w:noProof/>
            <w:webHidden/>
            <w:sz w:val="22"/>
            <w:szCs w:val="22"/>
          </w:rPr>
          <w:fldChar w:fldCharType="end"/>
        </w:r>
      </w:hyperlink>
    </w:p>
    <w:p w:rsidR="00D84115" w:rsidRPr="008C176A" w:rsidRDefault="00A71D92" w:rsidP="00D84115">
      <w:pPr>
        <w:pStyle w:val="T2"/>
        <w:tabs>
          <w:tab w:val="right" w:leader="dot" w:pos="13994"/>
        </w:tabs>
        <w:ind w:firstLine="709"/>
        <w:rPr>
          <w:rFonts w:ascii="Book Antiqua" w:hAnsi="Book Antiqua"/>
          <w:smallCaps w:val="0"/>
          <w:noProof/>
          <w:sz w:val="22"/>
          <w:szCs w:val="22"/>
        </w:rPr>
      </w:pPr>
      <w:hyperlink w:anchor="_Toc531097536" w:history="1">
        <w:r w:rsidR="00D84115" w:rsidRPr="008C176A">
          <w:rPr>
            <w:rStyle w:val="Kpr"/>
            <w:rFonts w:ascii="Book Antiqua" w:eastAsia="SimSun" w:hAnsi="Book Antiqua"/>
            <w:noProof/>
            <w:sz w:val="22"/>
            <w:szCs w:val="22"/>
          </w:rPr>
          <w:t>STRATEJİK PLAN ÜST KURULU</w:t>
        </w:r>
        <w:r w:rsidR="00D84115" w:rsidRPr="008C176A">
          <w:rPr>
            <w:rFonts w:ascii="Book Antiqua" w:hAnsi="Book Antiqua"/>
            <w:noProof/>
            <w:webHidden/>
            <w:sz w:val="22"/>
            <w:szCs w:val="22"/>
          </w:rPr>
          <w:tab/>
        </w:r>
        <w:r w:rsidR="00E11911" w:rsidRPr="008C176A">
          <w:rPr>
            <w:rFonts w:ascii="Book Antiqua" w:hAnsi="Book Antiqua"/>
            <w:b/>
            <w:noProof/>
            <w:webHidden/>
            <w:sz w:val="22"/>
            <w:szCs w:val="22"/>
          </w:rPr>
          <w:fldChar w:fldCharType="begin"/>
        </w:r>
        <w:r w:rsidR="00D84115" w:rsidRPr="008C176A">
          <w:rPr>
            <w:rFonts w:ascii="Book Antiqua" w:hAnsi="Book Antiqua"/>
            <w:b/>
            <w:noProof/>
            <w:webHidden/>
            <w:sz w:val="22"/>
            <w:szCs w:val="22"/>
          </w:rPr>
          <w:instrText xml:space="preserve"> PAGEREF _Toc531097536 \h </w:instrText>
        </w:r>
        <w:r w:rsidR="00E11911" w:rsidRPr="008C176A">
          <w:rPr>
            <w:rFonts w:ascii="Book Antiqua" w:hAnsi="Book Antiqua"/>
            <w:b/>
            <w:noProof/>
            <w:webHidden/>
            <w:sz w:val="22"/>
            <w:szCs w:val="22"/>
          </w:rPr>
        </w:r>
        <w:r w:rsidR="00E11911" w:rsidRPr="008C176A">
          <w:rPr>
            <w:rFonts w:ascii="Book Antiqua" w:hAnsi="Book Antiqua"/>
            <w:b/>
            <w:noProof/>
            <w:webHidden/>
            <w:sz w:val="22"/>
            <w:szCs w:val="22"/>
          </w:rPr>
          <w:fldChar w:fldCharType="separate"/>
        </w:r>
        <w:r w:rsidR="00D84115" w:rsidRPr="008C176A">
          <w:rPr>
            <w:rFonts w:ascii="Book Antiqua" w:hAnsi="Book Antiqua"/>
            <w:b/>
            <w:noProof/>
            <w:webHidden/>
            <w:sz w:val="22"/>
            <w:szCs w:val="22"/>
          </w:rPr>
          <w:t>8</w:t>
        </w:r>
        <w:r w:rsidR="00E11911" w:rsidRPr="008C176A">
          <w:rPr>
            <w:rFonts w:ascii="Book Antiqua" w:hAnsi="Book Antiqua"/>
            <w:b/>
            <w:noProof/>
            <w:webHidden/>
            <w:sz w:val="22"/>
            <w:szCs w:val="22"/>
          </w:rPr>
          <w:fldChar w:fldCharType="end"/>
        </w:r>
      </w:hyperlink>
    </w:p>
    <w:p w:rsidR="00AE3274" w:rsidRPr="008C176A" w:rsidRDefault="00A71D92" w:rsidP="00AE3274">
      <w:pPr>
        <w:pStyle w:val="T1"/>
        <w:tabs>
          <w:tab w:val="right" w:leader="dot" w:pos="13994"/>
        </w:tabs>
        <w:ind w:firstLine="709"/>
        <w:rPr>
          <w:rFonts w:ascii="Book Antiqua" w:hAnsi="Book Antiqua"/>
          <w:b w:val="0"/>
          <w:bCs w:val="0"/>
          <w:caps w:val="0"/>
          <w:noProof/>
          <w:sz w:val="22"/>
          <w:szCs w:val="22"/>
        </w:rPr>
      </w:pPr>
      <w:hyperlink w:anchor="_Toc531097533" w:history="1">
        <w:r w:rsidR="00AE3274" w:rsidRPr="008C176A">
          <w:rPr>
            <w:rStyle w:val="Kpr"/>
            <w:rFonts w:ascii="Book Antiqua" w:eastAsia="SimSun" w:hAnsi="Book Antiqua"/>
            <w:noProof/>
            <w:sz w:val="22"/>
            <w:szCs w:val="22"/>
          </w:rPr>
          <w:t xml:space="preserve">BÖLÜM II: </w:t>
        </w:r>
        <w:r w:rsidR="00AE3274" w:rsidRPr="008C176A">
          <w:rPr>
            <w:rStyle w:val="Kpr"/>
            <w:rFonts w:ascii="Book Antiqua" w:eastAsia="Calibri" w:hAnsi="Book Antiqua"/>
            <w:noProof/>
            <w:sz w:val="22"/>
            <w:szCs w:val="22"/>
          </w:rPr>
          <w:t>DURUM ANALİZİ</w:t>
        </w:r>
        <w:r w:rsidR="00AE3274" w:rsidRPr="008C176A">
          <w:rPr>
            <w:rFonts w:ascii="Book Antiqua" w:hAnsi="Book Antiqua"/>
            <w:noProof/>
            <w:webHidden/>
            <w:sz w:val="22"/>
            <w:szCs w:val="22"/>
          </w:rPr>
          <w:tab/>
        </w:r>
        <w:r w:rsidR="00D84115" w:rsidRPr="008C176A">
          <w:rPr>
            <w:rFonts w:ascii="Book Antiqua" w:hAnsi="Book Antiqua"/>
            <w:noProof/>
            <w:webHidden/>
            <w:sz w:val="22"/>
            <w:szCs w:val="22"/>
          </w:rPr>
          <w:t>9</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34" w:history="1">
        <w:r w:rsidR="00AE3274" w:rsidRPr="008C176A">
          <w:rPr>
            <w:rStyle w:val="Kpr"/>
            <w:rFonts w:ascii="Book Antiqua" w:eastAsia="SimSun" w:hAnsi="Book Antiqua"/>
            <w:noProof/>
            <w:sz w:val="22"/>
            <w:szCs w:val="22"/>
          </w:rPr>
          <w:t>Okulun Kısa Tanıtımı *</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9</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35" w:history="1">
        <w:r w:rsidR="00AE3274" w:rsidRPr="008C176A">
          <w:rPr>
            <w:rStyle w:val="Kpr"/>
            <w:rFonts w:ascii="Book Antiqua" w:eastAsia="SimSun" w:hAnsi="Book Antiqua"/>
            <w:noProof/>
            <w:sz w:val="22"/>
            <w:szCs w:val="22"/>
          </w:rPr>
          <w:t>Okulun Mevcut Durumu: Temel İstatistikler</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10</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36" w:history="1">
        <w:r w:rsidR="00AE3274" w:rsidRPr="008C176A">
          <w:rPr>
            <w:rStyle w:val="Kpr"/>
            <w:rFonts w:ascii="Book Antiqua" w:eastAsia="SimSun" w:hAnsi="Book Antiqua"/>
            <w:noProof/>
            <w:sz w:val="22"/>
            <w:szCs w:val="22"/>
          </w:rPr>
          <w:t>PAYDAŞ ANALİZİ</w:t>
        </w:r>
        <w:r w:rsidR="00D84115" w:rsidRPr="008C176A">
          <w:rPr>
            <w:rStyle w:val="Kpr"/>
            <w:rFonts w:ascii="Book Antiqua" w:eastAsia="SimSun" w:hAnsi="Book Antiqua"/>
            <w:noProof/>
            <w:sz w:val="22"/>
            <w:szCs w:val="22"/>
          </w:rPr>
          <w:t>-PAYDAŞ ANALİZ MATRİSİ</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17</w:t>
        </w:r>
      </w:hyperlink>
    </w:p>
    <w:p w:rsidR="00AE3274" w:rsidRPr="008C176A" w:rsidRDefault="00A71D92" w:rsidP="00AE3274">
      <w:pPr>
        <w:pStyle w:val="T2"/>
        <w:tabs>
          <w:tab w:val="right" w:leader="dot" w:pos="13994"/>
        </w:tabs>
        <w:ind w:firstLine="709"/>
        <w:rPr>
          <w:rStyle w:val="Kpr"/>
          <w:rFonts w:ascii="Book Antiqua" w:eastAsia="SimSun" w:hAnsi="Book Antiqua"/>
          <w:noProof/>
          <w:sz w:val="22"/>
          <w:szCs w:val="22"/>
        </w:rPr>
      </w:pPr>
      <w:hyperlink w:anchor="_Toc531097537" w:history="1">
        <w:r w:rsidR="00AE3274" w:rsidRPr="008C176A">
          <w:rPr>
            <w:rStyle w:val="Kpr"/>
            <w:rFonts w:ascii="Book Antiqua" w:eastAsia="SimSun" w:hAnsi="Book Antiqua"/>
            <w:noProof/>
            <w:sz w:val="22"/>
            <w:szCs w:val="22"/>
          </w:rPr>
          <w:t>GZFT (Güçlü, Zayıf, Fırsat, Tehdit) Analizi</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30</w:t>
        </w:r>
      </w:hyperlink>
    </w:p>
    <w:p w:rsidR="00D84115" w:rsidRPr="008C176A" w:rsidRDefault="00A71D92" w:rsidP="00D84115">
      <w:pPr>
        <w:pStyle w:val="T2"/>
        <w:tabs>
          <w:tab w:val="right" w:leader="dot" w:pos="13994"/>
        </w:tabs>
        <w:ind w:firstLine="709"/>
        <w:rPr>
          <w:rFonts w:ascii="Book Antiqua" w:hAnsi="Book Antiqua"/>
          <w:smallCaps w:val="0"/>
          <w:noProof/>
          <w:sz w:val="22"/>
          <w:szCs w:val="22"/>
        </w:rPr>
      </w:pPr>
      <w:hyperlink w:anchor="_Toc531097537" w:history="1">
        <w:r w:rsidR="00D84115" w:rsidRPr="008C176A">
          <w:rPr>
            <w:rStyle w:val="Kpr"/>
            <w:rFonts w:ascii="Book Antiqua" w:eastAsia="SimSun" w:hAnsi="Book Antiqua"/>
            <w:noProof/>
            <w:sz w:val="22"/>
            <w:szCs w:val="22"/>
          </w:rPr>
          <w:t>TOWS MATRİSİ</w:t>
        </w:r>
        <w:r w:rsidR="00D84115" w:rsidRPr="008C176A">
          <w:rPr>
            <w:rFonts w:ascii="Book Antiqua" w:hAnsi="Book Antiqua"/>
            <w:noProof/>
            <w:webHidden/>
            <w:sz w:val="22"/>
            <w:szCs w:val="22"/>
          </w:rPr>
          <w:tab/>
        </w:r>
        <w:r w:rsidR="00D84115" w:rsidRPr="008C176A">
          <w:rPr>
            <w:rFonts w:ascii="Book Antiqua" w:hAnsi="Book Antiqua"/>
            <w:b/>
            <w:noProof/>
            <w:webHidden/>
            <w:sz w:val="22"/>
            <w:szCs w:val="22"/>
          </w:rPr>
          <w:t>36</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38" w:history="1">
        <w:r w:rsidR="00AE3274" w:rsidRPr="008C176A">
          <w:rPr>
            <w:rStyle w:val="Kpr"/>
            <w:rFonts w:ascii="Book Antiqua" w:eastAsia="SimSun" w:hAnsi="Book Antiqua"/>
            <w:noProof/>
            <w:sz w:val="22"/>
            <w:szCs w:val="22"/>
          </w:rPr>
          <w:t>Gelişim ve Sorun Alanları</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37</w:t>
        </w:r>
      </w:hyperlink>
    </w:p>
    <w:p w:rsidR="00AE3274" w:rsidRPr="008C176A" w:rsidRDefault="00A71D92" w:rsidP="00AE3274">
      <w:pPr>
        <w:pStyle w:val="T1"/>
        <w:tabs>
          <w:tab w:val="right" w:leader="dot" w:pos="13994"/>
        </w:tabs>
        <w:ind w:firstLine="709"/>
        <w:rPr>
          <w:rFonts w:ascii="Book Antiqua" w:hAnsi="Book Antiqua"/>
          <w:b w:val="0"/>
          <w:bCs w:val="0"/>
          <w:caps w:val="0"/>
          <w:noProof/>
          <w:sz w:val="22"/>
          <w:szCs w:val="22"/>
        </w:rPr>
      </w:pPr>
      <w:hyperlink w:anchor="_Toc531097539" w:history="1">
        <w:r w:rsidR="00AE3274" w:rsidRPr="008C176A">
          <w:rPr>
            <w:rStyle w:val="Kpr"/>
            <w:rFonts w:ascii="Book Antiqua" w:eastAsia="SimSun" w:hAnsi="Book Antiqua"/>
            <w:noProof/>
            <w:sz w:val="22"/>
            <w:szCs w:val="22"/>
          </w:rPr>
          <w:t>BÖLÜM III: MİSYON, VİZYON VE TEMEL DEĞERLER</w:t>
        </w:r>
        <w:r w:rsidR="00AE3274" w:rsidRPr="008C176A">
          <w:rPr>
            <w:rFonts w:ascii="Book Antiqua" w:hAnsi="Book Antiqua"/>
            <w:noProof/>
            <w:webHidden/>
            <w:sz w:val="22"/>
            <w:szCs w:val="22"/>
          </w:rPr>
          <w:tab/>
        </w:r>
        <w:r w:rsidR="00D84115" w:rsidRPr="008C176A">
          <w:rPr>
            <w:rFonts w:ascii="Book Antiqua" w:hAnsi="Book Antiqua"/>
            <w:noProof/>
            <w:webHidden/>
            <w:sz w:val="22"/>
            <w:szCs w:val="22"/>
          </w:rPr>
          <w:t>39</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40" w:history="1">
        <w:r w:rsidR="00AE3274" w:rsidRPr="008C176A">
          <w:rPr>
            <w:rStyle w:val="Kpr"/>
            <w:rFonts w:ascii="Book Antiqua" w:eastAsia="SimSun" w:hAnsi="Book Antiqua"/>
            <w:noProof/>
            <w:sz w:val="22"/>
            <w:szCs w:val="22"/>
          </w:rPr>
          <w:t>MİSYONUMUZ *</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39</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41" w:history="1">
        <w:r w:rsidR="00AE3274" w:rsidRPr="008C176A">
          <w:rPr>
            <w:rStyle w:val="Kpr"/>
            <w:rFonts w:ascii="Book Antiqua" w:eastAsia="SimSun" w:hAnsi="Book Antiqua"/>
            <w:noProof/>
            <w:sz w:val="22"/>
            <w:szCs w:val="22"/>
          </w:rPr>
          <w:t>VİZYONUMUZ *</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39</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42" w:history="1">
        <w:r w:rsidR="00AE3274" w:rsidRPr="008C176A">
          <w:rPr>
            <w:rStyle w:val="Kpr"/>
            <w:rFonts w:ascii="Book Antiqua" w:eastAsia="SimSun" w:hAnsi="Book Antiqua"/>
            <w:noProof/>
            <w:sz w:val="22"/>
            <w:szCs w:val="22"/>
          </w:rPr>
          <w:t xml:space="preserve">TEMEL </w:t>
        </w:r>
        <w:r w:rsidR="00D84115" w:rsidRPr="008C176A">
          <w:rPr>
            <w:rStyle w:val="Kpr"/>
            <w:rFonts w:ascii="Book Antiqua" w:eastAsia="SimSun" w:hAnsi="Book Antiqua"/>
            <w:noProof/>
            <w:sz w:val="22"/>
            <w:szCs w:val="22"/>
          </w:rPr>
          <w:t xml:space="preserve">İLKE ve </w:t>
        </w:r>
        <w:r w:rsidR="00AE3274" w:rsidRPr="008C176A">
          <w:rPr>
            <w:rStyle w:val="Kpr"/>
            <w:rFonts w:ascii="Book Antiqua" w:eastAsia="SimSun" w:hAnsi="Book Antiqua"/>
            <w:noProof/>
            <w:sz w:val="22"/>
            <w:szCs w:val="22"/>
          </w:rPr>
          <w:t>DEĞERLERİMİZ *</w:t>
        </w:r>
        <w:r w:rsidR="00AE3274" w:rsidRPr="008C176A">
          <w:rPr>
            <w:rFonts w:ascii="Book Antiqua" w:hAnsi="Book Antiqua"/>
            <w:noProof/>
            <w:webHidden/>
            <w:sz w:val="22"/>
            <w:szCs w:val="22"/>
          </w:rPr>
          <w:tab/>
        </w:r>
        <w:r w:rsidR="00D84115" w:rsidRPr="008C176A">
          <w:rPr>
            <w:rFonts w:ascii="Book Antiqua" w:hAnsi="Book Antiqua"/>
            <w:b/>
            <w:noProof/>
            <w:webHidden/>
            <w:sz w:val="22"/>
            <w:szCs w:val="22"/>
          </w:rPr>
          <w:t>40</w:t>
        </w:r>
      </w:hyperlink>
    </w:p>
    <w:p w:rsidR="00AE3274" w:rsidRPr="008C176A" w:rsidRDefault="00A71D92" w:rsidP="00AE3274">
      <w:pPr>
        <w:pStyle w:val="T1"/>
        <w:tabs>
          <w:tab w:val="right" w:leader="dot" w:pos="13994"/>
        </w:tabs>
        <w:ind w:firstLine="709"/>
        <w:rPr>
          <w:rFonts w:ascii="Book Antiqua" w:hAnsi="Book Antiqua"/>
          <w:b w:val="0"/>
          <w:bCs w:val="0"/>
          <w:caps w:val="0"/>
          <w:noProof/>
          <w:sz w:val="22"/>
          <w:szCs w:val="22"/>
        </w:rPr>
      </w:pPr>
      <w:hyperlink w:anchor="_Toc531097543" w:history="1">
        <w:r w:rsidR="00AE3274" w:rsidRPr="008C176A">
          <w:rPr>
            <w:rStyle w:val="Kpr"/>
            <w:rFonts w:ascii="Book Antiqua" w:eastAsia="SimSun" w:hAnsi="Book Antiqua"/>
            <w:noProof/>
            <w:sz w:val="22"/>
            <w:szCs w:val="22"/>
          </w:rPr>
          <w:t>BÖLÜM IV: AMAÇ, HEDEF VE EYLEMLER</w:t>
        </w:r>
        <w:r w:rsidR="00AE3274" w:rsidRPr="008C176A">
          <w:rPr>
            <w:rFonts w:ascii="Book Antiqua" w:hAnsi="Book Antiqua"/>
            <w:noProof/>
            <w:webHidden/>
            <w:sz w:val="22"/>
            <w:szCs w:val="22"/>
          </w:rPr>
          <w:tab/>
        </w:r>
        <w:r w:rsidR="008C176A" w:rsidRPr="008C176A">
          <w:rPr>
            <w:rFonts w:ascii="Book Antiqua" w:hAnsi="Book Antiqua"/>
            <w:noProof/>
            <w:webHidden/>
            <w:sz w:val="22"/>
            <w:szCs w:val="22"/>
          </w:rPr>
          <w:t>42</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44" w:history="1">
        <w:r w:rsidR="00AE3274" w:rsidRPr="008C176A">
          <w:rPr>
            <w:rStyle w:val="Kpr"/>
            <w:rFonts w:ascii="Book Antiqua" w:eastAsia="SimSun" w:hAnsi="Book Antiqua"/>
            <w:noProof/>
            <w:sz w:val="22"/>
            <w:szCs w:val="22"/>
          </w:rPr>
          <w:t>TEMA I: EĞİTİM VE ÖĞRETİME ERİŞİM</w:t>
        </w:r>
        <w:r w:rsidR="00AE3274" w:rsidRPr="008C176A">
          <w:rPr>
            <w:rFonts w:ascii="Book Antiqua" w:hAnsi="Book Antiqua"/>
            <w:noProof/>
            <w:webHidden/>
            <w:sz w:val="22"/>
            <w:szCs w:val="22"/>
          </w:rPr>
          <w:tab/>
        </w:r>
        <w:r w:rsidR="008C176A" w:rsidRPr="008C176A">
          <w:rPr>
            <w:rFonts w:ascii="Book Antiqua" w:hAnsi="Book Antiqua"/>
            <w:b/>
            <w:noProof/>
            <w:webHidden/>
            <w:sz w:val="22"/>
            <w:szCs w:val="22"/>
          </w:rPr>
          <w:t>42</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45" w:history="1">
        <w:r w:rsidR="00AE3274" w:rsidRPr="008C176A">
          <w:rPr>
            <w:rStyle w:val="Kpr"/>
            <w:rFonts w:ascii="Book Antiqua" w:eastAsia="SimSun" w:hAnsi="Book Antiqua"/>
            <w:noProof/>
            <w:sz w:val="22"/>
            <w:szCs w:val="22"/>
          </w:rPr>
          <w:t>TEMA II: EĞİTİM VE ÖĞRETİMDE KALİTENİN ARTIRILMASI</w:t>
        </w:r>
        <w:r w:rsidR="00AE3274" w:rsidRPr="008C176A">
          <w:rPr>
            <w:rFonts w:ascii="Book Antiqua" w:hAnsi="Book Antiqua"/>
            <w:noProof/>
            <w:webHidden/>
            <w:sz w:val="22"/>
            <w:szCs w:val="22"/>
          </w:rPr>
          <w:tab/>
        </w:r>
        <w:r w:rsidR="008C176A" w:rsidRPr="008C176A">
          <w:rPr>
            <w:rFonts w:ascii="Book Antiqua" w:hAnsi="Book Antiqua"/>
            <w:b/>
            <w:noProof/>
            <w:webHidden/>
            <w:sz w:val="22"/>
            <w:szCs w:val="22"/>
          </w:rPr>
          <w:t>45</w:t>
        </w:r>
      </w:hyperlink>
    </w:p>
    <w:p w:rsidR="00AE3274" w:rsidRPr="008C176A" w:rsidRDefault="00A71D92" w:rsidP="00AE3274">
      <w:pPr>
        <w:pStyle w:val="T2"/>
        <w:tabs>
          <w:tab w:val="right" w:leader="dot" w:pos="13994"/>
        </w:tabs>
        <w:ind w:firstLine="709"/>
        <w:rPr>
          <w:rFonts w:ascii="Book Antiqua" w:hAnsi="Book Antiqua"/>
          <w:smallCaps w:val="0"/>
          <w:noProof/>
          <w:sz w:val="22"/>
          <w:szCs w:val="22"/>
        </w:rPr>
      </w:pPr>
      <w:hyperlink w:anchor="_Toc531097546" w:history="1">
        <w:r w:rsidR="00AE3274" w:rsidRPr="008C176A">
          <w:rPr>
            <w:rStyle w:val="Kpr"/>
            <w:rFonts w:ascii="Book Antiqua" w:eastAsia="SimSun" w:hAnsi="Book Antiqua"/>
            <w:noProof/>
            <w:sz w:val="22"/>
            <w:szCs w:val="22"/>
          </w:rPr>
          <w:t>TEMA III: KURUMSAL KAPASİTE</w:t>
        </w:r>
        <w:r w:rsidR="00AE3274" w:rsidRPr="008C176A">
          <w:rPr>
            <w:rFonts w:ascii="Book Antiqua" w:hAnsi="Book Antiqua"/>
            <w:noProof/>
            <w:webHidden/>
            <w:sz w:val="22"/>
            <w:szCs w:val="22"/>
          </w:rPr>
          <w:tab/>
        </w:r>
        <w:r w:rsidR="008C176A" w:rsidRPr="008C176A">
          <w:rPr>
            <w:rFonts w:ascii="Book Antiqua" w:hAnsi="Book Antiqua"/>
            <w:b/>
            <w:noProof/>
            <w:webHidden/>
            <w:sz w:val="22"/>
            <w:szCs w:val="22"/>
          </w:rPr>
          <w:t>50</w:t>
        </w:r>
      </w:hyperlink>
    </w:p>
    <w:p w:rsidR="00AE3274" w:rsidRPr="008C176A" w:rsidRDefault="00A71D92" w:rsidP="00AE3274">
      <w:pPr>
        <w:pStyle w:val="T1"/>
        <w:tabs>
          <w:tab w:val="right" w:leader="dot" w:pos="13994"/>
        </w:tabs>
        <w:ind w:firstLine="709"/>
        <w:rPr>
          <w:rFonts w:ascii="Book Antiqua" w:hAnsi="Book Antiqua"/>
          <w:b w:val="0"/>
          <w:bCs w:val="0"/>
          <w:caps w:val="0"/>
          <w:noProof/>
          <w:sz w:val="22"/>
          <w:szCs w:val="22"/>
        </w:rPr>
      </w:pPr>
      <w:hyperlink w:anchor="_Toc531097547" w:history="1">
        <w:r w:rsidR="00AE3274" w:rsidRPr="008C176A">
          <w:rPr>
            <w:rStyle w:val="Kpr"/>
            <w:rFonts w:ascii="Book Antiqua" w:eastAsia="SimSun" w:hAnsi="Book Antiqua"/>
            <w:noProof/>
            <w:sz w:val="22"/>
            <w:szCs w:val="22"/>
          </w:rPr>
          <w:t>V. BÖLÜM: MALİYETLENDİRME</w:t>
        </w:r>
        <w:r w:rsidR="00AE3274" w:rsidRPr="008C176A">
          <w:rPr>
            <w:rFonts w:ascii="Book Antiqua" w:hAnsi="Book Antiqua"/>
            <w:noProof/>
            <w:webHidden/>
            <w:sz w:val="22"/>
            <w:szCs w:val="22"/>
          </w:rPr>
          <w:tab/>
        </w:r>
        <w:r w:rsidR="008C176A" w:rsidRPr="008C176A">
          <w:rPr>
            <w:rFonts w:ascii="Book Antiqua" w:hAnsi="Book Antiqua"/>
            <w:noProof/>
            <w:webHidden/>
            <w:sz w:val="22"/>
            <w:szCs w:val="22"/>
          </w:rPr>
          <w:t>55</w:t>
        </w:r>
      </w:hyperlink>
    </w:p>
    <w:p w:rsidR="00AE3274" w:rsidRPr="008C176A" w:rsidRDefault="008C176A" w:rsidP="00AE3274">
      <w:pPr>
        <w:pStyle w:val="T1"/>
        <w:tabs>
          <w:tab w:val="right" w:leader="dot" w:pos="13994"/>
        </w:tabs>
        <w:ind w:firstLine="709"/>
        <w:rPr>
          <w:rFonts w:ascii="Book Antiqua" w:hAnsi="Book Antiqua"/>
          <w:b w:val="0"/>
          <w:bCs w:val="0"/>
          <w:caps w:val="0"/>
          <w:noProof/>
          <w:sz w:val="22"/>
          <w:szCs w:val="22"/>
        </w:rPr>
      </w:pPr>
      <w:r w:rsidRPr="008C176A">
        <w:rPr>
          <w:rStyle w:val="Kpr"/>
          <w:rFonts w:ascii="Book Antiqua" w:eastAsia="SimSun" w:hAnsi="Book Antiqua"/>
          <w:noProof/>
          <w:color w:val="000000" w:themeColor="text1"/>
          <w:sz w:val="22"/>
          <w:szCs w:val="22"/>
        </w:rPr>
        <w:t>Vı. BÖLÜM: İZLEME VE DEĞERLENDİRME</w:t>
      </w:r>
      <w:r w:rsidRPr="008C176A">
        <w:rPr>
          <w:rStyle w:val="Kpr"/>
          <w:rFonts w:ascii="Book Antiqua" w:eastAsia="SimSun" w:hAnsi="Book Antiqua"/>
          <w:noProof/>
          <w:sz w:val="22"/>
          <w:szCs w:val="22"/>
        </w:rPr>
        <w:t xml:space="preserve"> - </w:t>
      </w:r>
      <w:hyperlink w:anchor="_Toc531097548" w:history="1">
        <w:r w:rsidR="00AE3274" w:rsidRPr="008C176A">
          <w:rPr>
            <w:rStyle w:val="Kpr"/>
            <w:rFonts w:ascii="Book Antiqua" w:eastAsia="SimSun" w:hAnsi="Book Antiqua"/>
            <w:noProof/>
            <w:sz w:val="22"/>
            <w:szCs w:val="22"/>
          </w:rPr>
          <w:t>EKLER:</w:t>
        </w:r>
        <w:r w:rsidR="00AE3274" w:rsidRPr="008C176A">
          <w:rPr>
            <w:rFonts w:ascii="Book Antiqua" w:hAnsi="Book Antiqua"/>
            <w:noProof/>
            <w:webHidden/>
            <w:sz w:val="22"/>
            <w:szCs w:val="22"/>
          </w:rPr>
          <w:tab/>
        </w:r>
        <w:r w:rsidRPr="008C176A">
          <w:rPr>
            <w:rFonts w:ascii="Book Antiqua" w:hAnsi="Book Antiqua"/>
            <w:noProof/>
            <w:webHidden/>
            <w:sz w:val="22"/>
            <w:szCs w:val="22"/>
          </w:rPr>
          <w:t>58</w:t>
        </w:r>
      </w:hyperlink>
    </w:p>
    <w:p w:rsidR="0049488A" w:rsidRPr="008C176A" w:rsidRDefault="00E11911" w:rsidP="008C176A">
      <w:pPr>
        <w:pStyle w:val="Balk1"/>
        <w:ind w:left="426" w:firstLine="709"/>
        <w:rPr>
          <w:szCs w:val="24"/>
        </w:rPr>
        <w:sectPr w:rsidR="0049488A" w:rsidRPr="008C176A" w:rsidSect="00812869">
          <w:headerReference w:type="even" r:id="rId11"/>
          <w:headerReference w:type="default" r:id="rId12"/>
          <w:footerReference w:type="default" r:id="rId13"/>
          <w:headerReference w:type="first" r:id="rId14"/>
          <w:pgSz w:w="16838" w:h="11906" w:orient="landscape"/>
          <w:pgMar w:top="0" w:right="255" w:bottom="284" w:left="0" w:header="709" w:footer="709" w:gutter="0"/>
          <w:pgNumType w:chapStyle="1"/>
          <w:cols w:sep="1" w:space="709"/>
          <w:docGrid w:linePitch="360"/>
        </w:sectPr>
      </w:pPr>
      <w:r w:rsidRPr="008C176A">
        <w:rPr>
          <w:rFonts w:ascii="Calibri" w:hAnsi="Calibri"/>
          <w:b w:val="0"/>
          <w:bCs/>
          <w:i/>
          <w:iCs/>
          <w:sz w:val="20"/>
          <w:szCs w:val="20"/>
        </w:rPr>
        <w:fldChar w:fldCharType="end"/>
      </w:r>
    </w:p>
    <w:p w:rsidR="00CC3ADC" w:rsidRDefault="00DD554F" w:rsidP="00CC3ADC">
      <w:pPr>
        <w:pStyle w:val="Balk1"/>
        <w:spacing w:before="320" w:after="80"/>
        <w:rPr>
          <w:szCs w:val="28"/>
        </w:rPr>
      </w:pPr>
      <w:bookmarkStart w:id="3" w:name="_Toc416085123"/>
      <w:bookmarkStart w:id="4" w:name="_Toc529519443"/>
      <w:bookmarkStart w:id="5" w:name="_Toc531097532"/>
      <w:r w:rsidRPr="0094347B">
        <w:rPr>
          <w:szCs w:val="28"/>
        </w:rPr>
        <w:lastRenderedPageBreak/>
        <w:t>BÖLÜM I</w:t>
      </w:r>
      <w:bookmarkStart w:id="6" w:name="_Toc416085124"/>
      <w:bookmarkStart w:id="7" w:name="_Toc529519444"/>
      <w:bookmarkEnd w:id="3"/>
      <w:bookmarkEnd w:id="4"/>
      <w:r w:rsidR="00A47F2F" w:rsidRPr="0094347B">
        <w:rPr>
          <w:szCs w:val="28"/>
        </w:rPr>
        <w:t xml:space="preserve">: </w:t>
      </w:r>
      <w:r w:rsidR="00BB57AE" w:rsidRPr="0094347B">
        <w:rPr>
          <w:szCs w:val="28"/>
        </w:rPr>
        <w:t>G</w:t>
      </w:r>
      <w:r w:rsidR="008D4E73" w:rsidRPr="0094347B">
        <w:rPr>
          <w:szCs w:val="28"/>
        </w:rPr>
        <w:t>İRİŞ ve PLAN HAZIRLIK SÜRECİ</w:t>
      </w:r>
      <w:bookmarkStart w:id="8" w:name="_Toc414908124"/>
      <w:bookmarkStart w:id="9" w:name="_Toc415574452"/>
      <w:bookmarkStart w:id="10" w:name="_Toc387784720"/>
      <w:bookmarkEnd w:id="5"/>
      <w:bookmarkEnd w:id="6"/>
      <w:bookmarkEnd w:id="7"/>
      <w:bookmarkEnd w:id="8"/>
      <w:bookmarkEnd w:id="9"/>
    </w:p>
    <w:p w:rsidR="0094347B" w:rsidRPr="0094347B" w:rsidRDefault="0094347B" w:rsidP="00CC3ADC">
      <w:pPr>
        <w:pStyle w:val="Balk1"/>
        <w:spacing w:before="320" w:after="80"/>
        <w:rPr>
          <w:szCs w:val="28"/>
        </w:rPr>
      </w:pPr>
      <w:r w:rsidRPr="0094347B">
        <w:rPr>
          <w:szCs w:val="28"/>
        </w:rPr>
        <w:t xml:space="preserve"> GİRİŞ</w:t>
      </w:r>
    </w:p>
    <w:p w:rsidR="0094347B" w:rsidRPr="0094347B" w:rsidRDefault="0094347B" w:rsidP="0094347B">
      <w:pPr>
        <w:pStyle w:val="GvdeMetni"/>
        <w:spacing w:line="360" w:lineRule="auto"/>
        <w:ind w:left="318" w:right="268" w:firstLine="151"/>
        <w:jc w:val="both"/>
        <w:rPr>
          <w:sz w:val="28"/>
          <w:szCs w:val="28"/>
        </w:rPr>
      </w:pPr>
      <w:r w:rsidRPr="0094347B">
        <w:rPr>
          <w:sz w:val="28"/>
          <w:szCs w:val="28"/>
        </w:rPr>
        <w:t>Stratejik plan, günümüz gelişim anlayışının geçmişteki anlayışlardan en belirgin farkının göstergesidir. Zira stratejik plan yaklaşımı geleceğe hazır olmayı değil, geleceği planlamayı hedefleyen bir yaklaşımdır. Bir anlamda geleceği bugünde yaşamaktır.</w:t>
      </w:r>
    </w:p>
    <w:p w:rsidR="0094347B" w:rsidRPr="0094347B" w:rsidRDefault="0094347B" w:rsidP="0094347B">
      <w:pPr>
        <w:pStyle w:val="GvdeMetni"/>
        <w:spacing w:line="360" w:lineRule="auto"/>
        <w:ind w:left="318" w:right="271" w:firstLine="360"/>
        <w:jc w:val="both"/>
        <w:rPr>
          <w:sz w:val="28"/>
          <w:szCs w:val="28"/>
        </w:rPr>
      </w:pPr>
      <w:r w:rsidRPr="0094347B">
        <w:rPr>
          <w:sz w:val="28"/>
          <w:szCs w:val="28"/>
        </w:rPr>
        <w:t>Baktığımız yerden hala yıllardır gördüğümüz şeyleri görüyorsak, bakış açımızı ve yönümüzü değiştirmemişiz demektir. Bu bakımdan stratejik plan, öncelikle kurumumuza yeni bir yön ve yeni bir bakış açısı kazandıracak biçimde düşünülüp tasarlanmalıdır. Hiç şüphe yoktur ki bu yön, ülkemizin çağdaşlaşma hedeflerine uygun düşen ve çağdaş uygarlık düzeyinin üstüne çıkma ülküsüyle örtüşen bir yön olmalıdır.</w:t>
      </w:r>
    </w:p>
    <w:p w:rsidR="0094347B" w:rsidRPr="0094347B" w:rsidRDefault="0094347B" w:rsidP="0094347B">
      <w:pPr>
        <w:pStyle w:val="GvdeMetni"/>
        <w:spacing w:line="360" w:lineRule="auto"/>
        <w:ind w:left="318" w:right="269" w:firstLine="180"/>
        <w:jc w:val="both"/>
        <w:rPr>
          <w:sz w:val="28"/>
          <w:szCs w:val="28"/>
        </w:rPr>
      </w:pPr>
      <w:r w:rsidRPr="0094347B">
        <w:rPr>
          <w:sz w:val="28"/>
          <w:szCs w:val="28"/>
        </w:rPr>
        <w:t>Çağdaş bir ülke olabilmemiz için çağdaşlaşma savaşını öncelikle okullarda kazanmamız gerekmektedir. Bilmek zorundayız ki, okullarda kazanılmamış hiçbir savaş gerçekte hiçbir zaman kazanılmamış savaştır. Bu konuda eksiklerimizin olduğunu kabul etmeli, ancak kendimizi güçlü amaçlarla besleyerek eksiklerimizin ve zorlukların üstesinden gelebileceğimize inanmalı fakat bunun uzun süren bir yolculuk olduğunu hiçbir zaman unutmamalıyız.</w:t>
      </w:r>
    </w:p>
    <w:p w:rsidR="0094347B" w:rsidRPr="0094347B" w:rsidRDefault="0094347B" w:rsidP="0094347B">
      <w:pPr>
        <w:pStyle w:val="GvdeMetni"/>
        <w:spacing w:line="360" w:lineRule="auto"/>
        <w:ind w:left="318" w:right="269" w:firstLine="180"/>
        <w:jc w:val="both"/>
        <w:rPr>
          <w:sz w:val="28"/>
          <w:szCs w:val="28"/>
        </w:rPr>
      </w:pPr>
      <w:r w:rsidRPr="0094347B">
        <w:rPr>
          <w:sz w:val="28"/>
          <w:szCs w:val="28"/>
        </w:rPr>
        <w:t>Cumhuriyetimizin 100. yılında ülkemizin dünyayı yöneten lider ülkelerden biri olacağını öngörüyoruz. Bu öngörüye paralel olarak okulumuzun 2019-2023 yılları arasında kaydedeceği aşama ile bir dünya okulu olacağına kuvvetle inanıyoruz. Bu stratejik plan, bu inancımızı gerçekleştirmek üzere düşünülmüş ve bizi hedefimize götürecek biçimde tasarlanmıştır. Bundan sonra başarılı olmak bizim için sadece bir görev değil, aynı zamanda büyük bir sorumluluktur.</w:t>
      </w:r>
    </w:p>
    <w:p w:rsidR="0094347B" w:rsidRPr="0094347B" w:rsidRDefault="0094347B" w:rsidP="0094347B">
      <w:pPr>
        <w:pStyle w:val="GvdeMetni"/>
        <w:rPr>
          <w:sz w:val="28"/>
          <w:szCs w:val="28"/>
        </w:rPr>
      </w:pPr>
    </w:p>
    <w:p w:rsidR="0094347B" w:rsidRPr="0094347B" w:rsidRDefault="0094347B" w:rsidP="0094347B">
      <w:pPr>
        <w:pStyle w:val="GvdeMetni"/>
        <w:ind w:right="269"/>
        <w:jc w:val="right"/>
        <w:rPr>
          <w:b/>
          <w:sz w:val="28"/>
          <w:szCs w:val="28"/>
        </w:rPr>
      </w:pPr>
      <w:r w:rsidRPr="0094347B">
        <w:rPr>
          <w:b/>
          <w:sz w:val="28"/>
          <w:szCs w:val="28"/>
        </w:rPr>
        <w:t>Stratejik Plan Hazırlama Ekibi</w:t>
      </w:r>
    </w:p>
    <w:p w:rsidR="00A41075" w:rsidRPr="00EC6A02" w:rsidRDefault="0094347B" w:rsidP="00EC6A02">
      <w:pPr>
        <w:pStyle w:val="Balk3"/>
        <w:spacing w:before="90"/>
        <w:ind w:left="3249"/>
        <w:rPr>
          <w:rFonts w:eastAsia="Adobe Garamond Pro Bold"/>
          <w:b/>
          <w:bCs/>
          <w:color w:val="00B0F0"/>
          <w:spacing w:val="-4"/>
          <w:sz w:val="28"/>
          <w:szCs w:val="28"/>
        </w:rPr>
      </w:pPr>
      <w:r w:rsidRPr="0094347B">
        <w:rPr>
          <w:rFonts w:eastAsia="Adobe Garamond Pro Bold"/>
          <w:bCs/>
          <w:spacing w:val="-4"/>
          <w:sz w:val="28"/>
          <w:szCs w:val="28"/>
        </w:rPr>
        <w:br w:type="page"/>
      </w:r>
      <w:r>
        <w:rPr>
          <w:rFonts w:eastAsia="Adobe Garamond Pro Bold"/>
          <w:bCs/>
          <w:spacing w:val="-4"/>
          <w:sz w:val="28"/>
          <w:szCs w:val="28"/>
        </w:rPr>
        <w:lastRenderedPageBreak/>
        <w:t xml:space="preserve">                                          </w:t>
      </w:r>
      <w:r w:rsidRPr="00CC3ADC">
        <w:rPr>
          <w:rFonts w:eastAsia="Adobe Garamond Pro Bold"/>
          <w:b/>
          <w:bCs/>
          <w:color w:val="00B0F0"/>
          <w:spacing w:val="-4"/>
          <w:sz w:val="28"/>
          <w:szCs w:val="28"/>
        </w:rPr>
        <w:t xml:space="preserve">  </w:t>
      </w:r>
    </w:p>
    <w:p w:rsidR="0049488A" w:rsidRPr="00CC3ADC" w:rsidRDefault="00A41075" w:rsidP="0094347B">
      <w:pPr>
        <w:pStyle w:val="Balk3"/>
        <w:spacing w:before="90"/>
        <w:ind w:left="3249"/>
        <w:rPr>
          <w:b/>
          <w:color w:val="00B0F0"/>
        </w:rPr>
      </w:pPr>
      <w:r>
        <w:rPr>
          <w:rFonts w:eastAsia="Adobe Garamond Pro Bold"/>
          <w:b/>
          <w:bCs/>
          <w:color w:val="00B0F0"/>
          <w:spacing w:val="-4"/>
          <w:sz w:val="28"/>
          <w:szCs w:val="28"/>
        </w:rPr>
        <w:t xml:space="preserve">                                            </w:t>
      </w:r>
      <w:r w:rsidR="0049488A" w:rsidRPr="00CC3ADC">
        <w:rPr>
          <w:b/>
          <w:color w:val="00B0F0"/>
        </w:rPr>
        <w:t>STRATEJİK PLANLAMA SÜRECİ</w:t>
      </w:r>
    </w:p>
    <w:p w:rsidR="0049488A" w:rsidRPr="00A41075" w:rsidRDefault="0049488A" w:rsidP="0049488A">
      <w:pPr>
        <w:tabs>
          <w:tab w:val="left" w:pos="14034"/>
        </w:tabs>
        <w:autoSpaceDE w:val="0"/>
        <w:autoSpaceDN w:val="0"/>
        <w:adjustRightInd w:val="0"/>
        <w:spacing w:after="0"/>
        <w:ind w:right="992" w:firstLine="708"/>
        <w:jc w:val="both"/>
        <w:rPr>
          <w:szCs w:val="24"/>
        </w:rPr>
      </w:pPr>
      <w:r w:rsidRPr="00A41075">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49488A" w:rsidRPr="00A41075" w:rsidRDefault="0049488A" w:rsidP="0049488A">
      <w:pPr>
        <w:tabs>
          <w:tab w:val="left" w:pos="14034"/>
        </w:tabs>
        <w:autoSpaceDE w:val="0"/>
        <w:autoSpaceDN w:val="0"/>
        <w:adjustRightInd w:val="0"/>
        <w:spacing w:after="0"/>
        <w:ind w:right="992" w:firstLine="708"/>
        <w:jc w:val="both"/>
        <w:rPr>
          <w:szCs w:val="24"/>
        </w:rPr>
      </w:pPr>
      <w:r w:rsidRPr="00A41075">
        <w:rPr>
          <w:b/>
          <w:bCs/>
          <w:color w:val="000000"/>
          <w:szCs w:val="24"/>
        </w:rPr>
        <w:t xml:space="preserve"> </w:t>
      </w:r>
      <w:r w:rsidRPr="00A41075">
        <w:rPr>
          <w:szCs w:val="24"/>
        </w:rPr>
        <w:t>Durum analizinin ardından geleceğe yönelim bölümüne geçilerek okulumuzun amaç, hedef, gösterge ve eylemleri belirlenmiştir. Çalışmaları yürüten ekip ve kurul bilgileri altta verilmiştir.</w:t>
      </w:r>
    </w:p>
    <w:p w:rsidR="0049488A" w:rsidRPr="00A41075" w:rsidRDefault="0049488A" w:rsidP="0049488A">
      <w:pPr>
        <w:pStyle w:val="GvdeMetni"/>
        <w:spacing w:before="10"/>
        <w:rPr>
          <w:b/>
          <w:sz w:val="24"/>
          <w:szCs w:val="24"/>
        </w:rPr>
      </w:pPr>
    </w:p>
    <w:p w:rsidR="0049488A" w:rsidRPr="00A41075" w:rsidRDefault="0049488A" w:rsidP="00A41075">
      <w:pPr>
        <w:pStyle w:val="ListeParagraf"/>
        <w:widowControl w:val="0"/>
        <w:numPr>
          <w:ilvl w:val="0"/>
          <w:numId w:val="4"/>
        </w:numPr>
        <w:tabs>
          <w:tab w:val="left" w:pos="559"/>
        </w:tabs>
        <w:autoSpaceDE w:val="0"/>
        <w:autoSpaceDN w:val="0"/>
        <w:spacing w:after="0" w:line="240" w:lineRule="auto"/>
        <w:contextualSpacing w:val="0"/>
        <w:rPr>
          <w:b/>
          <w:szCs w:val="24"/>
        </w:rPr>
      </w:pPr>
      <w:r w:rsidRPr="00A41075">
        <w:rPr>
          <w:b/>
          <w:szCs w:val="24"/>
        </w:rPr>
        <w:t>YasalÇerçeve</w:t>
      </w:r>
    </w:p>
    <w:p w:rsidR="0049488A" w:rsidRPr="00A41075" w:rsidRDefault="0049488A" w:rsidP="0049488A">
      <w:pPr>
        <w:pStyle w:val="GvdeMetni"/>
        <w:spacing w:before="90" w:line="276" w:lineRule="auto"/>
        <w:ind w:left="318" w:right="270" w:firstLine="180"/>
        <w:jc w:val="both"/>
        <w:rPr>
          <w:sz w:val="24"/>
          <w:szCs w:val="24"/>
        </w:rPr>
      </w:pPr>
      <w:r w:rsidRPr="00A41075">
        <w:rPr>
          <w:sz w:val="24"/>
          <w:szCs w:val="24"/>
        </w:rPr>
        <w:t>Kamu Yönetimi Reformu kapsamında alınan Yüksek Planlama Kurulu kararlarında ve 5018 sayılı Kamu Mali Yönetimi ve Kontrol Kanununda, kamu kuruluşlarının stratejik planlarını hazırlamaları ve kuruluş bütçelerini bu plan doğrultusunda oluşturmaları öngörülmektedir. DPT tarafından hazırlanan “Kamu İdareleri İçin Stratejik Planlama Kılavuzu” ve Milli Eğitim Bakanlığımızın 16/09/2017 tarih ve 2017/26 sayılı Genelgesi Bakanlığımız merkez ve taşra teşkilatı birimlerinde yürütülmekte olan stratejik planlama çalışmalarının yasal çerçevesini oluşturmaktadır.</w:t>
      </w:r>
    </w:p>
    <w:p w:rsidR="0049488A" w:rsidRPr="00A41075" w:rsidRDefault="0049488A" w:rsidP="0049488A">
      <w:pPr>
        <w:pStyle w:val="Balk3"/>
        <w:keepNext w:val="0"/>
        <w:keepLines w:val="0"/>
        <w:widowControl w:val="0"/>
        <w:numPr>
          <w:ilvl w:val="0"/>
          <w:numId w:val="3"/>
        </w:numPr>
        <w:tabs>
          <w:tab w:val="left" w:pos="634"/>
        </w:tabs>
        <w:autoSpaceDE w:val="0"/>
        <w:autoSpaceDN w:val="0"/>
        <w:spacing w:before="206" w:after="0"/>
        <w:ind w:firstLine="0"/>
        <w:rPr>
          <w:rFonts w:ascii="Book Antiqua" w:hAnsi="Book Antiqua"/>
          <w:b/>
          <w:sz w:val="24"/>
          <w:szCs w:val="24"/>
        </w:rPr>
      </w:pPr>
      <w:r w:rsidRPr="00A41075">
        <w:rPr>
          <w:rFonts w:ascii="Book Antiqua" w:hAnsi="Book Antiqua"/>
          <w:b/>
          <w:sz w:val="24"/>
          <w:szCs w:val="24"/>
        </w:rPr>
        <w:t>Planın Dayanağı(Stratejik Plan Referans Kaynakları)</w:t>
      </w:r>
    </w:p>
    <w:p w:rsidR="0049488A" w:rsidRPr="00A41075" w:rsidRDefault="0049488A" w:rsidP="0049488A">
      <w:pPr>
        <w:pStyle w:val="GvdeMetni"/>
        <w:spacing w:before="10" w:after="1"/>
        <w:rPr>
          <w:b/>
          <w:sz w:val="24"/>
          <w:szCs w:val="24"/>
        </w:rPr>
      </w:pPr>
    </w:p>
    <w:p w:rsidR="0049488A" w:rsidRPr="00A41075" w:rsidRDefault="0049488A" w:rsidP="00A41075">
      <w:pPr>
        <w:spacing w:line="288" w:lineRule="auto"/>
        <w:ind w:firstLine="708"/>
        <w:contextualSpacing/>
        <w:jc w:val="both"/>
        <w:rPr>
          <w:szCs w:val="24"/>
        </w:rPr>
      </w:pPr>
      <w:r w:rsidRPr="00A41075">
        <w:rPr>
          <w:szCs w:val="24"/>
        </w:rPr>
        <w:t>Bu program, 5018 sayılı Kamu Mali Yönetimi ve Kontrol Kanunu, 26 Şubat 2022 tarihli Kamu İdarelerinde Stratejik Planlamaya İlişkin Usul ve Esaslar Hakkında Yönetmelik ile aynı tarihli Kamu İdareleri için Stratejik Planlama Kılavuzu’na dayanılarak hazırlanmıştır.</w:t>
      </w:r>
    </w:p>
    <w:p w:rsidR="0049488A" w:rsidRPr="00A41075" w:rsidRDefault="0049488A" w:rsidP="0049488A">
      <w:pPr>
        <w:pStyle w:val="ListeParagraf"/>
        <w:widowControl w:val="0"/>
        <w:numPr>
          <w:ilvl w:val="0"/>
          <w:numId w:val="3"/>
        </w:numPr>
        <w:tabs>
          <w:tab w:val="left" w:pos="627"/>
        </w:tabs>
        <w:autoSpaceDE w:val="0"/>
        <w:autoSpaceDN w:val="0"/>
        <w:spacing w:before="213" w:after="0" w:line="360" w:lineRule="auto"/>
        <w:ind w:right="270" w:firstLine="0"/>
        <w:contextualSpacing w:val="0"/>
        <w:jc w:val="both"/>
        <w:rPr>
          <w:szCs w:val="24"/>
        </w:rPr>
      </w:pPr>
      <w:r w:rsidRPr="00A41075">
        <w:rPr>
          <w:b/>
          <w:szCs w:val="24"/>
        </w:rPr>
        <w:t xml:space="preserve">Stratejik Planın Amacı: </w:t>
      </w:r>
      <w:r w:rsidRPr="00A41075">
        <w:rPr>
          <w:szCs w:val="24"/>
        </w:rPr>
        <w:t>Bu stratejik plan dokümanı, okulumuzun güçlü ve zayıf yönleri ile dış çevredeki fırsat ve tehditler göz önünde bulundurularak, eğitim alanında ortaya konan kalite standartlarına ulaşmak üzere yeni stratejiler geliştirmeyi ve bu stratejileri temel alan etkinlik ve hedeflerin belirlenmesiniamaçlamaktadır.</w:t>
      </w:r>
    </w:p>
    <w:p w:rsidR="00A41075" w:rsidRPr="001D5530" w:rsidRDefault="0049488A" w:rsidP="00D9755B">
      <w:pPr>
        <w:pStyle w:val="ListeParagraf"/>
        <w:widowControl w:val="0"/>
        <w:numPr>
          <w:ilvl w:val="0"/>
          <w:numId w:val="3"/>
        </w:numPr>
        <w:tabs>
          <w:tab w:val="left" w:pos="797"/>
        </w:tabs>
        <w:autoSpaceDE w:val="0"/>
        <w:autoSpaceDN w:val="0"/>
        <w:spacing w:before="72" w:after="0" w:line="360" w:lineRule="auto"/>
        <w:ind w:right="266" w:firstLine="0"/>
        <w:contextualSpacing w:val="0"/>
        <w:jc w:val="both"/>
        <w:rPr>
          <w:szCs w:val="24"/>
        </w:rPr>
      </w:pPr>
      <w:r w:rsidRPr="00A41075">
        <w:rPr>
          <w:b/>
          <w:szCs w:val="24"/>
        </w:rPr>
        <w:t xml:space="preserve">Stratejik Planın Kapsamı: </w:t>
      </w:r>
      <w:r w:rsidRPr="00A41075">
        <w:rPr>
          <w:szCs w:val="24"/>
        </w:rPr>
        <w:t xml:space="preserve">Bu stratejik plan dokümanı </w:t>
      </w:r>
      <w:r w:rsidR="0094347B" w:rsidRPr="00A41075">
        <w:rPr>
          <w:szCs w:val="24"/>
        </w:rPr>
        <w:t xml:space="preserve">Tuşba Hacı Ömer Sabancı </w:t>
      </w:r>
      <w:r w:rsidRPr="00A41075">
        <w:rPr>
          <w:szCs w:val="24"/>
        </w:rPr>
        <w:t xml:space="preserve"> İlkokulu</w:t>
      </w:r>
      <w:r w:rsidR="002642C0">
        <w:rPr>
          <w:szCs w:val="24"/>
        </w:rPr>
        <w:t xml:space="preserve"> ve Ortaokulu</w:t>
      </w:r>
      <w:r w:rsidRPr="00A41075">
        <w:rPr>
          <w:szCs w:val="24"/>
        </w:rPr>
        <w:t xml:space="preserve"> durum analizi değerlendirmeleri doğrultusunda, 2019-2023 yıllarına dönük stratejik amaçlarını, hedeflerini ve performans göstergelerini</w:t>
      </w:r>
      <w:r w:rsidR="0094347B" w:rsidRPr="00A41075">
        <w:rPr>
          <w:szCs w:val="24"/>
        </w:rPr>
        <w:t xml:space="preserve"> </w:t>
      </w:r>
      <w:r w:rsidRPr="00A41075">
        <w:rPr>
          <w:szCs w:val="24"/>
        </w:rPr>
        <w:t>kapsamaktadır.</w:t>
      </w:r>
    </w:p>
    <w:p w:rsidR="0049488A" w:rsidRPr="00A41075" w:rsidRDefault="0049488A" w:rsidP="0049488A">
      <w:pPr>
        <w:pStyle w:val="Balk3"/>
        <w:keepNext w:val="0"/>
        <w:keepLines w:val="0"/>
        <w:widowControl w:val="0"/>
        <w:numPr>
          <w:ilvl w:val="0"/>
          <w:numId w:val="4"/>
        </w:numPr>
        <w:tabs>
          <w:tab w:val="left" w:pos="559"/>
        </w:tabs>
        <w:autoSpaceDE w:val="0"/>
        <w:autoSpaceDN w:val="0"/>
        <w:spacing w:before="5" w:after="0"/>
        <w:rPr>
          <w:rFonts w:ascii="Book Antiqua" w:hAnsi="Book Antiqua"/>
          <w:b/>
          <w:sz w:val="24"/>
          <w:szCs w:val="24"/>
        </w:rPr>
      </w:pPr>
      <w:r w:rsidRPr="00A41075">
        <w:rPr>
          <w:rFonts w:ascii="Book Antiqua" w:hAnsi="Book Antiqua"/>
          <w:b/>
          <w:sz w:val="24"/>
          <w:szCs w:val="24"/>
        </w:rPr>
        <w:t>Stratejik Planlama</w:t>
      </w:r>
      <w:r w:rsidR="00A41075" w:rsidRPr="00A41075">
        <w:rPr>
          <w:rFonts w:ascii="Book Antiqua" w:hAnsi="Book Antiqua"/>
          <w:b/>
          <w:sz w:val="24"/>
          <w:szCs w:val="24"/>
        </w:rPr>
        <w:t xml:space="preserve"> </w:t>
      </w:r>
      <w:r w:rsidRPr="00A41075">
        <w:rPr>
          <w:rFonts w:ascii="Book Antiqua" w:hAnsi="Book Antiqua"/>
          <w:b/>
          <w:sz w:val="24"/>
          <w:szCs w:val="24"/>
        </w:rPr>
        <w:t>Çalışmaları:</w:t>
      </w:r>
    </w:p>
    <w:p w:rsidR="0049488A" w:rsidRPr="00A41075" w:rsidRDefault="0049488A" w:rsidP="0049488A">
      <w:pPr>
        <w:pStyle w:val="GvdeMetni"/>
        <w:spacing w:before="7"/>
        <w:rPr>
          <w:b/>
          <w:sz w:val="24"/>
          <w:szCs w:val="24"/>
        </w:rPr>
      </w:pPr>
    </w:p>
    <w:p w:rsidR="0049488A" w:rsidRPr="00D9755B" w:rsidRDefault="0049488A" w:rsidP="0049488A">
      <w:pPr>
        <w:pStyle w:val="GvdeMetni"/>
        <w:spacing w:line="360" w:lineRule="auto"/>
        <w:ind w:left="318" w:right="270" w:firstLine="180"/>
        <w:jc w:val="both"/>
        <w:rPr>
          <w:sz w:val="22"/>
          <w:szCs w:val="22"/>
        </w:rPr>
      </w:pPr>
      <w:r w:rsidRPr="00D9755B">
        <w:rPr>
          <w:sz w:val="22"/>
          <w:szCs w:val="22"/>
        </w:rPr>
        <w:lastRenderedPageBreak/>
        <w:t>Milli Eğitim Bakanlığı 2019-2023 Stratejik Planı konulu 2017/26 sayılı Genelgesi ve Hazırlık Programı gereği Ocak ayı içerisinde Stratejik Planlama Çalışmaları kapsamında okul personelimiz içerisinden “Stratejik Planlama Ekibi” kurulmuştur.</w:t>
      </w:r>
    </w:p>
    <w:p w:rsidR="0049488A" w:rsidRPr="00D9755B" w:rsidRDefault="0049488A" w:rsidP="0049488A">
      <w:pPr>
        <w:pStyle w:val="GvdeMetni"/>
        <w:rPr>
          <w:sz w:val="22"/>
          <w:szCs w:val="22"/>
        </w:rPr>
      </w:pPr>
    </w:p>
    <w:p w:rsidR="0049488A" w:rsidRPr="00D9755B" w:rsidRDefault="0049488A" w:rsidP="0049488A">
      <w:pPr>
        <w:pStyle w:val="GvdeMetni"/>
        <w:spacing w:line="360" w:lineRule="auto"/>
        <w:ind w:left="318" w:right="264" w:firstLine="180"/>
        <w:jc w:val="both"/>
        <w:rPr>
          <w:sz w:val="22"/>
          <w:szCs w:val="22"/>
        </w:rPr>
      </w:pPr>
      <w:r w:rsidRPr="00D9755B">
        <w:rPr>
          <w:sz w:val="22"/>
          <w:szCs w:val="22"/>
        </w:rPr>
        <w:t>Okulumuzun Stratejik Planına (2019-2023) Stratejik Plan Üst Kurulu ve Stratejik Planlama Ekibi tarafından, okulumuzun toplantı salonunda, çalışma ve yol haritası belirlendikten sonra taslak oluşturularak başlanmıştır. İlçe Milli Eğitim Müdürlüğümüz tarafından gönderilen Stratejik Planlama ile ilgili evraklar Stratejik Planlama ekibimiz tarafından incelenmiştir. Stratejik Planlama süreci hakkında ekip bilgilendirilmiştir.</w:t>
      </w:r>
    </w:p>
    <w:p w:rsidR="0049488A" w:rsidRPr="00D9755B" w:rsidRDefault="0049488A" w:rsidP="0049488A">
      <w:pPr>
        <w:pStyle w:val="GvdeMetni"/>
        <w:spacing w:line="360" w:lineRule="auto"/>
        <w:ind w:left="318" w:right="273" w:firstLine="180"/>
        <w:jc w:val="both"/>
        <w:rPr>
          <w:sz w:val="22"/>
          <w:szCs w:val="22"/>
        </w:rPr>
      </w:pPr>
      <w:r w:rsidRPr="00D9755B">
        <w:rPr>
          <w:sz w:val="22"/>
          <w:szCs w:val="22"/>
        </w:rPr>
        <w:t>Önceden hazırlanan anket formlarında yer alan sorular katılımcılara yöneltilmiş ve elde edilen veriler birleştirilerek paydaş görüşleri oluşturulmuştur. Bu bilgilendirme ve değerlendirme toplantılarında yapılan anketler ve hedef kitleye yöneltilen sorularla mevcut durum ile ilgili veriler toplanmıştır.</w:t>
      </w:r>
    </w:p>
    <w:p w:rsidR="0049488A" w:rsidRPr="00D9755B" w:rsidRDefault="0049488A" w:rsidP="0049488A">
      <w:pPr>
        <w:pStyle w:val="GvdeMetni"/>
        <w:ind w:left="318"/>
        <w:rPr>
          <w:sz w:val="22"/>
          <w:szCs w:val="22"/>
        </w:rPr>
      </w:pPr>
      <w:r w:rsidRPr="00D9755B">
        <w:rPr>
          <w:sz w:val="22"/>
          <w:szCs w:val="22"/>
        </w:rPr>
        <w:t>Stratejilerin Belirlenmesi;</w:t>
      </w:r>
    </w:p>
    <w:p w:rsidR="0049488A" w:rsidRPr="00D9755B" w:rsidRDefault="0049488A" w:rsidP="0049488A">
      <w:pPr>
        <w:pStyle w:val="GvdeMetni"/>
        <w:spacing w:before="137" w:line="360" w:lineRule="auto"/>
        <w:ind w:left="318" w:right="275" w:firstLine="180"/>
        <w:jc w:val="both"/>
        <w:rPr>
          <w:sz w:val="22"/>
          <w:szCs w:val="22"/>
        </w:rPr>
      </w:pPr>
      <w:r w:rsidRPr="00D9755B">
        <w:rPr>
          <w:sz w:val="22"/>
          <w:szCs w:val="22"/>
        </w:rPr>
        <w:t>Stratejik planlama ekibi tarafından, tüm iç ve dış paydaşların görüş ve önerileri bilimsel yöntemlerle analiz edilerek planlı bir çalışmayla stratejik plan hazırlanmıştır.</w:t>
      </w:r>
    </w:p>
    <w:p w:rsidR="0049488A" w:rsidRPr="00D9755B" w:rsidRDefault="0049488A" w:rsidP="0049488A">
      <w:pPr>
        <w:pStyle w:val="GvdeMetni"/>
        <w:ind w:left="498"/>
        <w:rPr>
          <w:sz w:val="22"/>
          <w:szCs w:val="22"/>
        </w:rPr>
      </w:pPr>
      <w:r w:rsidRPr="00D9755B">
        <w:rPr>
          <w:sz w:val="22"/>
          <w:szCs w:val="22"/>
        </w:rPr>
        <w:t>Bu çalışmalarda izlenen adımlar;</w:t>
      </w:r>
    </w:p>
    <w:p w:rsidR="0049488A" w:rsidRPr="00D9755B" w:rsidRDefault="0049488A" w:rsidP="0049488A">
      <w:pPr>
        <w:pStyle w:val="ListeParagraf"/>
        <w:widowControl w:val="0"/>
        <w:numPr>
          <w:ilvl w:val="0"/>
          <w:numId w:val="2"/>
        </w:numPr>
        <w:tabs>
          <w:tab w:val="left" w:pos="576"/>
        </w:tabs>
        <w:autoSpaceDE w:val="0"/>
        <w:autoSpaceDN w:val="0"/>
        <w:spacing w:before="140" w:after="0" w:line="360" w:lineRule="auto"/>
        <w:ind w:right="268" w:firstLine="0"/>
        <w:contextualSpacing w:val="0"/>
        <w:jc w:val="both"/>
        <w:rPr>
          <w:sz w:val="22"/>
          <w:szCs w:val="22"/>
        </w:rPr>
      </w:pPr>
      <w:r w:rsidRPr="00D9755B">
        <w:rPr>
          <w:sz w:val="22"/>
          <w:szCs w:val="22"/>
        </w:rPr>
        <w:t>Okulun var oluş nedeni (misyon), ulaşmak istenilen nokta (vizyon) belirlenip okulumuzun tüm paydaşlarının görüşleri ve önerileri alındıktan sonra da vizyona ulaşmak için gerekli olan stratejik amaçlar belirlendi. Stratejikamaçlar;</w:t>
      </w:r>
    </w:p>
    <w:p w:rsidR="0049488A" w:rsidRPr="00D9755B" w:rsidRDefault="0049488A" w:rsidP="0049488A">
      <w:pPr>
        <w:pStyle w:val="ListeParagraf"/>
        <w:widowControl w:val="0"/>
        <w:numPr>
          <w:ilvl w:val="1"/>
          <w:numId w:val="2"/>
        </w:numPr>
        <w:tabs>
          <w:tab w:val="left" w:pos="636"/>
        </w:tabs>
        <w:autoSpaceDE w:val="0"/>
        <w:autoSpaceDN w:val="0"/>
        <w:spacing w:after="0" w:line="360" w:lineRule="auto"/>
        <w:ind w:right="271" w:firstLine="0"/>
        <w:contextualSpacing w:val="0"/>
        <w:jc w:val="both"/>
        <w:rPr>
          <w:sz w:val="22"/>
          <w:szCs w:val="22"/>
        </w:rPr>
      </w:pPr>
      <w:r w:rsidRPr="00D9755B">
        <w:rPr>
          <w:sz w:val="22"/>
          <w:szCs w:val="22"/>
        </w:rPr>
        <w:t>Okul içinde ve faaliyetlerimiz kapsamında iyileştirilmesi, korunması veya önlem alınması gereken alanlarla ilgili olan stratejik amaçlar,</w:t>
      </w:r>
    </w:p>
    <w:p w:rsidR="0049488A" w:rsidRPr="00D9755B" w:rsidRDefault="0049488A" w:rsidP="0049488A">
      <w:pPr>
        <w:pStyle w:val="ListeParagraf"/>
        <w:widowControl w:val="0"/>
        <w:numPr>
          <w:ilvl w:val="1"/>
          <w:numId w:val="2"/>
        </w:numPr>
        <w:tabs>
          <w:tab w:val="left" w:pos="607"/>
        </w:tabs>
        <w:autoSpaceDE w:val="0"/>
        <w:autoSpaceDN w:val="0"/>
        <w:spacing w:after="0" w:line="360" w:lineRule="auto"/>
        <w:ind w:right="267" w:firstLine="0"/>
        <w:contextualSpacing w:val="0"/>
        <w:jc w:val="both"/>
        <w:rPr>
          <w:sz w:val="22"/>
          <w:szCs w:val="22"/>
        </w:rPr>
      </w:pPr>
      <w:r w:rsidRPr="00D9755B">
        <w:rPr>
          <w:sz w:val="22"/>
          <w:szCs w:val="22"/>
        </w:rPr>
        <w:t>Okul içinde ve faaliyetler kapsamında yapılması düşünülen yenilikler ve atılımlarla ilgili olan stratejik</w:t>
      </w:r>
      <w:r w:rsidR="00515C77" w:rsidRPr="00D9755B">
        <w:rPr>
          <w:sz w:val="22"/>
          <w:szCs w:val="22"/>
        </w:rPr>
        <w:t xml:space="preserve"> </w:t>
      </w:r>
      <w:r w:rsidRPr="00D9755B">
        <w:rPr>
          <w:sz w:val="22"/>
          <w:szCs w:val="22"/>
        </w:rPr>
        <w:t>amaçlar,</w:t>
      </w:r>
    </w:p>
    <w:p w:rsidR="0049488A" w:rsidRPr="00D9755B" w:rsidRDefault="0049488A" w:rsidP="0049488A">
      <w:pPr>
        <w:pStyle w:val="ListeParagraf"/>
        <w:widowControl w:val="0"/>
        <w:numPr>
          <w:ilvl w:val="1"/>
          <w:numId w:val="2"/>
        </w:numPr>
        <w:tabs>
          <w:tab w:val="left" w:pos="571"/>
        </w:tabs>
        <w:autoSpaceDE w:val="0"/>
        <w:autoSpaceDN w:val="0"/>
        <w:spacing w:after="0" w:line="362" w:lineRule="auto"/>
        <w:ind w:right="269" w:firstLine="0"/>
        <w:contextualSpacing w:val="0"/>
        <w:jc w:val="both"/>
        <w:rPr>
          <w:sz w:val="22"/>
          <w:szCs w:val="22"/>
        </w:rPr>
      </w:pPr>
      <w:r w:rsidRPr="00D9755B">
        <w:rPr>
          <w:sz w:val="22"/>
          <w:szCs w:val="22"/>
        </w:rPr>
        <w:t>Yasalar kapsamında yapmak zorunda olduğumuz faaliyetlere ilişkin stratejik amaçlar olarak da elealındı.</w:t>
      </w:r>
    </w:p>
    <w:p w:rsidR="0049488A" w:rsidRPr="00D9755B" w:rsidRDefault="0049488A" w:rsidP="0049488A">
      <w:pPr>
        <w:pStyle w:val="ListeParagraf"/>
        <w:widowControl w:val="0"/>
        <w:numPr>
          <w:ilvl w:val="0"/>
          <w:numId w:val="2"/>
        </w:numPr>
        <w:tabs>
          <w:tab w:val="left" w:pos="588"/>
        </w:tabs>
        <w:autoSpaceDE w:val="0"/>
        <w:autoSpaceDN w:val="0"/>
        <w:spacing w:after="0" w:line="360" w:lineRule="auto"/>
        <w:ind w:right="269" w:firstLine="0"/>
        <w:contextualSpacing w:val="0"/>
        <w:jc w:val="both"/>
        <w:rPr>
          <w:sz w:val="22"/>
          <w:szCs w:val="22"/>
        </w:rPr>
      </w:pPr>
      <w:r w:rsidRPr="00D9755B">
        <w:rPr>
          <w:sz w:val="22"/>
          <w:szCs w:val="22"/>
        </w:rPr>
        <w:t>Stratejik amaçların gerçekleştirilebilmesi için hedefler konuldu. Hedefler stratejik amaçla ilgili olarak belirlendi. Hedeflerin spesifik, ölçülebilir, ulaşılabilir, gerçekçi, zaman bağlı, sonuca odaklı, açık ve anlaşılabilir olmasına özen</w:t>
      </w:r>
      <w:r w:rsidR="00515C77" w:rsidRPr="00D9755B">
        <w:rPr>
          <w:sz w:val="22"/>
          <w:szCs w:val="22"/>
        </w:rPr>
        <w:t xml:space="preserve"> </w:t>
      </w:r>
      <w:r w:rsidRPr="00D9755B">
        <w:rPr>
          <w:sz w:val="22"/>
          <w:szCs w:val="22"/>
        </w:rPr>
        <w:t>gösterildi.</w:t>
      </w:r>
    </w:p>
    <w:p w:rsidR="0049488A" w:rsidRPr="00D9755B" w:rsidRDefault="0049488A" w:rsidP="0049488A">
      <w:pPr>
        <w:pStyle w:val="ListeParagraf"/>
        <w:widowControl w:val="0"/>
        <w:numPr>
          <w:ilvl w:val="0"/>
          <w:numId w:val="2"/>
        </w:numPr>
        <w:tabs>
          <w:tab w:val="left" w:pos="636"/>
        </w:tabs>
        <w:autoSpaceDE w:val="0"/>
        <w:autoSpaceDN w:val="0"/>
        <w:spacing w:before="72" w:after="0" w:line="360" w:lineRule="auto"/>
        <w:ind w:right="265" w:firstLine="0"/>
        <w:contextualSpacing w:val="0"/>
        <w:jc w:val="both"/>
        <w:rPr>
          <w:sz w:val="22"/>
          <w:szCs w:val="22"/>
        </w:rPr>
      </w:pPr>
      <w:r w:rsidRPr="00D9755B">
        <w:rPr>
          <w:sz w:val="22"/>
          <w:szCs w:val="22"/>
        </w:rPr>
        <w:t>Hedeflere uygun belli bir amaca ve hedefe yönelen, başlı başına bir bütünlük oluşturan, yönetilebilir, maliyetlendirilebilir faaliyetler belirlendi. Her bir faaliyet yazılırken; bu faaliyet “amacımıza ulaştırır mı” sorgulaması yapıldı.</w:t>
      </w:r>
    </w:p>
    <w:p w:rsidR="0049488A" w:rsidRPr="00D9755B" w:rsidRDefault="0049488A" w:rsidP="0049488A">
      <w:pPr>
        <w:pStyle w:val="ListeParagraf"/>
        <w:widowControl w:val="0"/>
        <w:numPr>
          <w:ilvl w:val="0"/>
          <w:numId w:val="2"/>
        </w:numPr>
        <w:tabs>
          <w:tab w:val="left" w:pos="559"/>
        </w:tabs>
        <w:autoSpaceDE w:val="0"/>
        <w:autoSpaceDN w:val="0"/>
        <w:spacing w:after="0" w:line="275" w:lineRule="exact"/>
        <w:ind w:left="558" w:hanging="240"/>
        <w:contextualSpacing w:val="0"/>
        <w:jc w:val="both"/>
        <w:rPr>
          <w:sz w:val="22"/>
          <w:szCs w:val="22"/>
        </w:rPr>
      </w:pPr>
      <w:r w:rsidRPr="00D9755B">
        <w:rPr>
          <w:sz w:val="22"/>
          <w:szCs w:val="22"/>
        </w:rPr>
        <w:t>Hedeflerin/faaliyetlerin gerçekleştirilebilmesi için sorumlu ekipler ve zaman</w:t>
      </w:r>
      <w:r w:rsidR="0094347B" w:rsidRPr="00D9755B">
        <w:rPr>
          <w:sz w:val="22"/>
          <w:szCs w:val="22"/>
        </w:rPr>
        <w:t xml:space="preserve"> </w:t>
      </w:r>
      <w:r w:rsidRPr="00D9755B">
        <w:rPr>
          <w:sz w:val="22"/>
          <w:szCs w:val="22"/>
        </w:rPr>
        <w:t>belirtildi.</w:t>
      </w:r>
    </w:p>
    <w:p w:rsidR="0049488A" w:rsidRPr="00D9755B" w:rsidRDefault="0049488A" w:rsidP="0049488A">
      <w:pPr>
        <w:pStyle w:val="ListeParagraf"/>
        <w:widowControl w:val="0"/>
        <w:numPr>
          <w:ilvl w:val="0"/>
          <w:numId w:val="2"/>
        </w:numPr>
        <w:tabs>
          <w:tab w:val="left" w:pos="559"/>
        </w:tabs>
        <w:autoSpaceDE w:val="0"/>
        <w:autoSpaceDN w:val="0"/>
        <w:spacing w:before="140" w:after="0" w:line="240" w:lineRule="auto"/>
        <w:ind w:left="558" w:hanging="240"/>
        <w:contextualSpacing w:val="0"/>
        <w:jc w:val="both"/>
        <w:rPr>
          <w:sz w:val="22"/>
          <w:szCs w:val="22"/>
        </w:rPr>
      </w:pPr>
      <w:r w:rsidRPr="00D9755B">
        <w:rPr>
          <w:sz w:val="22"/>
          <w:szCs w:val="22"/>
        </w:rPr>
        <w:t>Faaliyetlerin başarısını ölçmek için performans göstergeleri</w:t>
      </w:r>
      <w:r w:rsidR="0094347B" w:rsidRPr="00D9755B">
        <w:rPr>
          <w:sz w:val="22"/>
          <w:szCs w:val="22"/>
        </w:rPr>
        <w:t xml:space="preserve"> </w:t>
      </w:r>
      <w:r w:rsidRPr="00D9755B">
        <w:rPr>
          <w:sz w:val="22"/>
          <w:szCs w:val="22"/>
        </w:rPr>
        <w:t>tanımlandı.</w:t>
      </w:r>
    </w:p>
    <w:p w:rsidR="0049488A" w:rsidRPr="00D9755B" w:rsidRDefault="0049488A" w:rsidP="0049488A">
      <w:pPr>
        <w:pStyle w:val="ListeParagraf"/>
        <w:widowControl w:val="0"/>
        <w:numPr>
          <w:ilvl w:val="0"/>
          <w:numId w:val="2"/>
        </w:numPr>
        <w:tabs>
          <w:tab w:val="left" w:pos="562"/>
        </w:tabs>
        <w:autoSpaceDE w:val="0"/>
        <w:autoSpaceDN w:val="0"/>
        <w:spacing w:before="136" w:after="0" w:line="360" w:lineRule="auto"/>
        <w:ind w:right="267" w:firstLine="0"/>
        <w:contextualSpacing w:val="0"/>
        <w:jc w:val="both"/>
        <w:rPr>
          <w:sz w:val="22"/>
          <w:szCs w:val="22"/>
        </w:rPr>
      </w:pPr>
      <w:r w:rsidRPr="00D9755B">
        <w:rPr>
          <w:sz w:val="22"/>
          <w:szCs w:val="22"/>
        </w:rPr>
        <w:t>Strateji, alt hedefler ve faaliyet/projeler belirlenirken yasalar kapsamında yapmak zorunda olunan faaliyetler, paydaşların önerileri, çalışanların önerileri, önümüzdeki dönemde beklenen değişiklikler ve GZFT (SWOT) çalışması göz önünde bulunduruldu.</w:t>
      </w:r>
    </w:p>
    <w:p w:rsidR="0049488A" w:rsidRPr="00D9755B" w:rsidRDefault="0049488A" w:rsidP="0049488A">
      <w:pPr>
        <w:pStyle w:val="ListeParagraf"/>
        <w:widowControl w:val="0"/>
        <w:numPr>
          <w:ilvl w:val="0"/>
          <w:numId w:val="2"/>
        </w:numPr>
        <w:tabs>
          <w:tab w:val="left" w:pos="586"/>
        </w:tabs>
        <w:autoSpaceDE w:val="0"/>
        <w:autoSpaceDN w:val="0"/>
        <w:spacing w:before="2" w:after="0" w:line="360" w:lineRule="auto"/>
        <w:ind w:right="268" w:firstLine="0"/>
        <w:contextualSpacing w:val="0"/>
        <w:jc w:val="both"/>
        <w:rPr>
          <w:sz w:val="22"/>
          <w:szCs w:val="22"/>
        </w:rPr>
      </w:pPr>
      <w:r w:rsidRPr="00D9755B">
        <w:rPr>
          <w:sz w:val="22"/>
          <w:szCs w:val="22"/>
        </w:rPr>
        <w:lastRenderedPageBreak/>
        <w:t>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w:t>
      </w:r>
      <w:r w:rsidR="00D9755B" w:rsidRPr="00D9755B">
        <w:rPr>
          <w:sz w:val="22"/>
          <w:szCs w:val="22"/>
        </w:rPr>
        <w:t xml:space="preserve"> </w:t>
      </w:r>
      <w:r w:rsidRPr="00D9755B">
        <w:rPr>
          <w:sz w:val="22"/>
          <w:szCs w:val="22"/>
        </w:rPr>
        <w:t>gösterildi.</w:t>
      </w:r>
    </w:p>
    <w:p w:rsidR="00D9755B" w:rsidRPr="00D9755B" w:rsidRDefault="00D9755B" w:rsidP="00D9755B">
      <w:pPr>
        <w:pStyle w:val="ListeParagraf"/>
        <w:widowControl w:val="0"/>
        <w:numPr>
          <w:ilvl w:val="0"/>
          <w:numId w:val="2"/>
        </w:numPr>
        <w:tabs>
          <w:tab w:val="left" w:pos="603"/>
        </w:tabs>
        <w:autoSpaceDE w:val="0"/>
        <w:autoSpaceDN w:val="0"/>
        <w:spacing w:after="0" w:line="360" w:lineRule="auto"/>
        <w:ind w:right="274"/>
        <w:contextualSpacing w:val="0"/>
        <w:jc w:val="both"/>
        <w:rPr>
          <w:sz w:val="22"/>
          <w:szCs w:val="22"/>
        </w:rPr>
      </w:pPr>
      <w:r w:rsidRPr="00D9755B">
        <w:rPr>
          <w:sz w:val="22"/>
          <w:szCs w:val="22"/>
        </w:rPr>
        <w:t>Strateji, Hedef ve Faaliyetler kesinleştikten sonra her bir faaliyet maliyetlendirilmesi yapıldı. Maliyeti hesaplanan her bir faaliyetler için kullanılacak kaynaklar belirtildi. Maliyeti ve kaynağı hesaplanan her bir faaliyet/projenin toplamları hesaplanarak bütçeler ortayaçıkartıldı.</w:t>
      </w:r>
    </w:p>
    <w:p w:rsidR="00D9755B" w:rsidRPr="00D9755B" w:rsidRDefault="00D9755B" w:rsidP="00D9755B">
      <w:pPr>
        <w:autoSpaceDE w:val="0"/>
        <w:autoSpaceDN w:val="0"/>
        <w:adjustRightInd w:val="0"/>
        <w:spacing w:after="0"/>
        <w:ind w:firstLine="708"/>
        <w:jc w:val="both"/>
        <w:rPr>
          <w:sz w:val="22"/>
          <w:szCs w:val="22"/>
        </w:rPr>
      </w:pPr>
      <w:r w:rsidRPr="00D9755B">
        <w:rPr>
          <w:sz w:val="22"/>
          <w:szCs w:val="22"/>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9755B" w:rsidRPr="00440986" w:rsidRDefault="00D9755B" w:rsidP="00440986">
      <w:pPr>
        <w:autoSpaceDE w:val="0"/>
        <w:autoSpaceDN w:val="0"/>
        <w:adjustRightInd w:val="0"/>
        <w:spacing w:after="0"/>
        <w:ind w:firstLine="708"/>
        <w:jc w:val="both"/>
        <w:rPr>
          <w:sz w:val="22"/>
          <w:szCs w:val="22"/>
        </w:rPr>
      </w:pPr>
      <w:bookmarkStart w:id="11" w:name="_Toc416084871"/>
      <w:r w:rsidRPr="00D9755B">
        <w:rPr>
          <w:b/>
          <w:bCs/>
          <w:color w:val="000000"/>
          <w:sz w:val="22"/>
          <w:szCs w:val="22"/>
        </w:rPr>
        <w:t xml:space="preserve"> </w:t>
      </w:r>
      <w:bookmarkEnd w:id="11"/>
      <w:r w:rsidRPr="00D9755B">
        <w:rPr>
          <w:sz w:val="22"/>
          <w:szCs w:val="22"/>
        </w:rPr>
        <w:t>Durum analizinin ardından geleceğe yönelim bölümüne geçilerek okulumuzun amaç, hedef, gösterge ve eylemleri belirlenmiştir. Çalışmaları yürüten ekip ve kurul bilgileri altta verilmiştir.</w:t>
      </w:r>
    </w:p>
    <w:p w:rsidR="00515C77" w:rsidRPr="00A41075" w:rsidRDefault="00515C77" w:rsidP="00515C77">
      <w:pPr>
        <w:spacing w:after="0" w:line="240" w:lineRule="auto"/>
        <w:rPr>
          <w:b/>
          <w:szCs w:val="24"/>
        </w:rPr>
      </w:pPr>
      <w:r>
        <w:rPr>
          <w:b/>
          <w:szCs w:val="24"/>
        </w:rPr>
        <w:t xml:space="preserve">ORTAOKUL  </w:t>
      </w:r>
      <w:r w:rsidRPr="00A41075">
        <w:rPr>
          <w:b/>
          <w:szCs w:val="24"/>
        </w:rPr>
        <w:t>STRATEJİK PLAN ÜST KURULU</w:t>
      </w:r>
    </w:p>
    <w:p w:rsidR="00515C77" w:rsidRDefault="00515C77" w:rsidP="00515C77">
      <w:pPr>
        <w:spacing w:after="0" w:line="240" w:lineRule="auto"/>
        <w:ind w:left="-426" w:right="-567"/>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4395"/>
        <w:gridCol w:w="3260"/>
      </w:tblGrid>
      <w:tr w:rsidR="00515C77" w:rsidTr="00D9755B">
        <w:trPr>
          <w:trHeight w:val="409"/>
        </w:trPr>
        <w:tc>
          <w:tcPr>
            <w:tcW w:w="7479" w:type="dxa"/>
            <w:gridSpan w:val="2"/>
            <w:tcBorders>
              <w:top w:val="single" w:sz="4" w:space="0" w:color="auto"/>
              <w:left w:val="single" w:sz="4" w:space="0" w:color="auto"/>
              <w:bottom w:val="single" w:sz="4" w:space="0" w:color="auto"/>
              <w:right w:val="single" w:sz="4" w:space="0" w:color="auto"/>
            </w:tcBorders>
            <w:hideMark/>
          </w:tcPr>
          <w:p w:rsidR="00515C77" w:rsidRPr="00D9755B" w:rsidRDefault="00515C77" w:rsidP="00D9755B">
            <w:pPr>
              <w:spacing w:after="0" w:line="240" w:lineRule="auto"/>
              <w:ind w:left="-426" w:right="-567"/>
              <w:jc w:val="center"/>
              <w:rPr>
                <w:b/>
                <w:szCs w:val="24"/>
                <w:lang w:eastAsia="en-US"/>
              </w:rPr>
            </w:pPr>
            <w:r w:rsidRPr="00D9755B">
              <w:rPr>
                <w:b/>
                <w:szCs w:val="24"/>
                <w:lang w:eastAsia="en-US"/>
              </w:rPr>
              <w:t>Üst Kurul Bilgileri</w:t>
            </w:r>
          </w:p>
        </w:tc>
        <w:tc>
          <w:tcPr>
            <w:tcW w:w="7655" w:type="dxa"/>
            <w:gridSpan w:val="2"/>
            <w:tcBorders>
              <w:top w:val="single" w:sz="4" w:space="0" w:color="auto"/>
              <w:left w:val="single" w:sz="4" w:space="0" w:color="auto"/>
              <w:bottom w:val="single" w:sz="4" w:space="0" w:color="auto"/>
              <w:right w:val="single" w:sz="4" w:space="0" w:color="auto"/>
            </w:tcBorders>
            <w:hideMark/>
          </w:tcPr>
          <w:p w:rsidR="00515C77" w:rsidRPr="00D9755B" w:rsidRDefault="00515C77" w:rsidP="00D9755B">
            <w:pPr>
              <w:spacing w:after="0" w:line="240" w:lineRule="auto"/>
              <w:ind w:left="-426" w:right="-567"/>
              <w:jc w:val="center"/>
              <w:rPr>
                <w:b/>
                <w:szCs w:val="24"/>
                <w:lang w:eastAsia="en-US"/>
              </w:rPr>
            </w:pPr>
            <w:r w:rsidRPr="00D9755B">
              <w:rPr>
                <w:b/>
                <w:szCs w:val="24"/>
                <w:lang w:eastAsia="en-US"/>
              </w:rPr>
              <w:t>Ekip Bilgileri</w:t>
            </w:r>
          </w:p>
        </w:tc>
      </w:tr>
      <w:tr w:rsidR="00515C77" w:rsidTr="00D9755B">
        <w:trPr>
          <w:trHeight w:val="306"/>
        </w:trPr>
        <w:tc>
          <w:tcPr>
            <w:tcW w:w="5070" w:type="dxa"/>
            <w:tcBorders>
              <w:top w:val="single" w:sz="4" w:space="0" w:color="auto"/>
              <w:left w:val="single" w:sz="4" w:space="0" w:color="auto"/>
              <w:bottom w:val="single" w:sz="4" w:space="0" w:color="auto"/>
              <w:right w:val="single" w:sz="4" w:space="0" w:color="auto"/>
            </w:tcBorders>
            <w:hideMark/>
          </w:tcPr>
          <w:p w:rsidR="00515C77" w:rsidRPr="00D9755B" w:rsidRDefault="00515C77" w:rsidP="00D9755B">
            <w:pPr>
              <w:spacing w:after="0" w:line="240" w:lineRule="auto"/>
              <w:ind w:left="-426" w:right="-567"/>
              <w:jc w:val="center"/>
              <w:rPr>
                <w:b/>
                <w:szCs w:val="24"/>
                <w:lang w:eastAsia="en-US"/>
              </w:rPr>
            </w:pPr>
            <w:r w:rsidRPr="00D9755B">
              <w:rPr>
                <w:b/>
                <w:szCs w:val="24"/>
                <w:lang w:eastAsia="en-US"/>
              </w:rPr>
              <w:t>Adı Soyadı</w:t>
            </w:r>
          </w:p>
        </w:tc>
        <w:tc>
          <w:tcPr>
            <w:tcW w:w="2409" w:type="dxa"/>
            <w:tcBorders>
              <w:top w:val="single" w:sz="4" w:space="0" w:color="auto"/>
              <w:left w:val="single" w:sz="4" w:space="0" w:color="auto"/>
              <w:bottom w:val="single" w:sz="4" w:space="0" w:color="auto"/>
              <w:right w:val="single" w:sz="4" w:space="0" w:color="auto"/>
            </w:tcBorders>
            <w:hideMark/>
          </w:tcPr>
          <w:p w:rsidR="00515C77" w:rsidRPr="00D9755B" w:rsidRDefault="00515C77" w:rsidP="00D9755B">
            <w:pPr>
              <w:spacing w:after="0" w:line="240" w:lineRule="auto"/>
              <w:ind w:left="-426" w:right="-567"/>
              <w:jc w:val="center"/>
              <w:rPr>
                <w:b/>
                <w:szCs w:val="24"/>
                <w:lang w:eastAsia="en-US"/>
              </w:rPr>
            </w:pPr>
            <w:r w:rsidRPr="00D9755B">
              <w:rPr>
                <w:b/>
                <w:szCs w:val="24"/>
                <w:lang w:eastAsia="en-US"/>
              </w:rPr>
              <w:t>Unvanı</w:t>
            </w:r>
          </w:p>
        </w:tc>
        <w:tc>
          <w:tcPr>
            <w:tcW w:w="4395" w:type="dxa"/>
            <w:tcBorders>
              <w:top w:val="single" w:sz="4" w:space="0" w:color="auto"/>
              <w:left w:val="single" w:sz="4" w:space="0" w:color="auto"/>
              <w:bottom w:val="single" w:sz="4" w:space="0" w:color="auto"/>
              <w:right w:val="single" w:sz="4" w:space="0" w:color="auto"/>
            </w:tcBorders>
            <w:hideMark/>
          </w:tcPr>
          <w:p w:rsidR="00515C77" w:rsidRPr="00D9755B" w:rsidRDefault="00515C77" w:rsidP="00D9755B">
            <w:pPr>
              <w:spacing w:after="0" w:line="240" w:lineRule="auto"/>
              <w:ind w:left="-426" w:right="-567"/>
              <w:jc w:val="center"/>
              <w:rPr>
                <w:b/>
                <w:szCs w:val="24"/>
                <w:lang w:eastAsia="en-US"/>
              </w:rPr>
            </w:pPr>
            <w:r w:rsidRPr="00D9755B">
              <w:rPr>
                <w:b/>
                <w:szCs w:val="24"/>
                <w:lang w:eastAsia="en-US"/>
              </w:rPr>
              <w:t>Adı Soyadı</w:t>
            </w:r>
          </w:p>
        </w:tc>
        <w:tc>
          <w:tcPr>
            <w:tcW w:w="3260" w:type="dxa"/>
            <w:tcBorders>
              <w:top w:val="single" w:sz="4" w:space="0" w:color="auto"/>
              <w:left w:val="single" w:sz="4" w:space="0" w:color="auto"/>
              <w:bottom w:val="single" w:sz="4" w:space="0" w:color="auto"/>
              <w:right w:val="single" w:sz="4" w:space="0" w:color="auto"/>
            </w:tcBorders>
            <w:hideMark/>
          </w:tcPr>
          <w:p w:rsidR="00515C77" w:rsidRPr="00D9755B" w:rsidRDefault="00515C77" w:rsidP="00D9755B">
            <w:pPr>
              <w:spacing w:after="0" w:line="240" w:lineRule="auto"/>
              <w:ind w:left="-426" w:right="-567"/>
              <w:jc w:val="center"/>
              <w:rPr>
                <w:b/>
                <w:szCs w:val="24"/>
                <w:lang w:eastAsia="en-US"/>
              </w:rPr>
            </w:pPr>
            <w:r w:rsidRPr="00D9755B">
              <w:rPr>
                <w:b/>
                <w:szCs w:val="24"/>
                <w:lang w:eastAsia="en-US"/>
              </w:rPr>
              <w:t>Unvanı</w:t>
            </w:r>
          </w:p>
        </w:tc>
      </w:tr>
      <w:tr w:rsidR="00440986" w:rsidTr="00D9755B">
        <w:trPr>
          <w:trHeight w:val="326"/>
        </w:trPr>
        <w:tc>
          <w:tcPr>
            <w:tcW w:w="5070" w:type="dxa"/>
            <w:tcBorders>
              <w:top w:val="single" w:sz="4" w:space="0" w:color="auto"/>
              <w:left w:val="single" w:sz="4" w:space="0" w:color="auto"/>
              <w:bottom w:val="single" w:sz="4" w:space="0" w:color="auto"/>
              <w:right w:val="single" w:sz="4" w:space="0" w:color="auto"/>
            </w:tcBorders>
            <w:hideMark/>
          </w:tcPr>
          <w:p w:rsidR="00440986" w:rsidRPr="00D9755B" w:rsidRDefault="00440986" w:rsidP="00D9755B">
            <w:pPr>
              <w:spacing w:after="0" w:line="240" w:lineRule="auto"/>
              <w:ind w:right="-567"/>
              <w:rPr>
                <w:szCs w:val="24"/>
                <w:lang w:eastAsia="en-US"/>
              </w:rPr>
            </w:pPr>
            <w:r w:rsidRPr="00515C77">
              <w:rPr>
                <w:b/>
                <w:sz w:val="22"/>
                <w:szCs w:val="22"/>
              </w:rPr>
              <w:t>Kasım ÇABAZ</w:t>
            </w:r>
          </w:p>
        </w:tc>
        <w:tc>
          <w:tcPr>
            <w:tcW w:w="2409"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b/>
                <w:sz w:val="22"/>
                <w:szCs w:val="22"/>
              </w:rPr>
            </w:pPr>
            <w:r w:rsidRPr="00515C77">
              <w:rPr>
                <w:b/>
                <w:sz w:val="22"/>
                <w:szCs w:val="22"/>
              </w:rPr>
              <w:t>Okul Müdürü</w:t>
            </w:r>
          </w:p>
        </w:tc>
        <w:tc>
          <w:tcPr>
            <w:tcW w:w="4395" w:type="dxa"/>
            <w:tcBorders>
              <w:top w:val="single" w:sz="4" w:space="0" w:color="auto"/>
              <w:left w:val="single" w:sz="4" w:space="0" w:color="auto"/>
              <w:bottom w:val="single" w:sz="4" w:space="0" w:color="auto"/>
              <w:right w:val="single" w:sz="4" w:space="0" w:color="auto"/>
            </w:tcBorders>
            <w:hideMark/>
          </w:tcPr>
          <w:p w:rsidR="00440986" w:rsidRPr="00D9755B" w:rsidRDefault="00440986" w:rsidP="00C3080F">
            <w:pPr>
              <w:spacing w:after="0" w:line="240" w:lineRule="auto"/>
              <w:ind w:right="-567"/>
              <w:rPr>
                <w:szCs w:val="24"/>
                <w:lang w:eastAsia="en-US"/>
              </w:rPr>
            </w:pPr>
            <w:r>
              <w:rPr>
                <w:szCs w:val="24"/>
                <w:lang w:eastAsia="en-US"/>
              </w:rPr>
              <w:t xml:space="preserve">Murat </w:t>
            </w:r>
            <w:r w:rsidRPr="00D9755B">
              <w:rPr>
                <w:szCs w:val="24"/>
                <w:lang w:eastAsia="en-US"/>
              </w:rPr>
              <w:t xml:space="preserve"> GÜLER</w:t>
            </w:r>
          </w:p>
        </w:tc>
        <w:tc>
          <w:tcPr>
            <w:tcW w:w="3260"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sidRPr="00515C77">
              <w:rPr>
                <w:sz w:val="22"/>
                <w:szCs w:val="22"/>
              </w:rPr>
              <w:t>Öğretmen</w:t>
            </w:r>
          </w:p>
        </w:tc>
      </w:tr>
      <w:tr w:rsidR="00440986" w:rsidTr="00D9755B">
        <w:trPr>
          <w:trHeight w:val="289"/>
        </w:trPr>
        <w:tc>
          <w:tcPr>
            <w:tcW w:w="5070" w:type="dxa"/>
            <w:tcBorders>
              <w:top w:val="single" w:sz="4" w:space="0" w:color="auto"/>
              <w:left w:val="single" w:sz="4" w:space="0" w:color="auto"/>
              <w:bottom w:val="single" w:sz="4" w:space="0" w:color="auto"/>
              <w:right w:val="single" w:sz="4" w:space="0" w:color="auto"/>
            </w:tcBorders>
            <w:hideMark/>
          </w:tcPr>
          <w:p w:rsidR="00440986" w:rsidRPr="00D9755B" w:rsidRDefault="00440986" w:rsidP="00D9755B">
            <w:pPr>
              <w:spacing w:after="0" w:line="240" w:lineRule="auto"/>
              <w:ind w:right="-567"/>
              <w:rPr>
                <w:szCs w:val="24"/>
                <w:lang w:eastAsia="en-US"/>
              </w:rPr>
            </w:pPr>
            <w:r>
              <w:rPr>
                <w:szCs w:val="24"/>
                <w:lang w:eastAsia="en-US"/>
              </w:rPr>
              <w:t>Mehmet Ali</w:t>
            </w:r>
            <w:r w:rsidRPr="00D9755B">
              <w:rPr>
                <w:szCs w:val="24"/>
                <w:lang w:eastAsia="en-US"/>
              </w:rPr>
              <w:t xml:space="preserve"> YILMAZ</w:t>
            </w:r>
          </w:p>
        </w:tc>
        <w:tc>
          <w:tcPr>
            <w:tcW w:w="2409"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sidRPr="00515C77">
              <w:rPr>
                <w:sz w:val="22"/>
                <w:szCs w:val="22"/>
              </w:rPr>
              <w:t>Müdür Yardımcısı</w:t>
            </w:r>
          </w:p>
        </w:tc>
        <w:tc>
          <w:tcPr>
            <w:tcW w:w="4395" w:type="dxa"/>
            <w:tcBorders>
              <w:top w:val="single" w:sz="4" w:space="0" w:color="auto"/>
              <w:left w:val="single" w:sz="4" w:space="0" w:color="auto"/>
              <w:bottom w:val="single" w:sz="4" w:space="0" w:color="auto"/>
              <w:right w:val="single" w:sz="4" w:space="0" w:color="auto"/>
            </w:tcBorders>
            <w:hideMark/>
          </w:tcPr>
          <w:p w:rsidR="00440986" w:rsidRPr="00D9755B" w:rsidRDefault="00440986" w:rsidP="00C3080F">
            <w:pPr>
              <w:spacing w:after="0" w:line="240" w:lineRule="auto"/>
              <w:ind w:right="-567"/>
              <w:rPr>
                <w:szCs w:val="24"/>
                <w:lang w:eastAsia="en-US"/>
              </w:rPr>
            </w:pPr>
            <w:r>
              <w:rPr>
                <w:szCs w:val="24"/>
                <w:lang w:eastAsia="en-US"/>
              </w:rPr>
              <w:t>Mesut</w:t>
            </w:r>
            <w:r w:rsidRPr="00D9755B">
              <w:rPr>
                <w:szCs w:val="24"/>
                <w:lang w:eastAsia="en-US"/>
              </w:rPr>
              <w:t xml:space="preserve"> CÜLCÜL</w:t>
            </w:r>
          </w:p>
        </w:tc>
        <w:tc>
          <w:tcPr>
            <w:tcW w:w="3260"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sidRPr="00515C77">
              <w:rPr>
                <w:sz w:val="22"/>
                <w:szCs w:val="22"/>
              </w:rPr>
              <w:t>Öğretmen</w:t>
            </w:r>
          </w:p>
        </w:tc>
      </w:tr>
      <w:tr w:rsidR="00440986" w:rsidTr="00D9755B">
        <w:trPr>
          <w:trHeight w:val="306"/>
        </w:trPr>
        <w:tc>
          <w:tcPr>
            <w:tcW w:w="5070" w:type="dxa"/>
            <w:tcBorders>
              <w:top w:val="single" w:sz="4" w:space="0" w:color="auto"/>
              <w:left w:val="single" w:sz="4" w:space="0" w:color="auto"/>
              <w:bottom w:val="single" w:sz="4" w:space="0" w:color="auto"/>
              <w:right w:val="single" w:sz="4" w:space="0" w:color="auto"/>
            </w:tcBorders>
            <w:hideMark/>
          </w:tcPr>
          <w:p w:rsidR="00440986" w:rsidRPr="00D9755B" w:rsidRDefault="00440986" w:rsidP="00D9755B">
            <w:pPr>
              <w:spacing w:after="0" w:line="240" w:lineRule="auto"/>
              <w:ind w:right="-567"/>
              <w:rPr>
                <w:szCs w:val="24"/>
                <w:lang w:eastAsia="en-US"/>
              </w:rPr>
            </w:pPr>
            <w:r>
              <w:rPr>
                <w:szCs w:val="24"/>
                <w:lang w:eastAsia="en-US"/>
              </w:rPr>
              <w:t>Emine</w:t>
            </w:r>
            <w:r w:rsidRPr="00D9755B">
              <w:rPr>
                <w:szCs w:val="24"/>
                <w:lang w:eastAsia="en-US"/>
              </w:rPr>
              <w:t xml:space="preserve"> CAN</w:t>
            </w:r>
          </w:p>
        </w:tc>
        <w:tc>
          <w:tcPr>
            <w:tcW w:w="2409"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Pr>
                <w:sz w:val="22"/>
                <w:szCs w:val="22"/>
              </w:rPr>
              <w:t xml:space="preserve">Rehber </w:t>
            </w:r>
            <w:r w:rsidRPr="00515C77">
              <w:rPr>
                <w:sz w:val="22"/>
                <w:szCs w:val="22"/>
              </w:rPr>
              <w:t>Öğretmen</w:t>
            </w:r>
          </w:p>
        </w:tc>
        <w:tc>
          <w:tcPr>
            <w:tcW w:w="4395" w:type="dxa"/>
            <w:tcBorders>
              <w:top w:val="single" w:sz="4" w:space="0" w:color="auto"/>
              <w:left w:val="single" w:sz="4" w:space="0" w:color="auto"/>
              <w:bottom w:val="single" w:sz="4" w:space="0" w:color="auto"/>
              <w:right w:val="single" w:sz="4" w:space="0" w:color="auto"/>
            </w:tcBorders>
            <w:hideMark/>
          </w:tcPr>
          <w:p w:rsidR="00440986" w:rsidRPr="00D9755B" w:rsidRDefault="00440986" w:rsidP="00C3080F">
            <w:pPr>
              <w:spacing w:after="0" w:line="240" w:lineRule="auto"/>
              <w:ind w:right="-567"/>
              <w:rPr>
                <w:szCs w:val="24"/>
                <w:lang w:eastAsia="en-US"/>
              </w:rPr>
            </w:pPr>
            <w:r>
              <w:rPr>
                <w:szCs w:val="24"/>
                <w:lang w:eastAsia="en-US"/>
              </w:rPr>
              <w:t>Serap</w:t>
            </w:r>
            <w:r w:rsidRPr="00D9755B">
              <w:rPr>
                <w:szCs w:val="24"/>
                <w:lang w:eastAsia="en-US"/>
              </w:rPr>
              <w:t xml:space="preserve"> KARACA</w:t>
            </w:r>
          </w:p>
        </w:tc>
        <w:tc>
          <w:tcPr>
            <w:tcW w:w="3260"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sidRPr="00515C77">
              <w:rPr>
                <w:sz w:val="22"/>
                <w:szCs w:val="22"/>
              </w:rPr>
              <w:t>Öğretmen</w:t>
            </w:r>
          </w:p>
        </w:tc>
      </w:tr>
      <w:tr w:rsidR="00440986" w:rsidTr="00D9755B">
        <w:trPr>
          <w:trHeight w:val="289"/>
        </w:trPr>
        <w:tc>
          <w:tcPr>
            <w:tcW w:w="5070" w:type="dxa"/>
            <w:tcBorders>
              <w:top w:val="single" w:sz="4" w:space="0" w:color="auto"/>
              <w:left w:val="single" w:sz="4" w:space="0" w:color="auto"/>
              <w:bottom w:val="single" w:sz="4" w:space="0" w:color="auto"/>
              <w:right w:val="single" w:sz="4" w:space="0" w:color="auto"/>
            </w:tcBorders>
            <w:hideMark/>
          </w:tcPr>
          <w:p w:rsidR="00440986" w:rsidRPr="00D9755B" w:rsidRDefault="00440986" w:rsidP="00D9755B">
            <w:pPr>
              <w:spacing w:after="0" w:line="240" w:lineRule="auto"/>
              <w:ind w:right="-567"/>
              <w:rPr>
                <w:szCs w:val="24"/>
                <w:lang w:eastAsia="en-US"/>
              </w:rPr>
            </w:pPr>
            <w:r>
              <w:rPr>
                <w:szCs w:val="24"/>
                <w:lang w:eastAsia="en-US"/>
              </w:rPr>
              <w:t>Aslı</w:t>
            </w:r>
            <w:r w:rsidRPr="00D9755B">
              <w:rPr>
                <w:szCs w:val="24"/>
                <w:lang w:eastAsia="en-US"/>
              </w:rPr>
              <w:t xml:space="preserve"> IŞIN</w:t>
            </w:r>
          </w:p>
        </w:tc>
        <w:tc>
          <w:tcPr>
            <w:tcW w:w="2409"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sidRPr="00515C77">
              <w:rPr>
                <w:sz w:val="22"/>
                <w:szCs w:val="22"/>
              </w:rPr>
              <w:t>Öğretmen</w:t>
            </w:r>
          </w:p>
        </w:tc>
        <w:tc>
          <w:tcPr>
            <w:tcW w:w="4395" w:type="dxa"/>
            <w:tcBorders>
              <w:top w:val="single" w:sz="4" w:space="0" w:color="auto"/>
              <w:left w:val="single" w:sz="4" w:space="0" w:color="auto"/>
              <w:bottom w:val="single" w:sz="4" w:space="0" w:color="auto"/>
              <w:right w:val="single" w:sz="4" w:space="0" w:color="auto"/>
            </w:tcBorders>
          </w:tcPr>
          <w:p w:rsidR="00440986" w:rsidRPr="00D9755B" w:rsidRDefault="00440986" w:rsidP="00C3080F">
            <w:pPr>
              <w:spacing w:after="0" w:line="240" w:lineRule="auto"/>
              <w:ind w:right="-567"/>
              <w:rPr>
                <w:szCs w:val="24"/>
                <w:lang w:eastAsia="en-US"/>
              </w:rPr>
            </w:pPr>
            <w:r>
              <w:rPr>
                <w:szCs w:val="24"/>
                <w:lang w:eastAsia="en-US"/>
              </w:rPr>
              <w:t>Sema</w:t>
            </w:r>
            <w:r w:rsidRPr="00D9755B">
              <w:rPr>
                <w:szCs w:val="24"/>
                <w:lang w:eastAsia="en-US"/>
              </w:rPr>
              <w:t xml:space="preserve"> KONAK</w:t>
            </w:r>
          </w:p>
        </w:tc>
        <w:tc>
          <w:tcPr>
            <w:tcW w:w="3260" w:type="dxa"/>
            <w:tcBorders>
              <w:top w:val="single" w:sz="4" w:space="0" w:color="auto"/>
              <w:left w:val="single" w:sz="4" w:space="0" w:color="auto"/>
              <w:bottom w:val="single" w:sz="4" w:space="0" w:color="auto"/>
              <w:right w:val="single" w:sz="4" w:space="0" w:color="auto"/>
            </w:tcBorders>
          </w:tcPr>
          <w:p w:rsidR="00440986" w:rsidRPr="00515C77" w:rsidRDefault="00440986" w:rsidP="00404328">
            <w:pPr>
              <w:spacing w:after="0" w:line="240" w:lineRule="auto"/>
              <w:rPr>
                <w:sz w:val="22"/>
                <w:szCs w:val="22"/>
              </w:rPr>
            </w:pPr>
            <w:r w:rsidRPr="00515C77">
              <w:rPr>
                <w:sz w:val="22"/>
                <w:szCs w:val="22"/>
              </w:rPr>
              <w:t>Öğretmen</w:t>
            </w:r>
          </w:p>
        </w:tc>
      </w:tr>
      <w:tr w:rsidR="00440986" w:rsidTr="00D9755B">
        <w:trPr>
          <w:trHeight w:val="86"/>
        </w:trPr>
        <w:tc>
          <w:tcPr>
            <w:tcW w:w="5070" w:type="dxa"/>
            <w:tcBorders>
              <w:top w:val="single" w:sz="4" w:space="0" w:color="auto"/>
              <w:left w:val="single" w:sz="4" w:space="0" w:color="auto"/>
              <w:bottom w:val="single" w:sz="4" w:space="0" w:color="auto"/>
              <w:right w:val="single" w:sz="4" w:space="0" w:color="auto"/>
            </w:tcBorders>
            <w:hideMark/>
          </w:tcPr>
          <w:p w:rsidR="00440986" w:rsidRPr="00D9755B" w:rsidRDefault="00440986" w:rsidP="00D9755B">
            <w:pPr>
              <w:spacing w:after="0" w:line="240" w:lineRule="auto"/>
              <w:ind w:right="-567"/>
              <w:rPr>
                <w:szCs w:val="24"/>
                <w:lang w:eastAsia="en-US"/>
              </w:rPr>
            </w:pPr>
            <w:r>
              <w:rPr>
                <w:szCs w:val="24"/>
                <w:lang w:eastAsia="en-US"/>
              </w:rPr>
              <w:t>M. Mustafa</w:t>
            </w:r>
            <w:r w:rsidRPr="00D9755B">
              <w:rPr>
                <w:szCs w:val="24"/>
                <w:lang w:eastAsia="en-US"/>
              </w:rPr>
              <w:t xml:space="preserve"> POLAT</w:t>
            </w:r>
          </w:p>
        </w:tc>
        <w:tc>
          <w:tcPr>
            <w:tcW w:w="2409" w:type="dxa"/>
            <w:tcBorders>
              <w:top w:val="single" w:sz="4" w:space="0" w:color="auto"/>
              <w:left w:val="single" w:sz="4" w:space="0" w:color="auto"/>
              <w:bottom w:val="single" w:sz="4" w:space="0" w:color="auto"/>
              <w:right w:val="single" w:sz="4" w:space="0" w:color="auto"/>
            </w:tcBorders>
            <w:hideMark/>
          </w:tcPr>
          <w:p w:rsidR="00440986" w:rsidRPr="00515C77" w:rsidRDefault="00440986" w:rsidP="00404328">
            <w:pPr>
              <w:spacing w:after="0" w:line="240" w:lineRule="auto"/>
              <w:rPr>
                <w:sz w:val="22"/>
                <w:szCs w:val="22"/>
              </w:rPr>
            </w:pPr>
            <w:r w:rsidRPr="00515C77">
              <w:rPr>
                <w:sz w:val="22"/>
                <w:szCs w:val="22"/>
              </w:rPr>
              <w:t>Öğretmen</w:t>
            </w:r>
          </w:p>
        </w:tc>
        <w:tc>
          <w:tcPr>
            <w:tcW w:w="4395" w:type="dxa"/>
            <w:tcBorders>
              <w:top w:val="single" w:sz="4" w:space="0" w:color="auto"/>
              <w:left w:val="single" w:sz="4" w:space="0" w:color="auto"/>
              <w:bottom w:val="single" w:sz="4" w:space="0" w:color="auto"/>
              <w:right w:val="single" w:sz="4" w:space="0" w:color="auto"/>
            </w:tcBorders>
          </w:tcPr>
          <w:p w:rsidR="00440986" w:rsidRPr="00D9755B" w:rsidRDefault="00440986" w:rsidP="00C3080F">
            <w:pPr>
              <w:spacing w:after="0" w:line="240" w:lineRule="auto"/>
              <w:rPr>
                <w:szCs w:val="24"/>
              </w:rPr>
            </w:pPr>
            <w:r w:rsidRPr="00D9755B">
              <w:rPr>
                <w:szCs w:val="24"/>
              </w:rPr>
              <w:t>İzzet SÜRME</w:t>
            </w:r>
          </w:p>
        </w:tc>
        <w:tc>
          <w:tcPr>
            <w:tcW w:w="3260" w:type="dxa"/>
            <w:tcBorders>
              <w:top w:val="single" w:sz="4" w:space="0" w:color="auto"/>
              <w:left w:val="single" w:sz="4" w:space="0" w:color="auto"/>
              <w:bottom w:val="single" w:sz="4" w:space="0" w:color="auto"/>
              <w:right w:val="single" w:sz="4" w:space="0" w:color="auto"/>
            </w:tcBorders>
          </w:tcPr>
          <w:p w:rsidR="00440986" w:rsidRPr="00D9755B" w:rsidRDefault="00440986" w:rsidP="00C3080F">
            <w:pPr>
              <w:spacing w:after="0" w:line="240" w:lineRule="auto"/>
              <w:rPr>
                <w:szCs w:val="24"/>
              </w:rPr>
            </w:pPr>
            <w:r w:rsidRPr="00D9755B">
              <w:rPr>
                <w:szCs w:val="24"/>
              </w:rPr>
              <w:t>Okul – Aile Birliği Başkanı</w:t>
            </w:r>
          </w:p>
        </w:tc>
      </w:tr>
    </w:tbl>
    <w:p w:rsidR="00332548" w:rsidRPr="00A41075" w:rsidRDefault="00332548" w:rsidP="008D4E73">
      <w:pPr>
        <w:rPr>
          <w:szCs w:val="24"/>
        </w:rPr>
      </w:pPr>
    </w:p>
    <w:p w:rsidR="004962D0" w:rsidRPr="00A41075" w:rsidRDefault="00735A39" w:rsidP="00DD79B7">
      <w:pPr>
        <w:spacing w:after="0" w:line="240" w:lineRule="auto"/>
        <w:rPr>
          <w:b/>
          <w:szCs w:val="24"/>
        </w:rPr>
      </w:pPr>
      <w:r>
        <w:rPr>
          <w:b/>
          <w:szCs w:val="24"/>
        </w:rPr>
        <w:t xml:space="preserve">İLKOKUL </w:t>
      </w:r>
      <w:r w:rsidR="004962D0" w:rsidRPr="00A41075">
        <w:rPr>
          <w:b/>
          <w:szCs w:val="24"/>
        </w:rPr>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2360"/>
        <w:gridCol w:w="4456"/>
        <w:gridCol w:w="3304"/>
      </w:tblGrid>
      <w:tr w:rsidR="002D155D" w:rsidRPr="00A41075" w:rsidTr="00A41075">
        <w:trPr>
          <w:trHeight w:val="275"/>
        </w:trPr>
        <w:tc>
          <w:tcPr>
            <w:tcW w:w="7418" w:type="dxa"/>
            <w:gridSpan w:val="2"/>
            <w:shd w:val="clear" w:color="auto" w:fill="auto"/>
          </w:tcPr>
          <w:p w:rsidR="002D155D" w:rsidRPr="00A41075" w:rsidRDefault="002D155D" w:rsidP="00D41148">
            <w:pPr>
              <w:spacing w:after="0" w:line="240" w:lineRule="auto"/>
              <w:rPr>
                <w:b/>
                <w:szCs w:val="24"/>
              </w:rPr>
            </w:pPr>
            <w:r w:rsidRPr="00A41075">
              <w:rPr>
                <w:b/>
                <w:szCs w:val="24"/>
              </w:rPr>
              <w:t>Üst Kurul Bilgileri</w:t>
            </w:r>
          </w:p>
        </w:tc>
        <w:tc>
          <w:tcPr>
            <w:tcW w:w="7760" w:type="dxa"/>
            <w:gridSpan w:val="2"/>
            <w:shd w:val="clear" w:color="auto" w:fill="auto"/>
          </w:tcPr>
          <w:p w:rsidR="002D155D" w:rsidRPr="00A41075" w:rsidRDefault="002D155D" w:rsidP="00D41148">
            <w:pPr>
              <w:spacing w:after="0" w:line="240" w:lineRule="auto"/>
              <w:rPr>
                <w:b/>
                <w:szCs w:val="24"/>
              </w:rPr>
            </w:pPr>
            <w:r w:rsidRPr="00A41075">
              <w:rPr>
                <w:b/>
                <w:szCs w:val="24"/>
              </w:rPr>
              <w:t>Ekip Bilgileri</w:t>
            </w:r>
          </w:p>
        </w:tc>
      </w:tr>
      <w:tr w:rsidR="00D5715B" w:rsidRPr="00A41075" w:rsidTr="00735A39">
        <w:trPr>
          <w:trHeight w:val="291"/>
        </w:trPr>
        <w:tc>
          <w:tcPr>
            <w:tcW w:w="5058" w:type="dxa"/>
            <w:shd w:val="clear" w:color="auto" w:fill="auto"/>
          </w:tcPr>
          <w:p w:rsidR="002D155D" w:rsidRPr="00515C77" w:rsidRDefault="008438C1" w:rsidP="00D41148">
            <w:pPr>
              <w:spacing w:after="0" w:line="240" w:lineRule="auto"/>
              <w:rPr>
                <w:b/>
                <w:sz w:val="22"/>
                <w:szCs w:val="22"/>
              </w:rPr>
            </w:pPr>
            <w:r w:rsidRPr="00515C77">
              <w:rPr>
                <w:b/>
                <w:sz w:val="22"/>
                <w:szCs w:val="22"/>
              </w:rPr>
              <w:t>Kasım ÇABAZ</w:t>
            </w:r>
          </w:p>
        </w:tc>
        <w:tc>
          <w:tcPr>
            <w:tcW w:w="2360" w:type="dxa"/>
            <w:shd w:val="clear" w:color="auto" w:fill="auto"/>
          </w:tcPr>
          <w:p w:rsidR="002D155D" w:rsidRPr="00515C77" w:rsidRDefault="008438C1" w:rsidP="00D41148">
            <w:pPr>
              <w:spacing w:after="0" w:line="240" w:lineRule="auto"/>
              <w:rPr>
                <w:b/>
                <w:sz w:val="22"/>
                <w:szCs w:val="22"/>
              </w:rPr>
            </w:pPr>
            <w:r w:rsidRPr="00515C77">
              <w:rPr>
                <w:b/>
                <w:sz w:val="22"/>
                <w:szCs w:val="22"/>
              </w:rPr>
              <w:t>Okul Müdürü</w:t>
            </w:r>
          </w:p>
        </w:tc>
        <w:tc>
          <w:tcPr>
            <w:tcW w:w="4456" w:type="dxa"/>
            <w:shd w:val="clear" w:color="auto" w:fill="auto"/>
          </w:tcPr>
          <w:p w:rsidR="002D155D" w:rsidRPr="00515C77" w:rsidRDefault="002D155D" w:rsidP="00D41148">
            <w:pPr>
              <w:spacing w:after="0" w:line="240" w:lineRule="auto"/>
              <w:rPr>
                <w:b/>
                <w:sz w:val="22"/>
                <w:szCs w:val="22"/>
              </w:rPr>
            </w:pPr>
            <w:r w:rsidRPr="00515C77">
              <w:rPr>
                <w:b/>
                <w:sz w:val="22"/>
                <w:szCs w:val="22"/>
              </w:rPr>
              <w:t>Adı Soyadı</w:t>
            </w:r>
          </w:p>
        </w:tc>
        <w:tc>
          <w:tcPr>
            <w:tcW w:w="3304" w:type="dxa"/>
            <w:shd w:val="clear" w:color="auto" w:fill="auto"/>
          </w:tcPr>
          <w:p w:rsidR="002D155D" w:rsidRPr="00515C77" w:rsidRDefault="002D155D" w:rsidP="00D41148">
            <w:pPr>
              <w:spacing w:after="0" w:line="240" w:lineRule="auto"/>
              <w:rPr>
                <w:b/>
                <w:sz w:val="22"/>
                <w:szCs w:val="22"/>
              </w:rPr>
            </w:pPr>
            <w:r w:rsidRPr="00515C77">
              <w:rPr>
                <w:b/>
                <w:sz w:val="22"/>
                <w:szCs w:val="22"/>
              </w:rPr>
              <w:t>Unvanı</w:t>
            </w:r>
          </w:p>
        </w:tc>
      </w:tr>
      <w:tr w:rsidR="00D5715B" w:rsidRPr="00A41075" w:rsidTr="00735A39">
        <w:trPr>
          <w:trHeight w:val="291"/>
        </w:trPr>
        <w:tc>
          <w:tcPr>
            <w:tcW w:w="5058" w:type="dxa"/>
            <w:shd w:val="clear" w:color="auto" w:fill="auto"/>
          </w:tcPr>
          <w:p w:rsidR="002D155D" w:rsidRPr="00515C77" w:rsidRDefault="008438C1" w:rsidP="00D41148">
            <w:pPr>
              <w:spacing w:after="0" w:line="240" w:lineRule="auto"/>
              <w:rPr>
                <w:sz w:val="22"/>
                <w:szCs w:val="22"/>
              </w:rPr>
            </w:pPr>
            <w:r w:rsidRPr="00515C77">
              <w:rPr>
                <w:sz w:val="22"/>
                <w:szCs w:val="22"/>
              </w:rPr>
              <w:t>Emrah TOKMAK</w:t>
            </w:r>
          </w:p>
        </w:tc>
        <w:tc>
          <w:tcPr>
            <w:tcW w:w="2360" w:type="dxa"/>
            <w:shd w:val="clear" w:color="auto" w:fill="auto"/>
          </w:tcPr>
          <w:p w:rsidR="002D155D" w:rsidRPr="00515C77" w:rsidRDefault="008438C1" w:rsidP="00D41148">
            <w:pPr>
              <w:spacing w:after="0" w:line="240" w:lineRule="auto"/>
              <w:rPr>
                <w:sz w:val="22"/>
                <w:szCs w:val="22"/>
              </w:rPr>
            </w:pPr>
            <w:r w:rsidRPr="00515C77">
              <w:rPr>
                <w:sz w:val="22"/>
                <w:szCs w:val="22"/>
              </w:rPr>
              <w:t>Müdür Yardımcısı</w:t>
            </w:r>
          </w:p>
        </w:tc>
        <w:tc>
          <w:tcPr>
            <w:tcW w:w="4456" w:type="dxa"/>
            <w:shd w:val="clear" w:color="auto" w:fill="auto"/>
          </w:tcPr>
          <w:p w:rsidR="002D155D" w:rsidRPr="00515C77" w:rsidRDefault="00E904EA" w:rsidP="00D41148">
            <w:pPr>
              <w:spacing w:after="0" w:line="240" w:lineRule="auto"/>
              <w:rPr>
                <w:sz w:val="22"/>
                <w:szCs w:val="22"/>
              </w:rPr>
            </w:pPr>
            <w:r w:rsidRPr="00515C77">
              <w:rPr>
                <w:sz w:val="22"/>
                <w:szCs w:val="22"/>
              </w:rPr>
              <w:t>Rıdvan GÜN</w:t>
            </w:r>
          </w:p>
        </w:tc>
        <w:tc>
          <w:tcPr>
            <w:tcW w:w="3304" w:type="dxa"/>
            <w:shd w:val="clear" w:color="auto" w:fill="auto"/>
          </w:tcPr>
          <w:p w:rsidR="002D155D" w:rsidRPr="00515C77" w:rsidRDefault="00E904EA" w:rsidP="00D41148">
            <w:pPr>
              <w:spacing w:after="0" w:line="240" w:lineRule="auto"/>
              <w:rPr>
                <w:sz w:val="22"/>
                <w:szCs w:val="22"/>
              </w:rPr>
            </w:pPr>
            <w:r w:rsidRPr="00515C77">
              <w:rPr>
                <w:sz w:val="22"/>
                <w:szCs w:val="22"/>
              </w:rPr>
              <w:t>Müdür Yardımcısı</w:t>
            </w:r>
          </w:p>
        </w:tc>
      </w:tr>
      <w:tr w:rsidR="00D5715B" w:rsidRPr="00A41075" w:rsidTr="00735A39">
        <w:trPr>
          <w:trHeight w:val="291"/>
        </w:trPr>
        <w:tc>
          <w:tcPr>
            <w:tcW w:w="5058" w:type="dxa"/>
            <w:shd w:val="clear" w:color="auto" w:fill="auto"/>
          </w:tcPr>
          <w:p w:rsidR="002D155D" w:rsidRPr="00515C77" w:rsidRDefault="00440986" w:rsidP="00D41148">
            <w:pPr>
              <w:spacing w:after="0" w:line="240" w:lineRule="auto"/>
              <w:rPr>
                <w:sz w:val="22"/>
                <w:szCs w:val="22"/>
              </w:rPr>
            </w:pPr>
            <w:r>
              <w:rPr>
                <w:sz w:val="22"/>
                <w:szCs w:val="22"/>
              </w:rPr>
              <w:t>Veysi YURUŞ</w:t>
            </w:r>
          </w:p>
        </w:tc>
        <w:tc>
          <w:tcPr>
            <w:tcW w:w="2360" w:type="dxa"/>
            <w:shd w:val="clear" w:color="auto" w:fill="auto"/>
          </w:tcPr>
          <w:p w:rsidR="002D155D" w:rsidRPr="00515C77" w:rsidRDefault="00440986" w:rsidP="00D41148">
            <w:pPr>
              <w:spacing w:after="0" w:line="240" w:lineRule="auto"/>
              <w:rPr>
                <w:sz w:val="22"/>
                <w:szCs w:val="22"/>
              </w:rPr>
            </w:pPr>
            <w:r>
              <w:rPr>
                <w:sz w:val="22"/>
                <w:szCs w:val="22"/>
              </w:rPr>
              <w:t xml:space="preserve">Rehber </w:t>
            </w:r>
            <w:r w:rsidRPr="00515C77">
              <w:rPr>
                <w:sz w:val="22"/>
                <w:szCs w:val="22"/>
              </w:rPr>
              <w:t>Öğretmen</w:t>
            </w:r>
          </w:p>
        </w:tc>
        <w:tc>
          <w:tcPr>
            <w:tcW w:w="4456" w:type="dxa"/>
            <w:shd w:val="clear" w:color="auto" w:fill="auto"/>
          </w:tcPr>
          <w:p w:rsidR="002D155D" w:rsidRPr="00515C77" w:rsidRDefault="00440986" w:rsidP="00D41148">
            <w:pPr>
              <w:spacing w:after="0" w:line="240" w:lineRule="auto"/>
              <w:rPr>
                <w:sz w:val="22"/>
                <w:szCs w:val="22"/>
              </w:rPr>
            </w:pPr>
            <w:r w:rsidRPr="00515C77">
              <w:rPr>
                <w:sz w:val="22"/>
                <w:szCs w:val="22"/>
              </w:rPr>
              <w:t>Habib ZORKUL</w:t>
            </w:r>
          </w:p>
        </w:tc>
        <w:tc>
          <w:tcPr>
            <w:tcW w:w="3304" w:type="dxa"/>
            <w:shd w:val="clear" w:color="auto" w:fill="auto"/>
          </w:tcPr>
          <w:p w:rsidR="002D155D" w:rsidRPr="00515C77" w:rsidRDefault="00E904EA" w:rsidP="00D41148">
            <w:pPr>
              <w:spacing w:after="0" w:line="240" w:lineRule="auto"/>
              <w:rPr>
                <w:sz w:val="22"/>
                <w:szCs w:val="22"/>
              </w:rPr>
            </w:pPr>
            <w:r w:rsidRPr="00515C77">
              <w:rPr>
                <w:sz w:val="22"/>
                <w:szCs w:val="22"/>
              </w:rPr>
              <w:t>Öğretmen</w:t>
            </w:r>
          </w:p>
        </w:tc>
      </w:tr>
      <w:tr w:rsidR="00D5715B" w:rsidRPr="00A41075" w:rsidTr="00735A39">
        <w:trPr>
          <w:trHeight w:val="291"/>
        </w:trPr>
        <w:tc>
          <w:tcPr>
            <w:tcW w:w="5058" w:type="dxa"/>
            <w:shd w:val="clear" w:color="auto" w:fill="auto"/>
          </w:tcPr>
          <w:p w:rsidR="002D155D" w:rsidRPr="00515C77" w:rsidRDefault="008438C1" w:rsidP="00D41148">
            <w:pPr>
              <w:spacing w:after="0" w:line="240" w:lineRule="auto"/>
              <w:rPr>
                <w:sz w:val="22"/>
                <w:szCs w:val="22"/>
              </w:rPr>
            </w:pPr>
            <w:r w:rsidRPr="00515C77">
              <w:rPr>
                <w:sz w:val="22"/>
                <w:szCs w:val="22"/>
              </w:rPr>
              <w:t>Cahit AYYILDIZ</w:t>
            </w:r>
          </w:p>
        </w:tc>
        <w:tc>
          <w:tcPr>
            <w:tcW w:w="2360" w:type="dxa"/>
            <w:shd w:val="clear" w:color="auto" w:fill="auto"/>
          </w:tcPr>
          <w:p w:rsidR="002D155D" w:rsidRPr="00515C77" w:rsidRDefault="00B5038E" w:rsidP="00D41148">
            <w:pPr>
              <w:spacing w:after="0" w:line="240" w:lineRule="auto"/>
              <w:rPr>
                <w:sz w:val="22"/>
                <w:szCs w:val="22"/>
              </w:rPr>
            </w:pPr>
            <w:r w:rsidRPr="00515C77">
              <w:rPr>
                <w:sz w:val="22"/>
                <w:szCs w:val="22"/>
              </w:rPr>
              <w:t>Öğretmen</w:t>
            </w:r>
          </w:p>
        </w:tc>
        <w:tc>
          <w:tcPr>
            <w:tcW w:w="4456" w:type="dxa"/>
            <w:shd w:val="clear" w:color="auto" w:fill="auto"/>
          </w:tcPr>
          <w:p w:rsidR="002D155D" w:rsidRPr="00515C77" w:rsidRDefault="00E904EA" w:rsidP="00D41148">
            <w:pPr>
              <w:spacing w:after="0" w:line="240" w:lineRule="auto"/>
              <w:rPr>
                <w:sz w:val="22"/>
                <w:szCs w:val="22"/>
              </w:rPr>
            </w:pPr>
            <w:r w:rsidRPr="00515C77">
              <w:rPr>
                <w:sz w:val="22"/>
                <w:szCs w:val="22"/>
              </w:rPr>
              <w:t>Ahmet YARDIMCI</w:t>
            </w:r>
          </w:p>
        </w:tc>
        <w:tc>
          <w:tcPr>
            <w:tcW w:w="3304" w:type="dxa"/>
            <w:shd w:val="clear" w:color="auto" w:fill="auto"/>
          </w:tcPr>
          <w:p w:rsidR="002D155D" w:rsidRPr="00515C77" w:rsidRDefault="00E904EA" w:rsidP="00D41148">
            <w:pPr>
              <w:spacing w:after="0" w:line="240" w:lineRule="auto"/>
              <w:rPr>
                <w:sz w:val="22"/>
                <w:szCs w:val="22"/>
              </w:rPr>
            </w:pPr>
            <w:r w:rsidRPr="00515C77">
              <w:rPr>
                <w:sz w:val="22"/>
                <w:szCs w:val="22"/>
              </w:rPr>
              <w:t>Öğretmen</w:t>
            </w:r>
          </w:p>
        </w:tc>
      </w:tr>
      <w:tr w:rsidR="00D5715B" w:rsidRPr="00A41075" w:rsidTr="00735A39">
        <w:trPr>
          <w:trHeight w:val="291"/>
        </w:trPr>
        <w:tc>
          <w:tcPr>
            <w:tcW w:w="5058" w:type="dxa"/>
            <w:shd w:val="clear" w:color="auto" w:fill="auto"/>
          </w:tcPr>
          <w:p w:rsidR="002D155D" w:rsidRPr="00515C77" w:rsidRDefault="008438C1" w:rsidP="00D41148">
            <w:pPr>
              <w:spacing w:after="0" w:line="240" w:lineRule="auto"/>
              <w:rPr>
                <w:sz w:val="22"/>
                <w:szCs w:val="22"/>
              </w:rPr>
            </w:pPr>
            <w:r w:rsidRPr="00515C77">
              <w:rPr>
                <w:sz w:val="22"/>
                <w:szCs w:val="22"/>
              </w:rPr>
              <w:t>İlyas ASLAN</w:t>
            </w:r>
          </w:p>
        </w:tc>
        <w:tc>
          <w:tcPr>
            <w:tcW w:w="2360" w:type="dxa"/>
            <w:shd w:val="clear" w:color="auto" w:fill="auto"/>
          </w:tcPr>
          <w:p w:rsidR="002D155D" w:rsidRPr="00515C77" w:rsidRDefault="00B5038E" w:rsidP="00D41148">
            <w:pPr>
              <w:spacing w:after="0" w:line="240" w:lineRule="auto"/>
              <w:rPr>
                <w:sz w:val="22"/>
                <w:szCs w:val="22"/>
              </w:rPr>
            </w:pPr>
            <w:r w:rsidRPr="00515C77">
              <w:rPr>
                <w:sz w:val="22"/>
                <w:szCs w:val="22"/>
              </w:rPr>
              <w:t>Öğretmen</w:t>
            </w:r>
          </w:p>
        </w:tc>
        <w:tc>
          <w:tcPr>
            <w:tcW w:w="4456" w:type="dxa"/>
            <w:shd w:val="clear" w:color="auto" w:fill="auto"/>
          </w:tcPr>
          <w:p w:rsidR="002D155D" w:rsidRPr="00515C77" w:rsidRDefault="00E904EA" w:rsidP="00D41148">
            <w:pPr>
              <w:spacing w:after="0" w:line="240" w:lineRule="auto"/>
              <w:rPr>
                <w:sz w:val="22"/>
                <w:szCs w:val="22"/>
              </w:rPr>
            </w:pPr>
            <w:r w:rsidRPr="00515C77">
              <w:rPr>
                <w:sz w:val="22"/>
                <w:szCs w:val="22"/>
              </w:rPr>
              <w:t>Çağatay KILAVUZ</w:t>
            </w:r>
          </w:p>
        </w:tc>
        <w:tc>
          <w:tcPr>
            <w:tcW w:w="3304" w:type="dxa"/>
            <w:shd w:val="clear" w:color="auto" w:fill="auto"/>
          </w:tcPr>
          <w:p w:rsidR="002D155D" w:rsidRPr="00515C77" w:rsidRDefault="00E904EA" w:rsidP="00D41148">
            <w:pPr>
              <w:spacing w:after="0" w:line="240" w:lineRule="auto"/>
              <w:rPr>
                <w:sz w:val="22"/>
                <w:szCs w:val="22"/>
              </w:rPr>
            </w:pPr>
            <w:r w:rsidRPr="00515C77">
              <w:rPr>
                <w:sz w:val="22"/>
                <w:szCs w:val="22"/>
              </w:rPr>
              <w:t>Öğretmen</w:t>
            </w:r>
          </w:p>
        </w:tc>
      </w:tr>
      <w:tr w:rsidR="00D5715B" w:rsidRPr="00A41075" w:rsidTr="00735A39">
        <w:trPr>
          <w:trHeight w:val="291"/>
        </w:trPr>
        <w:tc>
          <w:tcPr>
            <w:tcW w:w="5058" w:type="dxa"/>
            <w:shd w:val="clear" w:color="auto" w:fill="auto"/>
          </w:tcPr>
          <w:p w:rsidR="002D155D" w:rsidRPr="00515C77" w:rsidRDefault="008438C1" w:rsidP="00D41148">
            <w:pPr>
              <w:spacing w:after="0" w:line="240" w:lineRule="auto"/>
              <w:rPr>
                <w:sz w:val="22"/>
                <w:szCs w:val="22"/>
              </w:rPr>
            </w:pPr>
            <w:r w:rsidRPr="00515C77">
              <w:rPr>
                <w:sz w:val="22"/>
                <w:szCs w:val="22"/>
              </w:rPr>
              <w:t>Derya KOŞAN</w:t>
            </w:r>
          </w:p>
        </w:tc>
        <w:tc>
          <w:tcPr>
            <w:tcW w:w="2360" w:type="dxa"/>
            <w:shd w:val="clear" w:color="auto" w:fill="auto"/>
          </w:tcPr>
          <w:p w:rsidR="002D155D" w:rsidRPr="00515C77" w:rsidRDefault="00B5038E" w:rsidP="00D41148">
            <w:pPr>
              <w:spacing w:after="0" w:line="240" w:lineRule="auto"/>
              <w:rPr>
                <w:sz w:val="22"/>
                <w:szCs w:val="22"/>
              </w:rPr>
            </w:pPr>
            <w:r w:rsidRPr="00515C77">
              <w:rPr>
                <w:sz w:val="22"/>
                <w:szCs w:val="22"/>
              </w:rPr>
              <w:t>Öğretmen</w:t>
            </w:r>
          </w:p>
        </w:tc>
        <w:tc>
          <w:tcPr>
            <w:tcW w:w="4456" w:type="dxa"/>
            <w:shd w:val="clear" w:color="auto" w:fill="auto"/>
          </w:tcPr>
          <w:p w:rsidR="002D155D" w:rsidRPr="00515C77" w:rsidRDefault="00E904EA" w:rsidP="00D41148">
            <w:pPr>
              <w:spacing w:after="0" w:line="240" w:lineRule="auto"/>
              <w:rPr>
                <w:sz w:val="22"/>
                <w:szCs w:val="22"/>
              </w:rPr>
            </w:pPr>
            <w:r w:rsidRPr="00515C77">
              <w:rPr>
                <w:sz w:val="22"/>
                <w:szCs w:val="22"/>
              </w:rPr>
              <w:t>Ayten ALP</w:t>
            </w:r>
          </w:p>
        </w:tc>
        <w:tc>
          <w:tcPr>
            <w:tcW w:w="3304" w:type="dxa"/>
            <w:shd w:val="clear" w:color="auto" w:fill="auto"/>
          </w:tcPr>
          <w:p w:rsidR="002D155D" w:rsidRPr="00515C77" w:rsidRDefault="0094347B" w:rsidP="00D41148">
            <w:pPr>
              <w:spacing w:after="0" w:line="240" w:lineRule="auto"/>
              <w:rPr>
                <w:sz w:val="22"/>
                <w:szCs w:val="22"/>
              </w:rPr>
            </w:pPr>
            <w:r w:rsidRPr="00515C77">
              <w:rPr>
                <w:sz w:val="22"/>
                <w:szCs w:val="22"/>
              </w:rPr>
              <w:t>Veli</w:t>
            </w:r>
          </w:p>
        </w:tc>
      </w:tr>
      <w:tr w:rsidR="00D5715B" w:rsidRPr="00A41075" w:rsidTr="00C3080F">
        <w:trPr>
          <w:trHeight w:val="266"/>
        </w:trPr>
        <w:tc>
          <w:tcPr>
            <w:tcW w:w="5058" w:type="dxa"/>
            <w:shd w:val="clear" w:color="auto" w:fill="auto"/>
          </w:tcPr>
          <w:p w:rsidR="002D155D" w:rsidRPr="00515C77" w:rsidRDefault="002D155D" w:rsidP="00D41148">
            <w:pPr>
              <w:spacing w:after="0" w:line="240" w:lineRule="auto"/>
              <w:rPr>
                <w:sz w:val="22"/>
                <w:szCs w:val="22"/>
              </w:rPr>
            </w:pPr>
          </w:p>
        </w:tc>
        <w:tc>
          <w:tcPr>
            <w:tcW w:w="2360" w:type="dxa"/>
            <w:shd w:val="clear" w:color="auto" w:fill="auto"/>
          </w:tcPr>
          <w:p w:rsidR="002D155D" w:rsidRPr="00515C77" w:rsidRDefault="00B5038E" w:rsidP="00D41148">
            <w:pPr>
              <w:spacing w:after="0" w:line="240" w:lineRule="auto"/>
              <w:rPr>
                <w:sz w:val="22"/>
                <w:szCs w:val="22"/>
              </w:rPr>
            </w:pPr>
            <w:r w:rsidRPr="00515C77">
              <w:rPr>
                <w:sz w:val="22"/>
                <w:szCs w:val="22"/>
              </w:rPr>
              <w:t>Öğretmen</w:t>
            </w:r>
          </w:p>
        </w:tc>
        <w:tc>
          <w:tcPr>
            <w:tcW w:w="4456" w:type="dxa"/>
            <w:shd w:val="clear" w:color="auto" w:fill="auto"/>
          </w:tcPr>
          <w:p w:rsidR="002D155D" w:rsidRPr="00515C77" w:rsidRDefault="00E904EA" w:rsidP="00D41148">
            <w:pPr>
              <w:spacing w:after="0" w:line="240" w:lineRule="auto"/>
              <w:rPr>
                <w:sz w:val="22"/>
                <w:szCs w:val="22"/>
              </w:rPr>
            </w:pPr>
            <w:r w:rsidRPr="00515C77">
              <w:rPr>
                <w:sz w:val="22"/>
                <w:szCs w:val="22"/>
              </w:rPr>
              <w:t>İzzet SÜRME</w:t>
            </w:r>
          </w:p>
        </w:tc>
        <w:tc>
          <w:tcPr>
            <w:tcW w:w="3304" w:type="dxa"/>
            <w:shd w:val="clear" w:color="auto" w:fill="auto"/>
          </w:tcPr>
          <w:p w:rsidR="002D155D" w:rsidRPr="00515C77" w:rsidRDefault="00E904EA" w:rsidP="00D41148">
            <w:pPr>
              <w:spacing w:after="0" w:line="240" w:lineRule="auto"/>
              <w:rPr>
                <w:sz w:val="22"/>
                <w:szCs w:val="22"/>
              </w:rPr>
            </w:pPr>
            <w:r w:rsidRPr="00515C77">
              <w:rPr>
                <w:sz w:val="22"/>
                <w:szCs w:val="22"/>
              </w:rPr>
              <w:t>Okul – Aile Birliği Başkanı</w:t>
            </w:r>
          </w:p>
        </w:tc>
      </w:tr>
    </w:tbl>
    <w:p w:rsidR="00515C77" w:rsidRDefault="00C211F8" w:rsidP="00515C77">
      <w:pPr>
        <w:spacing w:after="0" w:line="240" w:lineRule="auto"/>
      </w:pPr>
      <w:r>
        <w:br w:type="page"/>
      </w:r>
    </w:p>
    <w:p w:rsidR="009272EF" w:rsidRPr="00C211F8" w:rsidRDefault="00DA7BA3" w:rsidP="00DA7BA3">
      <w:pPr>
        <w:pStyle w:val="Balk1"/>
        <w:rPr>
          <w:rFonts w:eastAsia="Calibri"/>
          <w:szCs w:val="24"/>
        </w:rPr>
      </w:pPr>
      <w:bookmarkStart w:id="12" w:name="_Toc416085126"/>
      <w:bookmarkStart w:id="13" w:name="_Toc529519448"/>
      <w:bookmarkStart w:id="14" w:name="_Toc413592934"/>
      <w:bookmarkStart w:id="15" w:name="_Toc531097533"/>
      <w:r w:rsidRPr="00A47F2F">
        <w:lastRenderedPageBreak/>
        <w:t>BÖLÜM</w:t>
      </w:r>
      <w:r w:rsidR="008F6E2A" w:rsidRPr="00A47F2F">
        <w:t xml:space="preserve"> II</w:t>
      </w:r>
      <w:bookmarkEnd w:id="12"/>
      <w:bookmarkEnd w:id="13"/>
      <w:r w:rsidR="00C211F8">
        <w:t>:</w:t>
      </w:r>
      <w:bookmarkStart w:id="16" w:name="_Toc416085127"/>
      <w:bookmarkStart w:id="17" w:name="_Toc529519449"/>
      <w:r w:rsidR="00C211F8">
        <w:t xml:space="preserve"> </w:t>
      </w:r>
      <w:r w:rsidR="009272EF" w:rsidRPr="00C211F8">
        <w:rPr>
          <w:rFonts w:eastAsia="Calibri"/>
          <w:szCs w:val="24"/>
        </w:rPr>
        <w:t>DURUM ANALİZİ</w:t>
      </w:r>
      <w:bookmarkEnd w:id="14"/>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D869F3" w:rsidRPr="00A47F2F" w:rsidRDefault="00C211F8" w:rsidP="00A41075">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bookmarkStart w:id="18" w:name="_Toc416085128"/>
      <w:bookmarkEnd w:id="10"/>
    </w:p>
    <w:p w:rsidR="00D869F3" w:rsidRPr="00A47F2F" w:rsidRDefault="001D2BEC" w:rsidP="00923F6E">
      <w:pPr>
        <w:pStyle w:val="Balk2"/>
      </w:pPr>
      <w:bookmarkStart w:id="19" w:name="_Toc531097534"/>
      <w:bookmarkEnd w:id="18"/>
      <w:r w:rsidRPr="00A47F2F">
        <w:t>Okulun Kısa Tanıtımı</w:t>
      </w:r>
      <w:r w:rsidR="00373590">
        <w:t xml:space="preserve"> </w:t>
      </w:r>
      <w:r w:rsidR="00373590" w:rsidRPr="00373590">
        <w:rPr>
          <w:highlight w:val="yellow"/>
        </w:rPr>
        <w:t>*</w:t>
      </w:r>
      <w:bookmarkEnd w:id="19"/>
    </w:p>
    <w:p w:rsidR="0094347B" w:rsidRDefault="00A2461E" w:rsidP="00A2461E">
      <w:pPr>
        <w:spacing w:after="138" w:line="415" w:lineRule="atLeast"/>
        <w:ind w:left="69"/>
        <w:outlineLvl w:val="2"/>
        <w:rPr>
          <w:rFonts w:ascii="Arial" w:hAnsi="Arial" w:cs="Arial"/>
          <w:b/>
          <w:bCs/>
          <w:color w:val="2AAE4A"/>
          <w:sz w:val="25"/>
        </w:rPr>
      </w:pPr>
      <w:r w:rsidRPr="00A2461E">
        <w:rPr>
          <w:rFonts w:ascii="Arial" w:hAnsi="Arial" w:cs="Arial"/>
          <w:b/>
          <w:bCs/>
          <w:color w:val="2AAE4A"/>
          <w:sz w:val="25"/>
        </w:rPr>
        <w:t xml:space="preserve">  </w:t>
      </w:r>
      <w:r w:rsidR="0094347B">
        <w:rPr>
          <w:rFonts w:ascii="Arial" w:hAnsi="Arial" w:cs="Arial"/>
          <w:b/>
          <w:bCs/>
          <w:noProof/>
          <w:color w:val="2AAE4A"/>
          <w:sz w:val="25"/>
        </w:rPr>
        <w:drawing>
          <wp:inline distT="0" distB="0" distL="0" distR="0">
            <wp:extent cx="9453453" cy="2109019"/>
            <wp:effectExtent l="19050" t="0" r="0" b="0"/>
            <wp:docPr id="9" name="8 Resim" descr="k_24111852_SAM_76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24111852_SAM_7652.jpg"/>
                    <pic:cNvPicPr/>
                  </pic:nvPicPr>
                  <pic:blipFill>
                    <a:blip r:embed="rId15"/>
                    <a:stretch>
                      <a:fillRect/>
                    </a:stretch>
                  </pic:blipFill>
                  <pic:spPr>
                    <a:xfrm>
                      <a:off x="0" y="0"/>
                      <a:ext cx="9462322" cy="2110998"/>
                    </a:xfrm>
                    <a:prstGeom prst="rect">
                      <a:avLst/>
                    </a:prstGeom>
                  </pic:spPr>
                </pic:pic>
              </a:graphicData>
            </a:graphic>
          </wp:inline>
        </w:drawing>
      </w:r>
    </w:p>
    <w:p w:rsidR="00A2461E" w:rsidRPr="00A41075" w:rsidRDefault="00A2461E" w:rsidP="00A2461E">
      <w:pPr>
        <w:spacing w:after="138" w:line="240" w:lineRule="auto"/>
        <w:rPr>
          <w:rFonts w:ascii="Arial" w:hAnsi="Arial" w:cs="Arial"/>
          <w:color w:val="000000"/>
          <w:szCs w:val="24"/>
        </w:rPr>
      </w:pPr>
      <w:r w:rsidRPr="00A41075">
        <w:rPr>
          <w:rFonts w:ascii="Arial" w:hAnsi="Arial" w:cs="Arial"/>
          <w:bCs/>
          <w:color w:val="000000"/>
          <w:szCs w:val="24"/>
        </w:rPr>
        <w:t>Hacı Ömer Sabancı İlkokulu</w:t>
      </w:r>
      <w:r w:rsidR="00C3080F">
        <w:rPr>
          <w:rFonts w:ascii="Arial" w:hAnsi="Arial" w:cs="Arial"/>
          <w:bCs/>
          <w:color w:val="000000"/>
          <w:szCs w:val="24"/>
        </w:rPr>
        <w:t xml:space="preserve"> ve Ortaokulu </w:t>
      </w:r>
      <w:r w:rsidRPr="00A41075">
        <w:rPr>
          <w:rFonts w:ascii="Arial" w:hAnsi="Arial" w:cs="Arial"/>
          <w:bCs/>
          <w:color w:val="000000"/>
          <w:szCs w:val="24"/>
        </w:rPr>
        <w:t>:</w:t>
      </w:r>
    </w:p>
    <w:p w:rsidR="00A2461E" w:rsidRPr="00A41075" w:rsidRDefault="00A2461E" w:rsidP="00A2461E">
      <w:pPr>
        <w:spacing w:after="138" w:line="240" w:lineRule="auto"/>
        <w:jc w:val="both"/>
        <w:rPr>
          <w:rFonts w:ascii="Arial" w:hAnsi="Arial" w:cs="Arial"/>
          <w:color w:val="000000"/>
          <w:szCs w:val="24"/>
        </w:rPr>
      </w:pPr>
      <w:r w:rsidRPr="00A41075">
        <w:rPr>
          <w:rFonts w:ascii="Arial" w:hAnsi="Arial" w:cs="Arial"/>
          <w:bCs/>
          <w:color w:val="000000"/>
          <w:szCs w:val="24"/>
        </w:rPr>
        <w:t>  Okulumuzun yapımına 1976 yılında başlanmış olup depr</w:t>
      </w:r>
      <w:r w:rsidR="00A41075">
        <w:rPr>
          <w:rFonts w:ascii="Arial" w:hAnsi="Arial" w:cs="Arial"/>
          <w:bCs/>
          <w:color w:val="000000"/>
          <w:szCs w:val="24"/>
        </w:rPr>
        <w:t>em nedeniyle Hacı Ömer Sabancı V</w:t>
      </w:r>
      <w:r w:rsidRPr="00A41075">
        <w:rPr>
          <w:rFonts w:ascii="Arial" w:hAnsi="Arial" w:cs="Arial"/>
          <w:bCs/>
          <w:color w:val="000000"/>
          <w:szCs w:val="24"/>
        </w:rPr>
        <w:t>akfının ilimize göndermiş olduğu 2.000.000 TL okulumuzun yapımına harcanmış bu nedenle Van il idare kurulunun 15.10.1980 Tarih ve 932 sayılı kararı ile HACI ÖMER SABANCI İLKOKULU ismi verilmiştir.13.10.1980 tarihinde okulumuz 1980-1981 öğretim yılına başlamıştır aynı arsa üzerinde 1989 yılında ABDURAHMAN GAZİ ORTAOKULU inşa edilmiş olup aynı yıl eğitim öğretime açılmıştır. Bakanlığımızın zorunlu eğitim 8(sekiz) yıla çıkartılması çalışmaları çerçevesinde okulumuzun fiziki yapısı uygun görülmüş 10.09.1990 tarihinde Abdurahmangazi Ortaokulu ile Hacı Ömer Sabancı ilkokulu birleşerek Hacı Ömer Sabancı ilköğretim Okulu adını almıştır.1980 yılında eğitim-öğretim hizmeti vermeye başlayan Hacı Ömer Sabancı İlkokulu ve Ortaokulu, 2011 yılında meydana gelen Van Depremi sonrası yıktırılarak yeniden yaptırılmıştır.2013 – 2014 eğitim-öğretim yılında tekrar hizmet vermeye başlayan Hacı Ömer Sabancı İlkokulu ve Ortaokulu toplam 17.760 m2 alan üzerinde kurulmuş olup, 6.264 m2 kapalı alana sahipt</w:t>
      </w:r>
      <w:r w:rsidR="00CC3ADC" w:rsidRPr="00A41075">
        <w:rPr>
          <w:rFonts w:ascii="Arial" w:hAnsi="Arial" w:cs="Arial"/>
          <w:bCs/>
          <w:color w:val="000000"/>
          <w:szCs w:val="24"/>
        </w:rPr>
        <w:t>ir.Okulda 3 adet laboratuvar, 24</w:t>
      </w:r>
      <w:r w:rsidRPr="00A41075">
        <w:rPr>
          <w:rFonts w:ascii="Arial" w:hAnsi="Arial" w:cs="Arial"/>
          <w:bCs/>
          <w:color w:val="000000"/>
          <w:szCs w:val="24"/>
        </w:rPr>
        <w:t xml:space="preserve"> derslik, müzik salonu, konferans salonu, spor salonu, kantin, kütüphane,</w:t>
      </w:r>
      <w:r w:rsidR="009F35EB" w:rsidRPr="00A41075">
        <w:rPr>
          <w:rFonts w:ascii="Arial" w:hAnsi="Arial" w:cs="Arial"/>
          <w:bCs/>
          <w:color w:val="000000"/>
          <w:szCs w:val="24"/>
        </w:rPr>
        <w:t>z-kütüphane,</w:t>
      </w:r>
      <w:r w:rsidRPr="00A41075">
        <w:rPr>
          <w:rFonts w:ascii="Arial" w:hAnsi="Arial" w:cs="Arial"/>
          <w:bCs/>
          <w:color w:val="000000"/>
          <w:szCs w:val="24"/>
        </w:rPr>
        <w:t xml:space="preserve"> sığınak ve idari ofisler bulunmaktadır. Okul bahçesinde voleybol ve basketbol sahası ve satranç alanı öğrencilerin hizmetine sunulmuştur.</w:t>
      </w:r>
    </w:p>
    <w:p w:rsidR="005A665E" w:rsidRDefault="00A5694F" w:rsidP="002D155D">
      <w:pPr>
        <w:pStyle w:val="Balk2"/>
      </w:pPr>
      <w:bookmarkStart w:id="20" w:name="_Toc416085130"/>
      <w:r>
        <w:br w:type="page"/>
      </w:r>
      <w:bookmarkStart w:id="21" w:name="_Toc531097535"/>
      <w:r w:rsidR="002D155D">
        <w:lastRenderedPageBreak/>
        <w:t>Okulun Mevcut Durumu</w:t>
      </w:r>
      <w:r w:rsidR="00E63125">
        <w:t>: Temel İstatistikler</w:t>
      </w:r>
      <w:bookmarkEnd w:id="21"/>
    </w:p>
    <w:p w:rsidR="00A07F48" w:rsidRPr="00515C77" w:rsidRDefault="00735A39" w:rsidP="00E67FCA">
      <w:pPr>
        <w:pStyle w:val="Balk3"/>
        <w:rPr>
          <w:rFonts w:ascii="Book Antiqua" w:hAnsi="Book Antiqua"/>
        </w:rPr>
      </w:pPr>
      <w:r w:rsidRPr="00515C77">
        <w:rPr>
          <w:rFonts w:ascii="Book Antiqua" w:hAnsi="Book Antiqua"/>
        </w:rPr>
        <w:t>İlko</w:t>
      </w:r>
      <w:r w:rsidR="00A07F48" w:rsidRPr="00515C77">
        <w:rPr>
          <w:rFonts w:ascii="Book Antiqua" w:hAnsi="Book Antiqua"/>
        </w:rPr>
        <w:t>kul Künyesi</w:t>
      </w:r>
    </w:p>
    <w:bookmarkEnd w:id="20"/>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65" w:type="pct"/>
        <w:tblLayout w:type="fixed"/>
        <w:tblCellMar>
          <w:left w:w="70" w:type="dxa"/>
          <w:right w:w="70" w:type="dxa"/>
        </w:tblCellMar>
        <w:tblLook w:val="04A0" w:firstRow="1" w:lastRow="0" w:firstColumn="1" w:lastColumn="0" w:noHBand="0" w:noVBand="1"/>
      </w:tblPr>
      <w:tblGrid>
        <w:gridCol w:w="2117"/>
        <w:gridCol w:w="1319"/>
        <w:gridCol w:w="2077"/>
        <w:gridCol w:w="2187"/>
        <w:gridCol w:w="1813"/>
        <w:gridCol w:w="1275"/>
        <w:gridCol w:w="2716"/>
        <w:gridCol w:w="2231"/>
      </w:tblGrid>
      <w:tr w:rsidR="00182608" w:rsidRPr="00A47F2F" w:rsidTr="00A41075">
        <w:trPr>
          <w:trHeight w:val="52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4347B">
            <w:r w:rsidRPr="00A07F48">
              <w:t>İli:</w:t>
            </w:r>
            <w:r>
              <w:t xml:space="preserve"> </w:t>
            </w:r>
            <w:r w:rsidR="0094347B">
              <w:t>Van</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47B">
            <w:r w:rsidRPr="00A07F48">
              <w:rPr>
                <w:b/>
              </w:rPr>
              <w:t>İ</w:t>
            </w:r>
            <w:r w:rsidR="00A07F48" w:rsidRPr="00A07F48">
              <w:rPr>
                <w:b/>
              </w:rPr>
              <w:t>lçesi:</w:t>
            </w:r>
            <w:r w:rsidR="00A07F48">
              <w:t xml:space="preserve"> </w:t>
            </w:r>
            <w:r w:rsidR="0094347B">
              <w:t>Tuşba</w:t>
            </w:r>
          </w:p>
        </w:tc>
      </w:tr>
      <w:tr w:rsidR="009436C8" w:rsidRPr="00A47F2F" w:rsidTr="00A41075">
        <w:trPr>
          <w:trHeight w:val="52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4347B" w:rsidP="00A07F48">
            <w:pPr>
              <w:rPr>
                <w:sz w:val="20"/>
              </w:rPr>
            </w:pPr>
            <w:r>
              <w:rPr>
                <w:sz w:val="20"/>
              </w:rPr>
              <w:t>Abdurrahman Gazi Mah.Kısmet 2.Sok.No:2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A41075" w:rsidRDefault="00A41075" w:rsidP="00A5694F">
            <w:pPr>
              <w:rPr>
                <w:b/>
                <w:sz w:val="20"/>
              </w:rPr>
            </w:pPr>
            <w:r w:rsidRPr="00A41075">
              <w:rPr>
                <w:b/>
                <w:sz w:val="20"/>
              </w:rPr>
              <w:t>Kurum Adı</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41075" w:rsidP="00A07F48">
            <w:pPr>
              <w:rPr>
                <w:sz w:val="20"/>
              </w:rPr>
            </w:pPr>
            <w:r>
              <w:rPr>
                <w:sz w:val="20"/>
              </w:rPr>
              <w:t>Hacı Ömer Sabancı İlkokulu</w:t>
            </w:r>
          </w:p>
        </w:tc>
      </w:tr>
      <w:tr w:rsidR="009436C8" w:rsidRPr="00A47F2F" w:rsidTr="00A41075">
        <w:trPr>
          <w:trHeight w:val="52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F1F98" w:rsidP="00A07F48">
            <w:pPr>
              <w:rPr>
                <w:sz w:val="20"/>
              </w:rPr>
            </w:pPr>
            <w:r>
              <w:rPr>
                <w:rFonts w:ascii="Arial" w:hAnsi="Arial" w:cs="Arial"/>
                <w:color w:val="000000"/>
                <w:shd w:val="clear" w:color="auto" w:fill="FFFFFF"/>
              </w:rPr>
              <w:t>0432 223 13 70</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F1F98" w:rsidP="00A07F48">
            <w:pPr>
              <w:rPr>
                <w:sz w:val="20"/>
              </w:rPr>
            </w:pPr>
            <w:r>
              <w:rPr>
                <w:rFonts w:ascii="Arial" w:hAnsi="Arial" w:cs="Arial"/>
                <w:color w:val="000000"/>
                <w:shd w:val="clear" w:color="auto" w:fill="FFFFFF"/>
              </w:rPr>
              <w:t>0432 223 13 70</w:t>
            </w:r>
          </w:p>
        </w:tc>
      </w:tr>
      <w:tr w:rsidR="009436C8" w:rsidRPr="00A47F2F" w:rsidTr="00A41075">
        <w:trPr>
          <w:trHeight w:val="52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735A39" w:rsidP="00A07F48">
            <w:pPr>
              <w:rPr>
                <w:b/>
                <w:sz w:val="20"/>
              </w:rPr>
            </w:pPr>
            <w:r>
              <w:rPr>
                <w:sz w:val="20"/>
              </w:rPr>
              <w:t>753235@me</w:t>
            </w:r>
            <w:r w:rsidR="00060326">
              <w:rPr>
                <w:sz w:val="20"/>
              </w:rPr>
              <w:t>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F1F98" w:rsidRDefault="00E11911" w:rsidP="000F1F98">
            <w:pPr>
              <w:rPr>
                <w:rStyle w:val="Kpr"/>
                <w:rFonts w:ascii="Arial" w:eastAsia="SimSun" w:hAnsi="Arial" w:cs="Arial"/>
                <w:color w:val="660099"/>
                <w:shd w:val="clear" w:color="auto" w:fill="FFFFFF"/>
              </w:rPr>
            </w:pPr>
            <w:r>
              <w:fldChar w:fldCharType="begin"/>
            </w:r>
            <w:r w:rsidR="000F1F98">
              <w:instrText xml:space="preserve"> HYPERLINK "http://haciomersabanciilkokulu.meb.k12.tr/" </w:instrText>
            </w:r>
            <w:r>
              <w:fldChar w:fldCharType="separate"/>
            </w:r>
          </w:p>
          <w:p w:rsidR="000F1F98" w:rsidRDefault="000F1F98" w:rsidP="000F1F98">
            <w:pPr>
              <w:rPr>
                <w:rFonts w:eastAsia="SimSun"/>
              </w:rPr>
            </w:pPr>
            <w:r>
              <w:rPr>
                <w:rStyle w:val="HTMLCite"/>
                <w:rFonts w:ascii="Arial" w:hAnsi="Arial" w:cs="Arial"/>
                <w:i w:val="0"/>
                <w:iCs w:val="0"/>
                <w:color w:val="006621"/>
                <w:sz w:val="23"/>
                <w:szCs w:val="23"/>
                <w:u w:val="single"/>
                <w:shd w:val="clear" w:color="auto" w:fill="FFFFFF"/>
              </w:rPr>
              <w:t>haciomersabanciilkokulu.meb.k12.tr</w:t>
            </w:r>
          </w:p>
          <w:p w:rsidR="009436C8" w:rsidRPr="009436C8" w:rsidRDefault="00E11911" w:rsidP="000F1F98">
            <w:pPr>
              <w:rPr>
                <w:sz w:val="20"/>
              </w:rPr>
            </w:pPr>
            <w:r>
              <w:fldChar w:fldCharType="end"/>
            </w:r>
          </w:p>
        </w:tc>
      </w:tr>
      <w:tr w:rsidR="00FF5561" w:rsidRPr="00A47F2F" w:rsidTr="00A41075">
        <w:trPr>
          <w:trHeight w:val="523"/>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F1F98" w:rsidP="00A07F48">
            <w:pPr>
              <w:rPr>
                <w:b/>
                <w:sz w:val="20"/>
              </w:rPr>
            </w:pPr>
            <w:r>
              <w:rPr>
                <w:b/>
                <w:sz w:val="20"/>
              </w:rPr>
              <w:t>753235</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A41075">
        <w:trPr>
          <w:trHeight w:val="46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FF41FB">
            <w:pPr>
              <w:rPr>
                <w:sz w:val="20"/>
              </w:rPr>
            </w:pPr>
            <w:r w:rsidRPr="009436C8">
              <w:rPr>
                <w:b/>
                <w:sz w:val="20"/>
              </w:rPr>
              <w:t>Okulun Hizmete Giriş T</w:t>
            </w:r>
            <w:r>
              <w:rPr>
                <w:b/>
                <w:sz w:val="20"/>
              </w:rPr>
              <w:t xml:space="preserve">arihi : </w:t>
            </w:r>
            <w:r w:rsidR="00FF41FB">
              <w:rPr>
                <w:b/>
                <w:sz w:val="20"/>
              </w:rPr>
              <w:t>01/09/2013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0F1F98" w:rsidP="00513C96">
            <w:pPr>
              <w:rPr>
                <w:sz w:val="20"/>
              </w:rPr>
            </w:pPr>
            <w:r>
              <w:rPr>
                <w:sz w:val="20"/>
              </w:rPr>
              <w:t>3</w:t>
            </w:r>
            <w:r w:rsidR="00513C96">
              <w:rPr>
                <w:sz w:val="20"/>
              </w:rPr>
              <w:t>7</w:t>
            </w:r>
          </w:p>
        </w:tc>
      </w:tr>
      <w:tr w:rsidR="00FF5561" w:rsidRPr="00A47F2F" w:rsidTr="00A41075">
        <w:trPr>
          <w:trHeight w:val="23"/>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F1F98" w:rsidP="00A5694F">
            <w:pPr>
              <w:rPr>
                <w:sz w:val="20"/>
              </w:rPr>
            </w:pPr>
            <w:r>
              <w:rPr>
                <w:sz w:val="20"/>
              </w:rPr>
              <w:t>2</w:t>
            </w:r>
            <w:r w:rsidR="00515C77">
              <w:rPr>
                <w:sz w:val="20"/>
              </w:rPr>
              <w:t>80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F1F98" w:rsidP="00A5694F">
            <w:pPr>
              <w:rPr>
                <w:sz w:val="20"/>
              </w:rPr>
            </w:pPr>
            <w:r>
              <w:rPr>
                <w:sz w:val="20"/>
              </w:rPr>
              <w:t>11</w:t>
            </w:r>
          </w:p>
        </w:tc>
      </w:tr>
      <w:tr w:rsidR="00FF5561" w:rsidRPr="00A47F2F" w:rsidTr="00A41075">
        <w:trPr>
          <w:trHeight w:val="2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F1F98" w:rsidP="00A5694F">
            <w:pPr>
              <w:rPr>
                <w:sz w:val="20"/>
              </w:rPr>
            </w:pPr>
            <w:r>
              <w:rPr>
                <w:sz w:val="20"/>
              </w:rPr>
              <w:t>35</w:t>
            </w:r>
            <w:r w:rsidR="00515C77">
              <w:rPr>
                <w:sz w:val="20"/>
              </w:rPr>
              <w:t>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0F1F98" w:rsidP="00A5694F">
            <w:pPr>
              <w:rPr>
                <w:sz w:val="20"/>
              </w:rPr>
            </w:pPr>
            <w:r>
              <w:rPr>
                <w:sz w:val="20"/>
              </w:rPr>
              <w:t>1</w:t>
            </w:r>
            <w:r w:rsidR="00513C96">
              <w:rPr>
                <w:sz w:val="20"/>
              </w:rPr>
              <w:t>5</w:t>
            </w:r>
          </w:p>
        </w:tc>
      </w:tr>
      <w:tr w:rsidR="00581C99" w:rsidRPr="00A47F2F" w:rsidTr="00A41075">
        <w:trPr>
          <w:trHeight w:val="2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0F1F98" w:rsidP="00A5694F">
            <w:pPr>
              <w:rPr>
                <w:sz w:val="20"/>
              </w:rPr>
            </w:pPr>
            <w:r>
              <w:rPr>
                <w:sz w:val="20"/>
              </w:rPr>
              <w:t>63</w:t>
            </w:r>
            <w:r w:rsidR="00515C77">
              <w:rPr>
                <w:sz w:val="20"/>
              </w:rPr>
              <w:t>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0F1F98" w:rsidP="00A5694F">
            <w:pPr>
              <w:rPr>
                <w:sz w:val="20"/>
              </w:rPr>
            </w:pPr>
            <w:r>
              <w:rPr>
                <w:sz w:val="20"/>
              </w:rPr>
              <w:t>26</w:t>
            </w:r>
          </w:p>
        </w:tc>
      </w:tr>
      <w:tr w:rsidR="00581C99" w:rsidRPr="00A47F2F" w:rsidTr="00A41075">
        <w:trPr>
          <w:trHeight w:val="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F1F98">
              <w:rPr>
                <w:sz w:val="20"/>
              </w:rPr>
              <w:t>29</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F1F98">
              <w:rPr>
                <w:sz w:val="20"/>
              </w:rPr>
              <w:t>29</w:t>
            </w:r>
          </w:p>
        </w:tc>
      </w:tr>
      <w:tr w:rsidR="00581C99" w:rsidRPr="00A47F2F" w:rsidTr="00A41075">
        <w:trPr>
          <w:trHeight w:val="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0F1F98">
              <w:rPr>
                <w:sz w:val="20"/>
              </w:rPr>
              <w:t>2</w:t>
            </w:r>
            <w:r w:rsidR="007851BE">
              <w:rPr>
                <w:sz w:val="20"/>
              </w:rPr>
              <w:t>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0F1F98">
              <w:rPr>
                <w:sz w:val="20"/>
              </w:rPr>
              <w:t>11</w:t>
            </w:r>
          </w:p>
        </w:tc>
      </w:tr>
      <w:tr w:rsidR="00581C99" w:rsidRPr="00A47F2F" w:rsidTr="00A41075">
        <w:trPr>
          <w:trHeight w:val="2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r w:rsidR="00E63125" w:rsidRPr="00373590">
              <w:rPr>
                <w:b/>
                <w:sz w:val="20"/>
                <w:highlight w:val="yellow"/>
              </w:rPr>
              <w:t>*</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0F1F98" w:rsidP="00A5694F">
            <w:pPr>
              <w:rPr>
                <w:sz w:val="20"/>
              </w:rPr>
            </w:pPr>
            <w:r>
              <w:rPr>
                <w:sz w:val="20"/>
              </w:rPr>
              <w:t>:</w:t>
            </w:r>
            <w:r w:rsidR="00516443">
              <w:rPr>
                <w:sz w:val="20"/>
              </w:rPr>
              <w:t xml:space="preserve">13 </w:t>
            </w:r>
            <w:r w:rsidR="00516443">
              <w:rPr>
                <w:rStyle w:val="Gl"/>
                <w:rFonts w:ascii="Arial" w:eastAsia="SimSun" w:hAnsi="Arial" w:cs="Arial"/>
                <w:color w:val="222222"/>
                <w:sz w:val="16"/>
                <w:szCs w:val="16"/>
                <w:bdr w:val="none" w:sz="0" w:space="0" w:color="auto" w:frame="1"/>
                <w:shd w:val="clear" w:color="auto" w:fill="FFFFFF"/>
              </w:rPr>
              <w:t>(₺)</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4347B" w:rsidP="00A5694F">
            <w:pPr>
              <w:rPr>
                <w:sz w:val="20"/>
              </w:rPr>
            </w:pPr>
            <w:r>
              <w:rPr>
                <w:sz w:val="20"/>
              </w:rPr>
              <w:t>6</w:t>
            </w:r>
            <w:r w:rsidR="00735A39">
              <w:rPr>
                <w:sz w:val="20"/>
              </w:rPr>
              <w:t xml:space="preserve"> Yıl</w:t>
            </w:r>
          </w:p>
        </w:tc>
      </w:tr>
    </w:tbl>
    <w:p w:rsidR="00EC6A02" w:rsidRDefault="00EC6A02" w:rsidP="00E63125"/>
    <w:p w:rsidR="00CC3ADC" w:rsidRPr="00515C77" w:rsidRDefault="00735A39" w:rsidP="00E63125">
      <w:pPr>
        <w:rPr>
          <w:b/>
          <w:sz w:val="32"/>
          <w:szCs w:val="32"/>
        </w:rPr>
      </w:pPr>
      <w:r w:rsidRPr="00515C77">
        <w:rPr>
          <w:b/>
          <w:sz w:val="32"/>
          <w:szCs w:val="32"/>
        </w:rPr>
        <w:lastRenderedPageBreak/>
        <w:t>Ortaokul Künyesi</w:t>
      </w:r>
    </w:p>
    <w:tbl>
      <w:tblPr>
        <w:tblpPr w:leftFromText="141" w:rightFromText="141" w:vertAnchor="page" w:horzAnchor="margin" w:tblpY="1695"/>
        <w:tblW w:w="4798" w:type="pct"/>
        <w:tblLayout w:type="fixed"/>
        <w:tblCellMar>
          <w:left w:w="70" w:type="dxa"/>
          <w:right w:w="70" w:type="dxa"/>
        </w:tblCellMar>
        <w:tblLook w:val="04A0" w:firstRow="1" w:lastRow="0" w:firstColumn="1" w:lastColumn="0" w:noHBand="0" w:noVBand="1"/>
      </w:tblPr>
      <w:tblGrid>
        <w:gridCol w:w="4770"/>
        <w:gridCol w:w="1639"/>
        <w:gridCol w:w="751"/>
        <w:gridCol w:w="225"/>
        <w:gridCol w:w="626"/>
        <w:gridCol w:w="392"/>
        <w:gridCol w:w="2442"/>
        <w:gridCol w:w="1213"/>
        <w:gridCol w:w="766"/>
        <w:gridCol w:w="715"/>
        <w:gridCol w:w="1667"/>
      </w:tblGrid>
      <w:tr w:rsidR="00735A39" w:rsidTr="00735A39">
        <w:trPr>
          <w:trHeight w:val="552"/>
        </w:trPr>
        <w:tc>
          <w:tcPr>
            <w:tcW w:w="2763" w:type="pct"/>
            <w:gridSpan w:val="6"/>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r>
              <w:t>İli: Van</w:t>
            </w:r>
          </w:p>
        </w:tc>
        <w:tc>
          <w:tcPr>
            <w:tcW w:w="2237" w:type="pct"/>
            <w:gridSpan w:val="5"/>
            <w:tcBorders>
              <w:top w:val="single" w:sz="8" w:space="0" w:color="000066"/>
              <w:left w:val="nil"/>
              <w:bottom w:val="single" w:sz="8" w:space="0" w:color="000066"/>
              <w:right w:val="single" w:sz="8" w:space="0" w:color="000000"/>
            </w:tcBorders>
            <w:vAlign w:val="center"/>
            <w:hideMark/>
          </w:tcPr>
          <w:p w:rsidR="00735A39" w:rsidRDefault="00735A39" w:rsidP="00735A39">
            <w:r>
              <w:rPr>
                <w:b/>
              </w:rPr>
              <w:t>İlçesi:</w:t>
            </w:r>
            <w:r>
              <w:t xml:space="preserve"> Tuşba</w:t>
            </w:r>
          </w:p>
        </w:tc>
      </w:tr>
      <w:tr w:rsidR="00735A39" w:rsidTr="00735A39">
        <w:trPr>
          <w:trHeight w:val="552"/>
        </w:trPr>
        <w:tc>
          <w:tcPr>
            <w:tcW w:w="1568" w:type="pct"/>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sz w:val="20"/>
              </w:rPr>
            </w:pPr>
            <w:r>
              <w:rPr>
                <w:b/>
                <w:sz w:val="20"/>
              </w:rPr>
              <w:t>Adres:</w:t>
            </w:r>
          </w:p>
        </w:tc>
        <w:tc>
          <w:tcPr>
            <w:tcW w:w="3432" w:type="pct"/>
            <w:gridSpan w:val="10"/>
            <w:tcBorders>
              <w:top w:val="single" w:sz="8" w:space="0" w:color="000066"/>
              <w:left w:val="single" w:sz="8" w:space="0" w:color="auto"/>
              <w:bottom w:val="single" w:sz="8" w:space="0" w:color="000066"/>
              <w:right w:val="single" w:sz="8" w:space="0" w:color="000000"/>
            </w:tcBorders>
            <w:vAlign w:val="center"/>
            <w:hideMark/>
          </w:tcPr>
          <w:p w:rsidR="00735A39" w:rsidRDefault="00735A39" w:rsidP="00735A39">
            <w:pPr>
              <w:rPr>
                <w:sz w:val="20"/>
              </w:rPr>
            </w:pPr>
            <w:r>
              <w:rPr>
                <w:sz w:val="20"/>
              </w:rPr>
              <w:t>Abdurrahman Gazi Mah.Kısmet 2.Sok.No:2</w:t>
            </w:r>
            <w:r w:rsidRPr="002A354E">
              <w:rPr>
                <w:rFonts w:ascii="Tahoma" w:hAnsi="Tahoma" w:cs="Tahoma"/>
                <w:b/>
                <w:sz w:val="16"/>
                <w:szCs w:val="20"/>
              </w:rPr>
              <w:t>Tuşba/VAN</w:t>
            </w:r>
          </w:p>
        </w:tc>
      </w:tr>
      <w:tr w:rsidR="00735A39" w:rsidTr="00735A39">
        <w:trPr>
          <w:trHeight w:val="552"/>
        </w:trPr>
        <w:tc>
          <w:tcPr>
            <w:tcW w:w="1568" w:type="pct"/>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b/>
                <w:sz w:val="20"/>
              </w:rPr>
              <w:t xml:space="preserve">Telefon Numarası: </w:t>
            </w:r>
          </w:p>
        </w:tc>
        <w:tc>
          <w:tcPr>
            <w:tcW w:w="1066" w:type="pct"/>
            <w:gridSpan w:val="4"/>
            <w:tcBorders>
              <w:top w:val="single" w:sz="8" w:space="0" w:color="000066"/>
              <w:left w:val="single" w:sz="8" w:space="0" w:color="auto"/>
              <w:bottom w:val="single" w:sz="8" w:space="0" w:color="000066"/>
              <w:right w:val="single" w:sz="8" w:space="0" w:color="000066"/>
            </w:tcBorders>
            <w:vAlign w:val="center"/>
            <w:hideMark/>
          </w:tcPr>
          <w:p w:rsidR="00735A39" w:rsidRDefault="00735A39" w:rsidP="00735A39">
            <w:pPr>
              <w:rPr>
                <w:sz w:val="20"/>
              </w:rPr>
            </w:pPr>
            <w:r>
              <w:t>04322231370</w:t>
            </w:r>
          </w:p>
        </w:tc>
        <w:tc>
          <w:tcPr>
            <w:tcW w:w="932" w:type="pct"/>
            <w:gridSpan w:val="2"/>
            <w:tcBorders>
              <w:top w:val="single" w:sz="8" w:space="0" w:color="000066"/>
              <w:left w:val="nil"/>
              <w:bottom w:val="nil"/>
              <w:right w:val="single" w:sz="8" w:space="0" w:color="000000"/>
            </w:tcBorders>
            <w:noWrap/>
            <w:vAlign w:val="center"/>
            <w:hideMark/>
          </w:tcPr>
          <w:p w:rsidR="00735A39" w:rsidRDefault="00735A39" w:rsidP="00735A39">
            <w:pPr>
              <w:rPr>
                <w:b/>
                <w:sz w:val="20"/>
              </w:rPr>
            </w:pPr>
            <w:r>
              <w:rPr>
                <w:b/>
                <w:sz w:val="20"/>
              </w:rPr>
              <w:t>Faks Numarası:</w:t>
            </w:r>
          </w:p>
        </w:tc>
        <w:tc>
          <w:tcPr>
            <w:tcW w:w="1434" w:type="pct"/>
            <w:gridSpan w:val="4"/>
            <w:tcBorders>
              <w:top w:val="single" w:sz="8" w:space="0" w:color="000066"/>
              <w:left w:val="nil"/>
              <w:bottom w:val="nil"/>
              <w:right w:val="single" w:sz="8" w:space="0" w:color="000000"/>
            </w:tcBorders>
            <w:vAlign w:val="center"/>
          </w:tcPr>
          <w:p w:rsidR="00735A39" w:rsidRDefault="00735A39" w:rsidP="00735A39">
            <w:pPr>
              <w:rPr>
                <w:sz w:val="20"/>
              </w:rPr>
            </w:pPr>
            <w:r>
              <w:rPr>
                <w:rFonts w:ascii="Arial" w:hAnsi="Arial" w:cs="Arial"/>
                <w:color w:val="000000"/>
                <w:shd w:val="clear" w:color="auto" w:fill="FFFFFF"/>
              </w:rPr>
              <w:t>0432 223 13 70</w:t>
            </w:r>
          </w:p>
        </w:tc>
      </w:tr>
      <w:tr w:rsidR="00735A39" w:rsidTr="00735A39">
        <w:trPr>
          <w:trHeight w:val="552"/>
        </w:trPr>
        <w:tc>
          <w:tcPr>
            <w:tcW w:w="1568" w:type="pct"/>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b/>
                <w:sz w:val="20"/>
              </w:rPr>
              <w:t>e- Posta Adresi:</w:t>
            </w:r>
          </w:p>
        </w:tc>
        <w:tc>
          <w:tcPr>
            <w:tcW w:w="1066" w:type="pct"/>
            <w:gridSpan w:val="4"/>
            <w:tcBorders>
              <w:top w:val="single" w:sz="8" w:space="0" w:color="000066"/>
              <w:left w:val="single" w:sz="8" w:space="0" w:color="auto"/>
              <w:bottom w:val="single" w:sz="8" w:space="0" w:color="000066"/>
              <w:right w:val="single" w:sz="8" w:space="0" w:color="000066"/>
            </w:tcBorders>
            <w:vAlign w:val="center"/>
            <w:hideMark/>
          </w:tcPr>
          <w:p w:rsidR="00735A39" w:rsidRDefault="00735A39" w:rsidP="00735A39">
            <w:pPr>
              <w:rPr>
                <w:b/>
                <w:sz w:val="20"/>
              </w:rPr>
            </w:pPr>
            <w:r>
              <w:rPr>
                <w:sz w:val="20"/>
              </w:rPr>
              <w:t>753235@meb.k12.tr</w:t>
            </w:r>
          </w:p>
        </w:tc>
        <w:tc>
          <w:tcPr>
            <w:tcW w:w="932" w:type="pct"/>
            <w:gridSpan w:val="2"/>
            <w:tcBorders>
              <w:top w:val="single" w:sz="8" w:space="0" w:color="000066"/>
              <w:left w:val="nil"/>
              <w:bottom w:val="nil"/>
              <w:right w:val="single" w:sz="8" w:space="0" w:color="000000"/>
            </w:tcBorders>
            <w:noWrap/>
            <w:vAlign w:val="center"/>
            <w:hideMark/>
          </w:tcPr>
          <w:p w:rsidR="00735A39" w:rsidRDefault="00735A39" w:rsidP="00735A39">
            <w:pPr>
              <w:rPr>
                <w:b/>
                <w:sz w:val="20"/>
              </w:rPr>
            </w:pPr>
            <w:r>
              <w:rPr>
                <w:b/>
                <w:sz w:val="20"/>
              </w:rPr>
              <w:t>Web sayfası adresi:</w:t>
            </w:r>
          </w:p>
        </w:tc>
        <w:tc>
          <w:tcPr>
            <w:tcW w:w="1434" w:type="pct"/>
            <w:gridSpan w:val="4"/>
            <w:tcBorders>
              <w:top w:val="single" w:sz="8" w:space="0" w:color="000066"/>
              <w:left w:val="nil"/>
              <w:bottom w:val="nil"/>
              <w:right w:val="single" w:sz="8" w:space="0" w:color="000000"/>
            </w:tcBorders>
            <w:vAlign w:val="center"/>
            <w:hideMark/>
          </w:tcPr>
          <w:p w:rsidR="00735A39" w:rsidRDefault="00735A39" w:rsidP="00735A39">
            <w:pPr>
              <w:rPr>
                <w:rFonts w:ascii="Tahoma" w:hAnsi="Tahoma" w:cs="Tahoma"/>
                <w:b/>
                <w:sz w:val="16"/>
                <w:szCs w:val="20"/>
              </w:rPr>
            </w:pPr>
          </w:p>
          <w:p w:rsidR="00735A39" w:rsidRPr="00735A39" w:rsidRDefault="00735A39" w:rsidP="00735A39">
            <w:pPr>
              <w:rPr>
                <w:rFonts w:ascii="Tahoma" w:eastAsia="SimSun" w:hAnsi="Tahoma" w:cs="Tahoma"/>
                <w:b/>
                <w:sz w:val="16"/>
                <w:szCs w:val="20"/>
              </w:rPr>
            </w:pPr>
            <w:r>
              <w:rPr>
                <w:rFonts w:ascii="Tahoma" w:hAnsi="Tahoma" w:cs="Tahoma"/>
                <w:b/>
                <w:sz w:val="16"/>
                <w:szCs w:val="20"/>
              </w:rPr>
              <w:t>haciomersabanciorta</w:t>
            </w:r>
            <w:r w:rsidRPr="00735A39">
              <w:rPr>
                <w:rFonts w:ascii="Tahoma" w:hAnsi="Tahoma" w:cs="Tahoma"/>
                <w:b/>
                <w:sz w:val="16"/>
                <w:szCs w:val="20"/>
              </w:rPr>
              <w:t>okulu.meb.k12.tr</w:t>
            </w:r>
          </w:p>
          <w:p w:rsidR="00735A39" w:rsidRDefault="00735A39" w:rsidP="00735A39">
            <w:pPr>
              <w:rPr>
                <w:sz w:val="20"/>
              </w:rPr>
            </w:pPr>
          </w:p>
        </w:tc>
      </w:tr>
      <w:tr w:rsidR="00735A39" w:rsidTr="00735A39">
        <w:trPr>
          <w:trHeight w:val="552"/>
        </w:trPr>
        <w:tc>
          <w:tcPr>
            <w:tcW w:w="1568" w:type="pct"/>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b/>
                <w:sz w:val="20"/>
              </w:rPr>
              <w:t>Kurum Kodu:</w:t>
            </w:r>
          </w:p>
        </w:tc>
        <w:tc>
          <w:tcPr>
            <w:tcW w:w="1066" w:type="pct"/>
            <w:gridSpan w:val="4"/>
            <w:tcBorders>
              <w:top w:val="single" w:sz="8" w:space="0" w:color="000066"/>
              <w:left w:val="single" w:sz="8" w:space="0" w:color="auto"/>
              <w:bottom w:val="single" w:sz="8" w:space="0" w:color="000066"/>
              <w:right w:val="single" w:sz="8" w:space="0" w:color="000066"/>
            </w:tcBorders>
            <w:vAlign w:val="center"/>
          </w:tcPr>
          <w:p w:rsidR="00735A39" w:rsidRDefault="00735A39" w:rsidP="00735A39">
            <w:pPr>
              <w:rPr>
                <w:b/>
                <w:sz w:val="20"/>
              </w:rPr>
            </w:pPr>
            <w:r>
              <w:rPr>
                <w:b/>
                <w:sz w:val="20"/>
              </w:rPr>
              <w:t xml:space="preserve"> 753332</w:t>
            </w:r>
          </w:p>
        </w:tc>
        <w:tc>
          <w:tcPr>
            <w:tcW w:w="932" w:type="pct"/>
            <w:gridSpan w:val="2"/>
            <w:tcBorders>
              <w:top w:val="single" w:sz="8" w:space="0" w:color="000066"/>
              <w:left w:val="nil"/>
              <w:bottom w:val="nil"/>
              <w:right w:val="single" w:sz="8" w:space="0" w:color="000000"/>
            </w:tcBorders>
            <w:noWrap/>
            <w:vAlign w:val="center"/>
            <w:hideMark/>
          </w:tcPr>
          <w:p w:rsidR="00735A39" w:rsidRDefault="00735A39" w:rsidP="00735A39">
            <w:pPr>
              <w:rPr>
                <w:sz w:val="20"/>
              </w:rPr>
            </w:pPr>
            <w:r>
              <w:rPr>
                <w:b/>
                <w:sz w:val="20"/>
              </w:rPr>
              <w:t>Öğretim Şekli:</w:t>
            </w:r>
          </w:p>
        </w:tc>
        <w:tc>
          <w:tcPr>
            <w:tcW w:w="1434" w:type="pct"/>
            <w:gridSpan w:val="4"/>
            <w:tcBorders>
              <w:top w:val="single" w:sz="8" w:space="0" w:color="000066"/>
              <w:left w:val="nil"/>
              <w:bottom w:val="nil"/>
              <w:right w:val="single" w:sz="8" w:space="0" w:color="000000"/>
            </w:tcBorders>
            <w:vAlign w:val="center"/>
            <w:hideMark/>
          </w:tcPr>
          <w:p w:rsidR="00735A39" w:rsidRDefault="00FF41FB" w:rsidP="00FF41FB">
            <w:pPr>
              <w:rPr>
                <w:sz w:val="20"/>
              </w:rPr>
            </w:pPr>
            <w:r>
              <w:rPr>
                <w:sz w:val="20"/>
              </w:rPr>
              <w:t>İkili Eğitim</w:t>
            </w:r>
          </w:p>
        </w:tc>
      </w:tr>
      <w:tr w:rsidR="00735A39" w:rsidTr="00735A39">
        <w:trPr>
          <w:trHeight w:val="491"/>
        </w:trPr>
        <w:tc>
          <w:tcPr>
            <w:tcW w:w="2634" w:type="pct"/>
            <w:gridSpan w:val="5"/>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sz w:val="20"/>
              </w:rPr>
            </w:pPr>
            <w:r>
              <w:rPr>
                <w:b/>
                <w:sz w:val="20"/>
              </w:rPr>
              <w:t xml:space="preserve">Okulun Hizmete Giriş Tarihi : </w:t>
            </w:r>
            <w:r w:rsidR="00FF41FB">
              <w:rPr>
                <w:b/>
                <w:sz w:val="20"/>
              </w:rPr>
              <w:t>01/09/2013</w:t>
            </w:r>
          </w:p>
        </w:tc>
        <w:tc>
          <w:tcPr>
            <w:tcW w:w="932" w:type="pct"/>
            <w:gridSpan w:val="2"/>
            <w:tcBorders>
              <w:top w:val="single" w:sz="8" w:space="0" w:color="000066"/>
              <w:left w:val="nil"/>
              <w:bottom w:val="single" w:sz="8" w:space="0" w:color="000066"/>
              <w:right w:val="single" w:sz="8" w:space="0" w:color="000000"/>
            </w:tcBorders>
            <w:noWrap/>
            <w:vAlign w:val="center"/>
            <w:hideMark/>
          </w:tcPr>
          <w:p w:rsidR="00735A39" w:rsidRDefault="00735A39" w:rsidP="00735A39">
            <w:pPr>
              <w:rPr>
                <w:b/>
                <w:sz w:val="20"/>
              </w:rPr>
            </w:pPr>
            <w:r>
              <w:rPr>
                <w:b/>
                <w:sz w:val="20"/>
              </w:rPr>
              <w:t>Toplam Çalışan Sayısı</w:t>
            </w:r>
          </w:p>
        </w:tc>
        <w:tc>
          <w:tcPr>
            <w:tcW w:w="1434" w:type="pct"/>
            <w:gridSpan w:val="4"/>
            <w:tcBorders>
              <w:top w:val="single" w:sz="8" w:space="0" w:color="000066"/>
              <w:left w:val="nil"/>
              <w:bottom w:val="single" w:sz="8" w:space="0" w:color="000066"/>
              <w:right w:val="single" w:sz="8" w:space="0" w:color="000000"/>
            </w:tcBorders>
            <w:vAlign w:val="center"/>
          </w:tcPr>
          <w:p w:rsidR="00735A39" w:rsidRDefault="00735A39" w:rsidP="00735A39">
            <w:pPr>
              <w:rPr>
                <w:sz w:val="20"/>
              </w:rPr>
            </w:pPr>
            <w:r>
              <w:rPr>
                <w:sz w:val="20"/>
              </w:rPr>
              <w:t xml:space="preserve"> 3</w:t>
            </w:r>
            <w:r w:rsidR="00513C96">
              <w:rPr>
                <w:sz w:val="20"/>
              </w:rPr>
              <w:t>5</w:t>
            </w:r>
          </w:p>
        </w:tc>
      </w:tr>
      <w:tr w:rsidR="00735A39" w:rsidTr="00735A39">
        <w:trPr>
          <w:trHeight w:val="25"/>
        </w:trPr>
        <w:tc>
          <w:tcPr>
            <w:tcW w:w="1568" w:type="pct"/>
            <w:vMerge w:val="restart"/>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b/>
                <w:sz w:val="20"/>
              </w:rPr>
              <w:t>Öğrenci Sayısı:</w:t>
            </w:r>
          </w:p>
        </w:tc>
        <w:tc>
          <w:tcPr>
            <w:tcW w:w="539" w:type="pct"/>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rPr>
                <w:sz w:val="20"/>
              </w:rPr>
            </w:pPr>
            <w:r>
              <w:rPr>
                <w:sz w:val="20"/>
              </w:rPr>
              <w:t>Kız</w:t>
            </w:r>
          </w:p>
        </w:tc>
        <w:tc>
          <w:tcPr>
            <w:tcW w:w="527" w:type="pct"/>
            <w:gridSpan w:val="3"/>
            <w:tcBorders>
              <w:top w:val="single" w:sz="8" w:space="0" w:color="000066"/>
              <w:left w:val="single" w:sz="8" w:space="0" w:color="000066"/>
              <w:bottom w:val="single" w:sz="8" w:space="0" w:color="000066"/>
              <w:right w:val="single" w:sz="8" w:space="0" w:color="000066"/>
            </w:tcBorders>
            <w:vAlign w:val="center"/>
          </w:tcPr>
          <w:p w:rsidR="00735A39" w:rsidRDefault="00735A39" w:rsidP="00735A39">
            <w:pPr>
              <w:rPr>
                <w:sz w:val="20"/>
              </w:rPr>
            </w:pPr>
            <w:r>
              <w:rPr>
                <w:sz w:val="20"/>
              </w:rPr>
              <w:t>25</w:t>
            </w:r>
            <w:r w:rsidR="0000690C">
              <w:rPr>
                <w:sz w:val="20"/>
              </w:rPr>
              <w:t>5</w:t>
            </w:r>
          </w:p>
        </w:tc>
        <w:tc>
          <w:tcPr>
            <w:tcW w:w="932" w:type="pct"/>
            <w:gridSpan w:val="2"/>
            <w:vMerge w:val="restart"/>
            <w:tcBorders>
              <w:top w:val="single" w:sz="8" w:space="0" w:color="000066"/>
              <w:left w:val="single" w:sz="8" w:space="0" w:color="000066"/>
              <w:bottom w:val="single" w:sz="8" w:space="0" w:color="000066"/>
              <w:right w:val="single" w:sz="8" w:space="0" w:color="000066"/>
            </w:tcBorders>
            <w:noWrap/>
            <w:vAlign w:val="center"/>
            <w:hideMark/>
          </w:tcPr>
          <w:p w:rsidR="00735A39" w:rsidRDefault="00735A39" w:rsidP="00735A39">
            <w:pPr>
              <w:rPr>
                <w:b/>
                <w:sz w:val="20"/>
              </w:rPr>
            </w:pPr>
            <w:r>
              <w:rPr>
                <w:b/>
                <w:sz w:val="20"/>
              </w:rPr>
              <w:t>Öğretmen Sayısı</w:t>
            </w:r>
          </w:p>
        </w:tc>
        <w:tc>
          <w:tcPr>
            <w:tcW w:w="886" w:type="pct"/>
            <w:gridSpan w:val="3"/>
            <w:tcBorders>
              <w:top w:val="single" w:sz="8" w:space="0" w:color="000066"/>
              <w:left w:val="single" w:sz="8" w:space="0" w:color="000066"/>
              <w:bottom w:val="nil"/>
              <w:right w:val="single" w:sz="8" w:space="0" w:color="000066"/>
            </w:tcBorders>
            <w:vAlign w:val="center"/>
            <w:hideMark/>
          </w:tcPr>
          <w:p w:rsidR="00735A39" w:rsidRDefault="00735A39" w:rsidP="00735A39">
            <w:pPr>
              <w:rPr>
                <w:sz w:val="20"/>
              </w:rPr>
            </w:pPr>
            <w:r>
              <w:rPr>
                <w:sz w:val="20"/>
              </w:rPr>
              <w:t>Kadın</w:t>
            </w:r>
          </w:p>
        </w:tc>
        <w:tc>
          <w:tcPr>
            <w:tcW w:w="548" w:type="pct"/>
            <w:tcBorders>
              <w:top w:val="single" w:sz="8" w:space="0" w:color="000066"/>
              <w:left w:val="single" w:sz="8" w:space="0" w:color="000066"/>
              <w:bottom w:val="nil"/>
              <w:right w:val="single" w:sz="8" w:space="0" w:color="000000"/>
            </w:tcBorders>
            <w:vAlign w:val="center"/>
          </w:tcPr>
          <w:p w:rsidR="00735A39" w:rsidRDefault="00735A39" w:rsidP="00735A39">
            <w:pPr>
              <w:rPr>
                <w:sz w:val="20"/>
              </w:rPr>
            </w:pPr>
            <w:r>
              <w:rPr>
                <w:sz w:val="20"/>
              </w:rPr>
              <w:t>1</w:t>
            </w:r>
            <w:r w:rsidR="00513C96">
              <w:rPr>
                <w:sz w:val="20"/>
              </w:rPr>
              <w:t>7</w:t>
            </w:r>
          </w:p>
        </w:tc>
      </w:tr>
      <w:tr w:rsidR="00735A39" w:rsidTr="00735A39">
        <w:trPr>
          <w:trHeight w:val="25"/>
        </w:trPr>
        <w:tc>
          <w:tcPr>
            <w:tcW w:w="1568" w:type="pct"/>
            <w:vMerge/>
            <w:tcBorders>
              <w:top w:val="single" w:sz="8" w:space="0" w:color="000066"/>
              <w:left w:val="single" w:sz="8" w:space="0" w:color="auto"/>
              <w:bottom w:val="single" w:sz="8" w:space="0" w:color="000066"/>
              <w:right w:val="single" w:sz="8" w:space="0" w:color="000066"/>
            </w:tcBorders>
            <w:vAlign w:val="center"/>
            <w:hideMark/>
          </w:tcPr>
          <w:p w:rsidR="00735A39" w:rsidRDefault="00735A39" w:rsidP="00735A39">
            <w:pPr>
              <w:spacing w:after="0" w:line="240" w:lineRule="auto"/>
              <w:rPr>
                <w:b/>
                <w:sz w:val="20"/>
              </w:rPr>
            </w:pPr>
          </w:p>
        </w:tc>
        <w:tc>
          <w:tcPr>
            <w:tcW w:w="539" w:type="pct"/>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rPr>
                <w:sz w:val="20"/>
              </w:rPr>
            </w:pPr>
            <w:r>
              <w:rPr>
                <w:sz w:val="20"/>
              </w:rPr>
              <w:t>Erkek</w:t>
            </w:r>
          </w:p>
        </w:tc>
        <w:tc>
          <w:tcPr>
            <w:tcW w:w="527" w:type="pct"/>
            <w:gridSpan w:val="3"/>
            <w:tcBorders>
              <w:top w:val="single" w:sz="8" w:space="0" w:color="000066"/>
              <w:left w:val="single" w:sz="8" w:space="0" w:color="000066"/>
              <w:bottom w:val="single" w:sz="8" w:space="0" w:color="000066"/>
              <w:right w:val="single" w:sz="8" w:space="0" w:color="000066"/>
            </w:tcBorders>
            <w:vAlign w:val="center"/>
          </w:tcPr>
          <w:p w:rsidR="00735A39" w:rsidRDefault="00735A39" w:rsidP="00735A39">
            <w:pPr>
              <w:rPr>
                <w:sz w:val="20"/>
              </w:rPr>
            </w:pPr>
            <w:r>
              <w:rPr>
                <w:sz w:val="20"/>
              </w:rPr>
              <w:t>296</w:t>
            </w:r>
          </w:p>
        </w:tc>
        <w:tc>
          <w:tcPr>
            <w:tcW w:w="932" w:type="pct"/>
            <w:gridSpan w:val="2"/>
            <w:vMerge/>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spacing w:after="0" w:line="240" w:lineRule="auto"/>
              <w:rPr>
                <w:b/>
                <w:sz w:val="20"/>
              </w:rPr>
            </w:pPr>
          </w:p>
        </w:tc>
        <w:tc>
          <w:tcPr>
            <w:tcW w:w="886" w:type="pct"/>
            <w:gridSpan w:val="3"/>
            <w:tcBorders>
              <w:top w:val="single" w:sz="8" w:space="0" w:color="000066"/>
              <w:left w:val="single" w:sz="8" w:space="0" w:color="000066"/>
              <w:bottom w:val="nil"/>
              <w:right w:val="single" w:sz="8" w:space="0" w:color="000066"/>
            </w:tcBorders>
            <w:vAlign w:val="center"/>
            <w:hideMark/>
          </w:tcPr>
          <w:p w:rsidR="00735A39" w:rsidRDefault="00735A39" w:rsidP="00735A39">
            <w:pPr>
              <w:rPr>
                <w:sz w:val="20"/>
              </w:rPr>
            </w:pPr>
            <w:r>
              <w:rPr>
                <w:sz w:val="20"/>
              </w:rPr>
              <w:t>Erkek</w:t>
            </w:r>
          </w:p>
        </w:tc>
        <w:tc>
          <w:tcPr>
            <w:tcW w:w="548" w:type="pct"/>
            <w:tcBorders>
              <w:top w:val="single" w:sz="8" w:space="0" w:color="000066"/>
              <w:left w:val="single" w:sz="8" w:space="0" w:color="000066"/>
              <w:bottom w:val="nil"/>
              <w:right w:val="single" w:sz="8" w:space="0" w:color="000000"/>
            </w:tcBorders>
            <w:vAlign w:val="center"/>
          </w:tcPr>
          <w:p w:rsidR="00735A39" w:rsidRDefault="00735A39" w:rsidP="00735A39">
            <w:pPr>
              <w:rPr>
                <w:sz w:val="20"/>
              </w:rPr>
            </w:pPr>
            <w:r>
              <w:rPr>
                <w:sz w:val="20"/>
              </w:rPr>
              <w:t>1</w:t>
            </w:r>
            <w:r w:rsidR="00513C96">
              <w:rPr>
                <w:sz w:val="20"/>
              </w:rPr>
              <w:t>5</w:t>
            </w:r>
          </w:p>
        </w:tc>
      </w:tr>
      <w:tr w:rsidR="00735A39" w:rsidTr="00735A39">
        <w:trPr>
          <w:trHeight w:val="25"/>
        </w:trPr>
        <w:tc>
          <w:tcPr>
            <w:tcW w:w="1568" w:type="pct"/>
            <w:vMerge/>
            <w:tcBorders>
              <w:top w:val="single" w:sz="8" w:space="0" w:color="000066"/>
              <w:left w:val="single" w:sz="8" w:space="0" w:color="auto"/>
              <w:bottom w:val="single" w:sz="8" w:space="0" w:color="000066"/>
              <w:right w:val="single" w:sz="8" w:space="0" w:color="000066"/>
            </w:tcBorders>
            <w:vAlign w:val="center"/>
            <w:hideMark/>
          </w:tcPr>
          <w:p w:rsidR="00735A39" w:rsidRDefault="00735A39" w:rsidP="00735A39">
            <w:pPr>
              <w:spacing w:after="0" w:line="240" w:lineRule="auto"/>
              <w:rPr>
                <w:b/>
                <w:sz w:val="20"/>
              </w:rPr>
            </w:pPr>
          </w:p>
        </w:tc>
        <w:tc>
          <w:tcPr>
            <w:tcW w:w="539" w:type="pct"/>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rPr>
                <w:b/>
                <w:sz w:val="20"/>
              </w:rPr>
            </w:pPr>
            <w:r>
              <w:rPr>
                <w:b/>
                <w:sz w:val="20"/>
              </w:rPr>
              <w:t>Toplam</w:t>
            </w:r>
          </w:p>
        </w:tc>
        <w:tc>
          <w:tcPr>
            <w:tcW w:w="527" w:type="pct"/>
            <w:gridSpan w:val="3"/>
            <w:tcBorders>
              <w:top w:val="single" w:sz="8" w:space="0" w:color="000066"/>
              <w:left w:val="single" w:sz="8" w:space="0" w:color="000066"/>
              <w:bottom w:val="single" w:sz="8" w:space="0" w:color="000066"/>
              <w:right w:val="single" w:sz="8" w:space="0" w:color="000066"/>
            </w:tcBorders>
            <w:vAlign w:val="center"/>
          </w:tcPr>
          <w:p w:rsidR="00735A39" w:rsidRDefault="00735A39" w:rsidP="00735A39">
            <w:pPr>
              <w:rPr>
                <w:sz w:val="20"/>
              </w:rPr>
            </w:pPr>
            <w:r>
              <w:rPr>
                <w:sz w:val="20"/>
              </w:rPr>
              <w:t>55</w:t>
            </w:r>
            <w:r w:rsidR="0000690C">
              <w:rPr>
                <w:sz w:val="20"/>
              </w:rPr>
              <w:t>1</w:t>
            </w:r>
          </w:p>
        </w:tc>
        <w:tc>
          <w:tcPr>
            <w:tcW w:w="932" w:type="pct"/>
            <w:gridSpan w:val="2"/>
            <w:vMerge/>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spacing w:after="0" w:line="240" w:lineRule="auto"/>
              <w:rPr>
                <w:b/>
                <w:sz w:val="20"/>
              </w:rPr>
            </w:pPr>
          </w:p>
        </w:tc>
        <w:tc>
          <w:tcPr>
            <w:tcW w:w="886" w:type="pct"/>
            <w:gridSpan w:val="3"/>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rPr>
                <w:b/>
                <w:sz w:val="20"/>
              </w:rPr>
            </w:pPr>
            <w:r>
              <w:rPr>
                <w:b/>
                <w:sz w:val="20"/>
              </w:rPr>
              <w:t>Toplam</w:t>
            </w:r>
          </w:p>
        </w:tc>
        <w:tc>
          <w:tcPr>
            <w:tcW w:w="548" w:type="pct"/>
            <w:tcBorders>
              <w:top w:val="single" w:sz="8" w:space="0" w:color="000066"/>
              <w:left w:val="single" w:sz="8" w:space="0" w:color="000066"/>
              <w:bottom w:val="single" w:sz="8" w:space="0" w:color="000066"/>
              <w:right w:val="single" w:sz="8" w:space="0" w:color="000000"/>
            </w:tcBorders>
            <w:vAlign w:val="center"/>
          </w:tcPr>
          <w:p w:rsidR="00735A39" w:rsidRDefault="00735A39" w:rsidP="00735A39">
            <w:pPr>
              <w:rPr>
                <w:sz w:val="20"/>
              </w:rPr>
            </w:pPr>
            <w:r>
              <w:rPr>
                <w:sz w:val="20"/>
              </w:rPr>
              <w:t>3</w:t>
            </w:r>
            <w:r w:rsidR="00513C96">
              <w:rPr>
                <w:sz w:val="20"/>
              </w:rPr>
              <w:t>2</w:t>
            </w:r>
          </w:p>
        </w:tc>
      </w:tr>
      <w:tr w:rsidR="00735A39" w:rsidTr="00735A39">
        <w:trPr>
          <w:trHeight w:val="25"/>
        </w:trPr>
        <w:tc>
          <w:tcPr>
            <w:tcW w:w="2107" w:type="pct"/>
            <w:gridSpan w:val="2"/>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b/>
                <w:sz w:val="20"/>
              </w:rPr>
              <w:t>Derslik Başına Düşen Öğrenci Sayısı</w:t>
            </w:r>
          </w:p>
        </w:tc>
        <w:tc>
          <w:tcPr>
            <w:tcW w:w="527" w:type="pct"/>
            <w:gridSpan w:val="3"/>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rPr>
                <w:sz w:val="20"/>
              </w:rPr>
            </w:pPr>
            <w:r>
              <w:rPr>
                <w:sz w:val="20"/>
              </w:rPr>
              <w:t>: 22</w:t>
            </w:r>
          </w:p>
        </w:tc>
        <w:tc>
          <w:tcPr>
            <w:tcW w:w="1818" w:type="pct"/>
            <w:gridSpan w:val="5"/>
            <w:tcBorders>
              <w:top w:val="single" w:sz="8" w:space="0" w:color="000066"/>
              <w:left w:val="single" w:sz="8" w:space="0" w:color="000066"/>
              <w:bottom w:val="single" w:sz="8" w:space="0" w:color="000066"/>
              <w:right w:val="single" w:sz="8" w:space="0" w:color="000066"/>
            </w:tcBorders>
            <w:noWrap/>
            <w:vAlign w:val="center"/>
            <w:hideMark/>
          </w:tcPr>
          <w:p w:rsidR="00735A39" w:rsidRDefault="00735A39" w:rsidP="00735A39">
            <w:pPr>
              <w:rPr>
                <w:sz w:val="20"/>
              </w:rPr>
            </w:pPr>
            <w:r>
              <w:rPr>
                <w:rFonts w:cs="Calibri"/>
                <w:b/>
                <w:bCs/>
                <w:color w:val="000000"/>
                <w:sz w:val="20"/>
                <w:szCs w:val="24"/>
              </w:rPr>
              <w:t>Şube Başına Düşen Öğrenci Sayısı</w:t>
            </w:r>
          </w:p>
        </w:tc>
        <w:tc>
          <w:tcPr>
            <w:tcW w:w="548" w:type="pct"/>
            <w:tcBorders>
              <w:top w:val="single" w:sz="8" w:space="0" w:color="000066"/>
              <w:left w:val="single" w:sz="8" w:space="0" w:color="000066"/>
              <w:bottom w:val="single" w:sz="8" w:space="0" w:color="000066"/>
              <w:right w:val="single" w:sz="8" w:space="0" w:color="000000"/>
            </w:tcBorders>
            <w:vAlign w:val="center"/>
            <w:hideMark/>
          </w:tcPr>
          <w:p w:rsidR="00735A39" w:rsidRDefault="00735A39" w:rsidP="00735A39">
            <w:pPr>
              <w:rPr>
                <w:sz w:val="20"/>
              </w:rPr>
            </w:pPr>
            <w:r>
              <w:rPr>
                <w:sz w:val="20"/>
              </w:rPr>
              <w:t>:26</w:t>
            </w:r>
          </w:p>
        </w:tc>
      </w:tr>
      <w:tr w:rsidR="00735A39" w:rsidTr="00735A39">
        <w:trPr>
          <w:trHeight w:val="25"/>
        </w:trPr>
        <w:tc>
          <w:tcPr>
            <w:tcW w:w="2107" w:type="pct"/>
            <w:gridSpan w:val="2"/>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rFonts w:cs="Calibri"/>
                <w:b/>
                <w:bCs/>
                <w:color w:val="000000"/>
                <w:sz w:val="20"/>
                <w:szCs w:val="24"/>
              </w:rPr>
              <w:t>Öğretmen Başına Düşen Öğrenci Sayısı</w:t>
            </w:r>
          </w:p>
        </w:tc>
        <w:tc>
          <w:tcPr>
            <w:tcW w:w="527" w:type="pct"/>
            <w:gridSpan w:val="3"/>
            <w:tcBorders>
              <w:top w:val="single" w:sz="8" w:space="0" w:color="000066"/>
              <w:left w:val="single" w:sz="8" w:space="0" w:color="000066"/>
              <w:bottom w:val="single" w:sz="8" w:space="0" w:color="000066"/>
              <w:right w:val="single" w:sz="8" w:space="0" w:color="000066"/>
            </w:tcBorders>
            <w:vAlign w:val="center"/>
            <w:hideMark/>
          </w:tcPr>
          <w:p w:rsidR="00735A39" w:rsidRDefault="00735A39" w:rsidP="00735A39">
            <w:pPr>
              <w:rPr>
                <w:sz w:val="20"/>
              </w:rPr>
            </w:pPr>
            <w:r>
              <w:rPr>
                <w:sz w:val="20"/>
              </w:rPr>
              <w:t>:16</w:t>
            </w:r>
          </w:p>
        </w:tc>
        <w:tc>
          <w:tcPr>
            <w:tcW w:w="1818" w:type="pct"/>
            <w:gridSpan w:val="5"/>
            <w:tcBorders>
              <w:top w:val="single" w:sz="8" w:space="0" w:color="000066"/>
              <w:left w:val="single" w:sz="8" w:space="0" w:color="000066"/>
              <w:bottom w:val="single" w:sz="8" w:space="0" w:color="000066"/>
              <w:right w:val="single" w:sz="8" w:space="0" w:color="000066"/>
            </w:tcBorders>
            <w:noWrap/>
            <w:vAlign w:val="center"/>
            <w:hideMark/>
          </w:tcPr>
          <w:p w:rsidR="00735A39" w:rsidRDefault="00735A39" w:rsidP="00735A39">
            <w:pPr>
              <w:rPr>
                <w:rFonts w:cs="Calibri"/>
                <w:b/>
                <w:bCs/>
                <w:color w:val="000000"/>
                <w:sz w:val="20"/>
                <w:szCs w:val="24"/>
              </w:rPr>
            </w:pPr>
            <w:r>
              <w:rPr>
                <w:rFonts w:cs="Calibri"/>
                <w:b/>
                <w:bCs/>
                <w:color w:val="000000"/>
                <w:sz w:val="20"/>
                <w:szCs w:val="24"/>
              </w:rPr>
              <w:t>Şube Başına 30’dan Fazla Öğrencisi Olan Şube Sayısı</w:t>
            </w:r>
          </w:p>
        </w:tc>
        <w:tc>
          <w:tcPr>
            <w:tcW w:w="548" w:type="pct"/>
            <w:tcBorders>
              <w:top w:val="single" w:sz="8" w:space="0" w:color="000066"/>
              <w:left w:val="single" w:sz="8" w:space="0" w:color="000066"/>
              <w:bottom w:val="single" w:sz="8" w:space="0" w:color="000066"/>
              <w:right w:val="single" w:sz="8" w:space="0" w:color="000000"/>
            </w:tcBorders>
            <w:vAlign w:val="center"/>
            <w:hideMark/>
          </w:tcPr>
          <w:p w:rsidR="00735A39" w:rsidRDefault="00735A39" w:rsidP="00735A39">
            <w:pPr>
              <w:rPr>
                <w:sz w:val="20"/>
              </w:rPr>
            </w:pPr>
            <w:r>
              <w:rPr>
                <w:sz w:val="20"/>
              </w:rPr>
              <w:t>:5</w:t>
            </w:r>
          </w:p>
        </w:tc>
      </w:tr>
      <w:tr w:rsidR="00735A39" w:rsidTr="00735A39">
        <w:trPr>
          <w:trHeight w:val="25"/>
        </w:trPr>
        <w:tc>
          <w:tcPr>
            <w:tcW w:w="2107" w:type="pct"/>
            <w:gridSpan w:val="2"/>
            <w:tcBorders>
              <w:top w:val="single" w:sz="8" w:space="0" w:color="000066"/>
              <w:left w:val="single" w:sz="8" w:space="0" w:color="auto"/>
              <w:bottom w:val="single" w:sz="8" w:space="0" w:color="000066"/>
              <w:right w:val="single" w:sz="8" w:space="0" w:color="000066"/>
            </w:tcBorders>
            <w:noWrap/>
            <w:vAlign w:val="center"/>
            <w:hideMark/>
          </w:tcPr>
          <w:p w:rsidR="00735A39" w:rsidRDefault="00735A39" w:rsidP="00735A39">
            <w:pPr>
              <w:rPr>
                <w:b/>
                <w:sz w:val="20"/>
              </w:rPr>
            </w:pPr>
            <w:r>
              <w:rPr>
                <w:b/>
                <w:sz w:val="20"/>
              </w:rPr>
              <w:t>Öğrenci Başına Düşen Toplam Gider Miktarı</w:t>
            </w:r>
          </w:p>
        </w:tc>
        <w:tc>
          <w:tcPr>
            <w:tcW w:w="527" w:type="pct"/>
            <w:gridSpan w:val="3"/>
            <w:tcBorders>
              <w:top w:val="single" w:sz="8" w:space="0" w:color="000066"/>
              <w:left w:val="single" w:sz="8" w:space="0" w:color="000066"/>
              <w:bottom w:val="single" w:sz="8" w:space="0" w:color="000066"/>
              <w:right w:val="single" w:sz="8" w:space="0" w:color="000066"/>
            </w:tcBorders>
            <w:vAlign w:val="center"/>
          </w:tcPr>
          <w:p w:rsidR="00735A39" w:rsidRDefault="00735A39" w:rsidP="00735A39">
            <w:pPr>
              <w:rPr>
                <w:sz w:val="20"/>
              </w:rPr>
            </w:pPr>
            <w:r>
              <w:rPr>
                <w:sz w:val="20"/>
              </w:rPr>
              <w:t xml:space="preserve">:13 </w:t>
            </w:r>
            <w:r>
              <w:rPr>
                <w:rStyle w:val="Gl"/>
                <w:rFonts w:ascii="Arial" w:eastAsia="SimSun" w:hAnsi="Arial" w:cs="Arial"/>
                <w:color w:val="222222"/>
                <w:sz w:val="16"/>
                <w:szCs w:val="16"/>
                <w:bdr w:val="none" w:sz="0" w:space="0" w:color="auto" w:frame="1"/>
                <w:shd w:val="clear" w:color="auto" w:fill="FFFFFF"/>
              </w:rPr>
              <w:t>(₺)</w:t>
            </w:r>
          </w:p>
        </w:tc>
        <w:tc>
          <w:tcPr>
            <w:tcW w:w="1818" w:type="pct"/>
            <w:gridSpan w:val="5"/>
            <w:tcBorders>
              <w:top w:val="single" w:sz="8" w:space="0" w:color="000066"/>
              <w:left w:val="single" w:sz="8" w:space="0" w:color="000066"/>
              <w:bottom w:val="single" w:sz="8" w:space="0" w:color="000066"/>
              <w:right w:val="single" w:sz="8" w:space="0" w:color="000066"/>
            </w:tcBorders>
            <w:noWrap/>
            <w:vAlign w:val="center"/>
            <w:hideMark/>
          </w:tcPr>
          <w:p w:rsidR="00735A39" w:rsidRDefault="00735A39" w:rsidP="00735A39">
            <w:pPr>
              <w:rPr>
                <w:rFonts w:cs="Calibri"/>
                <w:b/>
                <w:bCs/>
                <w:color w:val="000000"/>
                <w:sz w:val="20"/>
                <w:szCs w:val="24"/>
              </w:rPr>
            </w:pPr>
            <w:r>
              <w:rPr>
                <w:rFonts w:cs="Calibri"/>
                <w:b/>
                <w:bCs/>
                <w:color w:val="000000"/>
                <w:sz w:val="20"/>
                <w:szCs w:val="24"/>
              </w:rPr>
              <w:t>Öğretmenlerin Kurumdaki Ortalama Görev Süresi</w:t>
            </w:r>
          </w:p>
        </w:tc>
        <w:tc>
          <w:tcPr>
            <w:tcW w:w="548" w:type="pct"/>
            <w:tcBorders>
              <w:top w:val="single" w:sz="8" w:space="0" w:color="000066"/>
              <w:left w:val="single" w:sz="8" w:space="0" w:color="000066"/>
              <w:bottom w:val="single" w:sz="8" w:space="0" w:color="000066"/>
              <w:right w:val="single" w:sz="8" w:space="0" w:color="000000"/>
            </w:tcBorders>
            <w:vAlign w:val="center"/>
          </w:tcPr>
          <w:p w:rsidR="00735A39" w:rsidRDefault="00735A39" w:rsidP="00735A39">
            <w:pPr>
              <w:rPr>
                <w:sz w:val="20"/>
              </w:rPr>
            </w:pPr>
            <w:r>
              <w:rPr>
                <w:sz w:val="20"/>
              </w:rPr>
              <w:t>4  Yıl</w:t>
            </w:r>
          </w:p>
        </w:tc>
      </w:tr>
      <w:tr w:rsidR="00735A39" w:rsidTr="00735A39">
        <w:trPr>
          <w:trHeight w:val="17"/>
        </w:trPr>
        <w:tc>
          <w:tcPr>
            <w:tcW w:w="1568" w:type="pct"/>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786" w:type="pct"/>
            <w:gridSpan w:val="2"/>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74" w:type="pct"/>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206" w:type="pct"/>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1331" w:type="pct"/>
            <w:gridSpan w:val="3"/>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252" w:type="pct"/>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235" w:type="pct"/>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c>
          <w:tcPr>
            <w:tcW w:w="548" w:type="pct"/>
            <w:tcBorders>
              <w:top w:val="nil"/>
              <w:left w:val="nil"/>
              <w:bottom w:val="nil"/>
              <w:right w:val="nil"/>
            </w:tcBorders>
            <w:vAlign w:val="center"/>
            <w:hideMark/>
          </w:tcPr>
          <w:p w:rsidR="00735A39" w:rsidRDefault="00735A39" w:rsidP="00735A39">
            <w:pPr>
              <w:spacing w:after="0" w:line="240" w:lineRule="auto"/>
              <w:rPr>
                <w:rFonts w:ascii="Calibri" w:hAnsi="Calibri"/>
                <w:sz w:val="20"/>
                <w:szCs w:val="20"/>
              </w:rPr>
            </w:pPr>
          </w:p>
        </w:tc>
      </w:tr>
    </w:tbl>
    <w:p w:rsidR="00CC3ADC" w:rsidRDefault="00CC3ADC" w:rsidP="00E63125"/>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E67FCA">
      <w:pPr>
        <w:pStyle w:val="Balk3"/>
      </w:pPr>
    </w:p>
    <w:p w:rsidR="00735A39" w:rsidRDefault="00735A39" w:rsidP="00735A39"/>
    <w:p w:rsidR="00FF41FB" w:rsidRDefault="00FF41FB" w:rsidP="00E67FCA">
      <w:pPr>
        <w:pStyle w:val="Balk3"/>
      </w:pPr>
    </w:p>
    <w:p w:rsidR="00E67FCA" w:rsidRPr="00440986" w:rsidRDefault="00FF41FB" w:rsidP="00E67FCA">
      <w:pPr>
        <w:pStyle w:val="Balk3"/>
        <w:rPr>
          <w:rFonts w:ascii="Book Antiqua" w:hAnsi="Book Antiqua"/>
        </w:rPr>
      </w:pPr>
      <w:r w:rsidRPr="00440986">
        <w:rPr>
          <w:rFonts w:ascii="Book Antiqua" w:hAnsi="Book Antiqua"/>
        </w:rPr>
        <w:t>O</w:t>
      </w:r>
      <w:r w:rsidR="00735A39" w:rsidRPr="00440986">
        <w:rPr>
          <w:rFonts w:ascii="Book Antiqua" w:hAnsi="Book Antiqua"/>
        </w:rPr>
        <w:t xml:space="preserve">kul </w:t>
      </w:r>
      <w:r w:rsidR="00E67FCA" w:rsidRPr="00440986">
        <w:rPr>
          <w:rFonts w:ascii="Book Antiqua" w:hAnsi="Book Antiqua"/>
        </w:rP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3"/>
        <w:gridCol w:w="2624"/>
        <w:gridCol w:w="2624"/>
        <w:gridCol w:w="2624"/>
      </w:tblGrid>
      <w:tr w:rsidR="00D5715B" w:rsidRPr="00D41148" w:rsidTr="0094347B">
        <w:trPr>
          <w:trHeight w:val="510"/>
        </w:trPr>
        <w:tc>
          <w:tcPr>
            <w:tcW w:w="7873" w:type="dxa"/>
            <w:shd w:val="clear" w:color="auto" w:fill="auto"/>
          </w:tcPr>
          <w:p w:rsidR="00533426" w:rsidRPr="00D41148" w:rsidRDefault="00E63125">
            <w:pPr>
              <w:rPr>
                <w:b/>
              </w:rPr>
            </w:pPr>
            <w:r w:rsidRPr="00D41148">
              <w:rPr>
                <w:b/>
              </w:rPr>
              <w:t>Unvan</w:t>
            </w:r>
            <w:r w:rsidR="00533426" w:rsidRPr="00D41148">
              <w:rPr>
                <w:b/>
              </w:rPr>
              <w:t>*</w:t>
            </w:r>
          </w:p>
        </w:tc>
        <w:tc>
          <w:tcPr>
            <w:tcW w:w="2624" w:type="dxa"/>
            <w:shd w:val="clear" w:color="auto" w:fill="auto"/>
          </w:tcPr>
          <w:p w:rsidR="00533426" w:rsidRPr="00D41148" w:rsidRDefault="00533426">
            <w:pPr>
              <w:rPr>
                <w:b/>
              </w:rPr>
            </w:pPr>
            <w:r w:rsidRPr="00D41148">
              <w:rPr>
                <w:b/>
              </w:rPr>
              <w:t>Erkek</w:t>
            </w:r>
          </w:p>
        </w:tc>
        <w:tc>
          <w:tcPr>
            <w:tcW w:w="2624" w:type="dxa"/>
            <w:shd w:val="clear" w:color="auto" w:fill="auto"/>
          </w:tcPr>
          <w:p w:rsidR="00533426" w:rsidRPr="00D41148" w:rsidRDefault="00533426">
            <w:pPr>
              <w:rPr>
                <w:b/>
              </w:rPr>
            </w:pPr>
            <w:r w:rsidRPr="00D41148">
              <w:rPr>
                <w:b/>
              </w:rPr>
              <w:t>Kadın</w:t>
            </w:r>
          </w:p>
        </w:tc>
        <w:tc>
          <w:tcPr>
            <w:tcW w:w="2624" w:type="dxa"/>
            <w:shd w:val="clear" w:color="auto" w:fill="auto"/>
          </w:tcPr>
          <w:p w:rsidR="00533426" w:rsidRPr="00D41148" w:rsidRDefault="00533426">
            <w:pPr>
              <w:rPr>
                <w:b/>
              </w:rPr>
            </w:pPr>
            <w:r w:rsidRPr="00D41148">
              <w:rPr>
                <w:b/>
              </w:rPr>
              <w:t>Toplam</w:t>
            </w:r>
          </w:p>
        </w:tc>
      </w:tr>
      <w:tr w:rsidR="00D5715B" w:rsidRPr="00D41148" w:rsidTr="0094347B">
        <w:trPr>
          <w:trHeight w:val="510"/>
        </w:trPr>
        <w:tc>
          <w:tcPr>
            <w:tcW w:w="7873" w:type="dxa"/>
            <w:shd w:val="clear" w:color="auto" w:fill="auto"/>
          </w:tcPr>
          <w:p w:rsidR="00533426" w:rsidRPr="00533426" w:rsidRDefault="00533426">
            <w:r w:rsidRPr="00533426">
              <w:t>Okul Müdürü ve Müdür Yardımcısı</w:t>
            </w:r>
          </w:p>
        </w:tc>
        <w:tc>
          <w:tcPr>
            <w:tcW w:w="2624" w:type="dxa"/>
            <w:shd w:val="clear" w:color="auto" w:fill="auto"/>
          </w:tcPr>
          <w:p w:rsidR="00533426" w:rsidRPr="00D41148" w:rsidRDefault="00FF41FB">
            <w:pPr>
              <w:rPr>
                <w:b/>
              </w:rPr>
            </w:pPr>
            <w:r>
              <w:rPr>
                <w:b/>
              </w:rPr>
              <w:t>5</w:t>
            </w:r>
          </w:p>
        </w:tc>
        <w:tc>
          <w:tcPr>
            <w:tcW w:w="2624" w:type="dxa"/>
            <w:shd w:val="clear" w:color="auto" w:fill="auto"/>
          </w:tcPr>
          <w:p w:rsidR="00533426" w:rsidRPr="00D41148" w:rsidRDefault="00E369B8">
            <w:pPr>
              <w:rPr>
                <w:b/>
              </w:rPr>
            </w:pPr>
            <w:r>
              <w:rPr>
                <w:b/>
              </w:rPr>
              <w:t>0</w:t>
            </w:r>
          </w:p>
        </w:tc>
        <w:tc>
          <w:tcPr>
            <w:tcW w:w="2624" w:type="dxa"/>
            <w:shd w:val="clear" w:color="auto" w:fill="auto"/>
          </w:tcPr>
          <w:p w:rsidR="00533426" w:rsidRPr="00D41148" w:rsidRDefault="00FF41FB">
            <w:pPr>
              <w:rPr>
                <w:b/>
              </w:rPr>
            </w:pPr>
            <w:r>
              <w:rPr>
                <w:b/>
              </w:rPr>
              <w:t>5</w:t>
            </w:r>
          </w:p>
        </w:tc>
      </w:tr>
      <w:tr w:rsidR="00D5715B" w:rsidRPr="00D41148" w:rsidTr="0094347B">
        <w:trPr>
          <w:trHeight w:val="510"/>
        </w:trPr>
        <w:tc>
          <w:tcPr>
            <w:tcW w:w="7873" w:type="dxa"/>
            <w:shd w:val="clear" w:color="auto" w:fill="auto"/>
          </w:tcPr>
          <w:p w:rsidR="00533426" w:rsidRPr="00533426" w:rsidRDefault="00533426">
            <w:r w:rsidRPr="00533426">
              <w:t>Sınıf Öğretmeni</w:t>
            </w:r>
          </w:p>
        </w:tc>
        <w:tc>
          <w:tcPr>
            <w:tcW w:w="2624" w:type="dxa"/>
            <w:shd w:val="clear" w:color="auto" w:fill="auto"/>
          </w:tcPr>
          <w:p w:rsidR="00533426" w:rsidRPr="00D41148" w:rsidRDefault="00E369B8">
            <w:pPr>
              <w:rPr>
                <w:b/>
              </w:rPr>
            </w:pPr>
            <w:r>
              <w:rPr>
                <w:b/>
              </w:rPr>
              <w:t>13</w:t>
            </w:r>
          </w:p>
        </w:tc>
        <w:tc>
          <w:tcPr>
            <w:tcW w:w="2624" w:type="dxa"/>
            <w:shd w:val="clear" w:color="auto" w:fill="auto"/>
          </w:tcPr>
          <w:p w:rsidR="00533426" w:rsidRPr="00D41148" w:rsidRDefault="00E369B8">
            <w:pPr>
              <w:rPr>
                <w:b/>
              </w:rPr>
            </w:pPr>
            <w:r>
              <w:rPr>
                <w:b/>
              </w:rPr>
              <w:t>8</w:t>
            </w:r>
          </w:p>
        </w:tc>
        <w:tc>
          <w:tcPr>
            <w:tcW w:w="2624" w:type="dxa"/>
            <w:shd w:val="clear" w:color="auto" w:fill="auto"/>
          </w:tcPr>
          <w:p w:rsidR="00533426" w:rsidRPr="00D41148" w:rsidRDefault="00E369B8">
            <w:pPr>
              <w:rPr>
                <w:b/>
              </w:rPr>
            </w:pPr>
            <w:r>
              <w:rPr>
                <w:b/>
              </w:rPr>
              <w:t>21</w:t>
            </w:r>
          </w:p>
        </w:tc>
      </w:tr>
      <w:tr w:rsidR="00D5715B" w:rsidRPr="00D41148" w:rsidTr="0094347B">
        <w:trPr>
          <w:trHeight w:val="510"/>
        </w:trPr>
        <w:tc>
          <w:tcPr>
            <w:tcW w:w="7873" w:type="dxa"/>
            <w:shd w:val="clear" w:color="auto" w:fill="auto"/>
          </w:tcPr>
          <w:p w:rsidR="00533426" w:rsidRPr="00533426" w:rsidRDefault="00FF41FB">
            <w:r>
              <w:t xml:space="preserve">İlkokul </w:t>
            </w:r>
            <w:r w:rsidR="00533426" w:rsidRPr="00533426">
              <w:t>Branş Öğretmeni</w:t>
            </w:r>
          </w:p>
        </w:tc>
        <w:tc>
          <w:tcPr>
            <w:tcW w:w="2624" w:type="dxa"/>
            <w:shd w:val="clear" w:color="auto" w:fill="auto"/>
          </w:tcPr>
          <w:p w:rsidR="00533426" w:rsidRPr="00D41148" w:rsidRDefault="00E369B8">
            <w:pPr>
              <w:rPr>
                <w:b/>
              </w:rPr>
            </w:pPr>
            <w:r>
              <w:rPr>
                <w:b/>
              </w:rPr>
              <w:t>0</w:t>
            </w:r>
          </w:p>
        </w:tc>
        <w:tc>
          <w:tcPr>
            <w:tcW w:w="2624" w:type="dxa"/>
            <w:shd w:val="clear" w:color="auto" w:fill="auto"/>
          </w:tcPr>
          <w:p w:rsidR="00533426" w:rsidRPr="00D41148" w:rsidRDefault="00E369B8">
            <w:pPr>
              <w:rPr>
                <w:b/>
              </w:rPr>
            </w:pPr>
            <w:r>
              <w:rPr>
                <w:b/>
              </w:rPr>
              <w:t>2</w:t>
            </w:r>
          </w:p>
        </w:tc>
        <w:tc>
          <w:tcPr>
            <w:tcW w:w="2624" w:type="dxa"/>
            <w:shd w:val="clear" w:color="auto" w:fill="auto"/>
          </w:tcPr>
          <w:p w:rsidR="00533426" w:rsidRPr="00D41148" w:rsidRDefault="00E369B8">
            <w:pPr>
              <w:rPr>
                <w:b/>
              </w:rPr>
            </w:pPr>
            <w:r>
              <w:rPr>
                <w:b/>
              </w:rPr>
              <w:t>2</w:t>
            </w:r>
          </w:p>
        </w:tc>
      </w:tr>
      <w:tr w:rsidR="00FF41FB" w:rsidRPr="00D41148" w:rsidTr="0094347B">
        <w:trPr>
          <w:trHeight w:val="510"/>
        </w:trPr>
        <w:tc>
          <w:tcPr>
            <w:tcW w:w="7873" w:type="dxa"/>
            <w:shd w:val="clear" w:color="auto" w:fill="auto"/>
          </w:tcPr>
          <w:p w:rsidR="00FF41FB" w:rsidRPr="00533426" w:rsidRDefault="00FF41FB">
            <w:r>
              <w:t xml:space="preserve">Ortaokul </w:t>
            </w:r>
            <w:r w:rsidRPr="00533426">
              <w:t>Branş Öğretmeni</w:t>
            </w:r>
          </w:p>
        </w:tc>
        <w:tc>
          <w:tcPr>
            <w:tcW w:w="2624" w:type="dxa"/>
            <w:shd w:val="clear" w:color="auto" w:fill="auto"/>
          </w:tcPr>
          <w:p w:rsidR="00FF41FB" w:rsidRDefault="00FF41FB" w:rsidP="00513C96">
            <w:pPr>
              <w:rPr>
                <w:b/>
              </w:rPr>
            </w:pPr>
            <w:r>
              <w:rPr>
                <w:b/>
              </w:rPr>
              <w:t>1</w:t>
            </w:r>
            <w:r w:rsidR="00513C96">
              <w:rPr>
                <w:b/>
              </w:rPr>
              <w:t>5</w:t>
            </w:r>
          </w:p>
        </w:tc>
        <w:tc>
          <w:tcPr>
            <w:tcW w:w="2624" w:type="dxa"/>
            <w:shd w:val="clear" w:color="auto" w:fill="auto"/>
          </w:tcPr>
          <w:p w:rsidR="00FF41FB" w:rsidRDefault="00FF41FB" w:rsidP="00513C96">
            <w:pPr>
              <w:rPr>
                <w:b/>
              </w:rPr>
            </w:pPr>
            <w:r>
              <w:rPr>
                <w:b/>
              </w:rPr>
              <w:t>1</w:t>
            </w:r>
            <w:r w:rsidR="00513C96">
              <w:rPr>
                <w:b/>
              </w:rPr>
              <w:t>7</w:t>
            </w:r>
          </w:p>
        </w:tc>
        <w:tc>
          <w:tcPr>
            <w:tcW w:w="2624" w:type="dxa"/>
            <w:shd w:val="clear" w:color="auto" w:fill="auto"/>
          </w:tcPr>
          <w:p w:rsidR="00FF41FB" w:rsidRDefault="00FF41FB">
            <w:pPr>
              <w:rPr>
                <w:b/>
              </w:rPr>
            </w:pPr>
            <w:r>
              <w:rPr>
                <w:b/>
              </w:rPr>
              <w:t>3</w:t>
            </w:r>
            <w:r w:rsidR="00513C96">
              <w:rPr>
                <w:b/>
              </w:rPr>
              <w:t>2</w:t>
            </w:r>
          </w:p>
        </w:tc>
      </w:tr>
      <w:tr w:rsidR="00E369B8" w:rsidRPr="00D41148" w:rsidTr="0094347B">
        <w:trPr>
          <w:trHeight w:val="510"/>
        </w:trPr>
        <w:tc>
          <w:tcPr>
            <w:tcW w:w="7873" w:type="dxa"/>
            <w:shd w:val="clear" w:color="auto" w:fill="auto"/>
          </w:tcPr>
          <w:p w:rsidR="00E369B8" w:rsidRPr="00533426" w:rsidRDefault="00E369B8">
            <w:r>
              <w:t xml:space="preserve">Özel Eğitim </w:t>
            </w:r>
            <w:r w:rsidRPr="00533426">
              <w:t>Öğretmeni</w:t>
            </w:r>
            <w:r>
              <w:t>(</w:t>
            </w:r>
            <w:r w:rsidR="00FF41FB">
              <w:t xml:space="preserve">İlkokul </w:t>
            </w:r>
            <w:r>
              <w:t>İşitme Engelliler)</w:t>
            </w:r>
          </w:p>
        </w:tc>
        <w:tc>
          <w:tcPr>
            <w:tcW w:w="2624" w:type="dxa"/>
            <w:shd w:val="clear" w:color="auto" w:fill="auto"/>
          </w:tcPr>
          <w:p w:rsidR="00E369B8" w:rsidRPr="00D41148" w:rsidRDefault="00E369B8">
            <w:pPr>
              <w:rPr>
                <w:b/>
              </w:rPr>
            </w:pPr>
            <w:r>
              <w:rPr>
                <w:b/>
              </w:rPr>
              <w:t>0</w:t>
            </w:r>
          </w:p>
        </w:tc>
        <w:tc>
          <w:tcPr>
            <w:tcW w:w="2624" w:type="dxa"/>
            <w:shd w:val="clear" w:color="auto" w:fill="auto"/>
          </w:tcPr>
          <w:p w:rsidR="00E369B8" w:rsidRPr="00D41148" w:rsidRDefault="00E369B8">
            <w:pPr>
              <w:rPr>
                <w:b/>
              </w:rPr>
            </w:pPr>
            <w:r>
              <w:rPr>
                <w:b/>
              </w:rPr>
              <w:t>1</w:t>
            </w:r>
          </w:p>
        </w:tc>
        <w:tc>
          <w:tcPr>
            <w:tcW w:w="2624" w:type="dxa"/>
            <w:shd w:val="clear" w:color="auto" w:fill="auto"/>
          </w:tcPr>
          <w:p w:rsidR="00E369B8" w:rsidRPr="00D41148" w:rsidRDefault="00E369B8">
            <w:pPr>
              <w:rPr>
                <w:b/>
              </w:rPr>
            </w:pPr>
            <w:r>
              <w:rPr>
                <w:b/>
              </w:rPr>
              <w:t>1</w:t>
            </w:r>
          </w:p>
        </w:tc>
      </w:tr>
      <w:tr w:rsidR="00D5715B" w:rsidRPr="00D41148" w:rsidTr="0094347B">
        <w:trPr>
          <w:trHeight w:val="523"/>
        </w:trPr>
        <w:tc>
          <w:tcPr>
            <w:tcW w:w="7873" w:type="dxa"/>
            <w:shd w:val="clear" w:color="auto" w:fill="auto"/>
          </w:tcPr>
          <w:p w:rsidR="00533426" w:rsidRPr="00533426" w:rsidRDefault="00FF41FB">
            <w:r>
              <w:t xml:space="preserve">İlkokul </w:t>
            </w:r>
            <w:r w:rsidR="00533426" w:rsidRPr="00533426">
              <w:t>Rehber Öğretmen</w:t>
            </w:r>
          </w:p>
        </w:tc>
        <w:tc>
          <w:tcPr>
            <w:tcW w:w="2624" w:type="dxa"/>
            <w:shd w:val="clear" w:color="auto" w:fill="auto"/>
          </w:tcPr>
          <w:p w:rsidR="00533426" w:rsidRPr="00D41148" w:rsidRDefault="00E369B8">
            <w:pPr>
              <w:rPr>
                <w:b/>
              </w:rPr>
            </w:pPr>
            <w:r>
              <w:rPr>
                <w:b/>
              </w:rPr>
              <w:t>2</w:t>
            </w:r>
          </w:p>
        </w:tc>
        <w:tc>
          <w:tcPr>
            <w:tcW w:w="2624" w:type="dxa"/>
            <w:shd w:val="clear" w:color="auto" w:fill="auto"/>
          </w:tcPr>
          <w:p w:rsidR="00533426" w:rsidRPr="00D41148" w:rsidRDefault="00E369B8">
            <w:pPr>
              <w:rPr>
                <w:b/>
              </w:rPr>
            </w:pPr>
            <w:r>
              <w:rPr>
                <w:b/>
              </w:rPr>
              <w:t>0</w:t>
            </w:r>
          </w:p>
        </w:tc>
        <w:tc>
          <w:tcPr>
            <w:tcW w:w="2624" w:type="dxa"/>
            <w:shd w:val="clear" w:color="auto" w:fill="auto"/>
          </w:tcPr>
          <w:p w:rsidR="00533426" w:rsidRPr="00D41148" w:rsidRDefault="00E369B8">
            <w:pPr>
              <w:rPr>
                <w:b/>
              </w:rPr>
            </w:pPr>
            <w:r>
              <w:rPr>
                <w:b/>
              </w:rPr>
              <w:t>2</w:t>
            </w:r>
          </w:p>
        </w:tc>
      </w:tr>
      <w:tr w:rsidR="00FF41FB" w:rsidRPr="00D41148" w:rsidTr="0094347B">
        <w:trPr>
          <w:trHeight w:val="523"/>
        </w:trPr>
        <w:tc>
          <w:tcPr>
            <w:tcW w:w="7873" w:type="dxa"/>
            <w:shd w:val="clear" w:color="auto" w:fill="auto"/>
          </w:tcPr>
          <w:p w:rsidR="00FF41FB" w:rsidRPr="00533426" w:rsidRDefault="00FF41FB">
            <w:r>
              <w:t xml:space="preserve">Ortaokul </w:t>
            </w:r>
            <w:r w:rsidRPr="00533426">
              <w:t>Rehber Öğretmen</w:t>
            </w:r>
          </w:p>
        </w:tc>
        <w:tc>
          <w:tcPr>
            <w:tcW w:w="2624" w:type="dxa"/>
            <w:shd w:val="clear" w:color="auto" w:fill="auto"/>
          </w:tcPr>
          <w:p w:rsidR="00FF41FB" w:rsidRDefault="00FF41FB">
            <w:pPr>
              <w:rPr>
                <w:b/>
              </w:rPr>
            </w:pPr>
            <w:r>
              <w:rPr>
                <w:b/>
              </w:rPr>
              <w:t>0</w:t>
            </w:r>
          </w:p>
        </w:tc>
        <w:tc>
          <w:tcPr>
            <w:tcW w:w="2624" w:type="dxa"/>
            <w:shd w:val="clear" w:color="auto" w:fill="auto"/>
          </w:tcPr>
          <w:p w:rsidR="00FF41FB" w:rsidRDefault="00FF41FB">
            <w:pPr>
              <w:rPr>
                <w:b/>
              </w:rPr>
            </w:pPr>
            <w:r>
              <w:rPr>
                <w:b/>
              </w:rPr>
              <w:t>1</w:t>
            </w:r>
          </w:p>
        </w:tc>
        <w:tc>
          <w:tcPr>
            <w:tcW w:w="2624" w:type="dxa"/>
            <w:shd w:val="clear" w:color="auto" w:fill="auto"/>
          </w:tcPr>
          <w:p w:rsidR="00FF41FB" w:rsidRDefault="00FF41FB">
            <w:pPr>
              <w:rPr>
                <w:b/>
              </w:rPr>
            </w:pPr>
            <w:r>
              <w:rPr>
                <w:b/>
              </w:rPr>
              <w:t>1</w:t>
            </w:r>
          </w:p>
        </w:tc>
      </w:tr>
      <w:tr w:rsidR="00D5715B" w:rsidRPr="00D41148" w:rsidTr="0094347B">
        <w:trPr>
          <w:trHeight w:val="510"/>
        </w:trPr>
        <w:tc>
          <w:tcPr>
            <w:tcW w:w="7873" w:type="dxa"/>
            <w:shd w:val="clear" w:color="auto" w:fill="auto"/>
          </w:tcPr>
          <w:p w:rsidR="00533426" w:rsidRPr="00533426" w:rsidRDefault="00533426" w:rsidP="00E67FCA">
            <w:r w:rsidRPr="00533426">
              <w:t>İdari Personel</w:t>
            </w:r>
          </w:p>
        </w:tc>
        <w:tc>
          <w:tcPr>
            <w:tcW w:w="2624" w:type="dxa"/>
            <w:shd w:val="clear" w:color="auto" w:fill="auto"/>
          </w:tcPr>
          <w:p w:rsidR="00533426" w:rsidRPr="00D41148" w:rsidRDefault="00E369B8" w:rsidP="00533426">
            <w:pPr>
              <w:rPr>
                <w:b/>
              </w:rPr>
            </w:pPr>
            <w:r>
              <w:rPr>
                <w:b/>
              </w:rPr>
              <w:t>0</w:t>
            </w:r>
          </w:p>
        </w:tc>
        <w:tc>
          <w:tcPr>
            <w:tcW w:w="2624" w:type="dxa"/>
            <w:shd w:val="clear" w:color="auto" w:fill="auto"/>
          </w:tcPr>
          <w:p w:rsidR="00533426" w:rsidRPr="00D41148" w:rsidRDefault="00E369B8" w:rsidP="00533426">
            <w:pPr>
              <w:rPr>
                <w:b/>
              </w:rPr>
            </w:pPr>
            <w:r>
              <w:rPr>
                <w:b/>
              </w:rPr>
              <w:t>0</w:t>
            </w:r>
          </w:p>
        </w:tc>
        <w:tc>
          <w:tcPr>
            <w:tcW w:w="2624" w:type="dxa"/>
            <w:shd w:val="clear" w:color="auto" w:fill="auto"/>
          </w:tcPr>
          <w:p w:rsidR="00533426" w:rsidRPr="00D41148" w:rsidRDefault="00E369B8" w:rsidP="00533426">
            <w:pPr>
              <w:rPr>
                <w:b/>
              </w:rPr>
            </w:pPr>
            <w:r>
              <w:rPr>
                <w:b/>
              </w:rPr>
              <w:t>0</w:t>
            </w:r>
          </w:p>
        </w:tc>
      </w:tr>
      <w:tr w:rsidR="00D5715B" w:rsidRPr="00D41148" w:rsidTr="0094347B">
        <w:trPr>
          <w:trHeight w:val="510"/>
        </w:trPr>
        <w:tc>
          <w:tcPr>
            <w:tcW w:w="7873" w:type="dxa"/>
            <w:shd w:val="clear" w:color="auto" w:fill="auto"/>
          </w:tcPr>
          <w:p w:rsidR="00533426" w:rsidRPr="00533426" w:rsidRDefault="00533426" w:rsidP="00E67FCA">
            <w:r w:rsidRPr="00533426">
              <w:t>Yardımcı Personel</w:t>
            </w:r>
          </w:p>
        </w:tc>
        <w:tc>
          <w:tcPr>
            <w:tcW w:w="2624" w:type="dxa"/>
            <w:shd w:val="clear" w:color="auto" w:fill="auto"/>
          </w:tcPr>
          <w:p w:rsidR="00533426" w:rsidRPr="00D41148" w:rsidRDefault="00513C96" w:rsidP="00533426">
            <w:pPr>
              <w:rPr>
                <w:b/>
              </w:rPr>
            </w:pPr>
            <w:r>
              <w:rPr>
                <w:b/>
              </w:rPr>
              <w:t>5</w:t>
            </w:r>
          </w:p>
        </w:tc>
        <w:tc>
          <w:tcPr>
            <w:tcW w:w="2624" w:type="dxa"/>
            <w:shd w:val="clear" w:color="auto" w:fill="auto"/>
          </w:tcPr>
          <w:p w:rsidR="00533426" w:rsidRPr="00D41148" w:rsidRDefault="00FF41FB" w:rsidP="00533426">
            <w:pPr>
              <w:rPr>
                <w:b/>
              </w:rPr>
            </w:pPr>
            <w:r>
              <w:rPr>
                <w:b/>
              </w:rPr>
              <w:t>1</w:t>
            </w:r>
          </w:p>
        </w:tc>
        <w:tc>
          <w:tcPr>
            <w:tcW w:w="2624" w:type="dxa"/>
            <w:shd w:val="clear" w:color="auto" w:fill="auto"/>
          </w:tcPr>
          <w:p w:rsidR="00533426" w:rsidRPr="00D41148" w:rsidRDefault="00FF41FB" w:rsidP="00533426">
            <w:pPr>
              <w:rPr>
                <w:b/>
              </w:rPr>
            </w:pPr>
            <w:r>
              <w:rPr>
                <w:b/>
              </w:rPr>
              <w:t>6</w:t>
            </w:r>
          </w:p>
        </w:tc>
      </w:tr>
      <w:tr w:rsidR="00D5715B" w:rsidRPr="00D41148" w:rsidTr="0094347B">
        <w:trPr>
          <w:trHeight w:val="510"/>
        </w:trPr>
        <w:tc>
          <w:tcPr>
            <w:tcW w:w="7873" w:type="dxa"/>
            <w:shd w:val="clear" w:color="auto" w:fill="auto"/>
          </w:tcPr>
          <w:p w:rsidR="00E67FCA" w:rsidRPr="00533426" w:rsidRDefault="00E67FCA" w:rsidP="00533426">
            <w:r>
              <w:t>Güvenlik Personeli</w:t>
            </w:r>
          </w:p>
        </w:tc>
        <w:tc>
          <w:tcPr>
            <w:tcW w:w="2624" w:type="dxa"/>
            <w:shd w:val="clear" w:color="auto" w:fill="auto"/>
          </w:tcPr>
          <w:p w:rsidR="00E67FCA" w:rsidRPr="00D41148" w:rsidRDefault="00E369B8" w:rsidP="00533426">
            <w:pPr>
              <w:rPr>
                <w:b/>
              </w:rPr>
            </w:pPr>
            <w:r>
              <w:rPr>
                <w:b/>
              </w:rPr>
              <w:t>2</w:t>
            </w:r>
          </w:p>
        </w:tc>
        <w:tc>
          <w:tcPr>
            <w:tcW w:w="2624" w:type="dxa"/>
            <w:shd w:val="clear" w:color="auto" w:fill="auto"/>
          </w:tcPr>
          <w:p w:rsidR="00E67FCA" w:rsidRPr="00D41148" w:rsidRDefault="00E369B8" w:rsidP="00533426">
            <w:pPr>
              <w:rPr>
                <w:b/>
              </w:rPr>
            </w:pPr>
            <w:r>
              <w:rPr>
                <w:b/>
              </w:rPr>
              <w:t>0</w:t>
            </w:r>
          </w:p>
        </w:tc>
        <w:tc>
          <w:tcPr>
            <w:tcW w:w="2624" w:type="dxa"/>
            <w:shd w:val="clear" w:color="auto" w:fill="auto"/>
          </w:tcPr>
          <w:p w:rsidR="00E67FCA" w:rsidRPr="00D41148" w:rsidRDefault="00E369B8" w:rsidP="00533426">
            <w:pPr>
              <w:rPr>
                <w:b/>
              </w:rPr>
            </w:pPr>
            <w:r>
              <w:rPr>
                <w:b/>
              </w:rPr>
              <w:t>2</w:t>
            </w:r>
          </w:p>
        </w:tc>
      </w:tr>
      <w:tr w:rsidR="00D5715B" w:rsidRPr="00D41148" w:rsidTr="0094347B">
        <w:trPr>
          <w:trHeight w:val="510"/>
        </w:trPr>
        <w:tc>
          <w:tcPr>
            <w:tcW w:w="7873" w:type="dxa"/>
            <w:shd w:val="clear" w:color="auto" w:fill="auto"/>
          </w:tcPr>
          <w:p w:rsidR="00533426" w:rsidRPr="00D41148" w:rsidRDefault="00533426" w:rsidP="00D41148">
            <w:pPr>
              <w:jc w:val="right"/>
              <w:rPr>
                <w:b/>
              </w:rPr>
            </w:pPr>
            <w:r w:rsidRPr="00D41148">
              <w:rPr>
                <w:b/>
              </w:rPr>
              <w:t>Toplam Çalışan Sayıları</w:t>
            </w:r>
          </w:p>
        </w:tc>
        <w:tc>
          <w:tcPr>
            <w:tcW w:w="2624" w:type="dxa"/>
            <w:shd w:val="clear" w:color="auto" w:fill="auto"/>
          </w:tcPr>
          <w:p w:rsidR="00533426" w:rsidRPr="00D41148" w:rsidRDefault="00FF41FB" w:rsidP="00533426">
            <w:pPr>
              <w:rPr>
                <w:b/>
              </w:rPr>
            </w:pPr>
            <w:r>
              <w:rPr>
                <w:b/>
              </w:rPr>
              <w:t>4</w:t>
            </w:r>
            <w:r w:rsidR="00513C96">
              <w:rPr>
                <w:b/>
              </w:rPr>
              <w:t>2</w:t>
            </w:r>
          </w:p>
        </w:tc>
        <w:tc>
          <w:tcPr>
            <w:tcW w:w="2624" w:type="dxa"/>
            <w:shd w:val="clear" w:color="auto" w:fill="auto"/>
          </w:tcPr>
          <w:p w:rsidR="00533426" w:rsidRPr="00D41148" w:rsidRDefault="00FF41FB" w:rsidP="00533426">
            <w:pPr>
              <w:rPr>
                <w:b/>
              </w:rPr>
            </w:pPr>
            <w:r>
              <w:rPr>
                <w:b/>
              </w:rPr>
              <w:t>3</w:t>
            </w:r>
            <w:r w:rsidR="00513C96">
              <w:rPr>
                <w:b/>
              </w:rPr>
              <w:t>0</w:t>
            </w:r>
          </w:p>
        </w:tc>
        <w:tc>
          <w:tcPr>
            <w:tcW w:w="2624" w:type="dxa"/>
            <w:shd w:val="clear" w:color="auto" w:fill="auto"/>
          </w:tcPr>
          <w:p w:rsidR="00533426" w:rsidRPr="00D41148" w:rsidRDefault="00FF41FB" w:rsidP="00533426">
            <w:pPr>
              <w:rPr>
                <w:b/>
              </w:rPr>
            </w:pPr>
            <w:r>
              <w:rPr>
                <w:b/>
              </w:rPr>
              <w:t>7</w:t>
            </w:r>
            <w:r w:rsidR="00513C96">
              <w:rPr>
                <w:b/>
              </w:rPr>
              <w:t>2</w:t>
            </w:r>
          </w:p>
        </w:tc>
      </w:tr>
    </w:tbl>
    <w:p w:rsidR="0094347B" w:rsidRDefault="0094347B" w:rsidP="00182608">
      <w:pPr>
        <w:tabs>
          <w:tab w:val="left" w:pos="426"/>
        </w:tabs>
        <w:spacing w:after="0"/>
        <w:jc w:val="both"/>
        <w:rPr>
          <w:rFonts w:cs="Calibri"/>
          <w:b/>
          <w:szCs w:val="24"/>
        </w:rPr>
      </w:pPr>
    </w:p>
    <w:p w:rsidR="0094347B" w:rsidRDefault="0094347B" w:rsidP="00182608">
      <w:pPr>
        <w:tabs>
          <w:tab w:val="left" w:pos="426"/>
        </w:tabs>
        <w:spacing w:after="0"/>
        <w:jc w:val="both"/>
        <w:rPr>
          <w:rFonts w:cs="Calibri"/>
          <w:b/>
          <w:szCs w:val="24"/>
        </w:rPr>
      </w:pPr>
    </w:p>
    <w:p w:rsidR="0094347B" w:rsidRDefault="0094347B" w:rsidP="00182608">
      <w:pPr>
        <w:tabs>
          <w:tab w:val="left" w:pos="426"/>
        </w:tabs>
        <w:spacing w:after="0"/>
        <w:jc w:val="both"/>
        <w:rPr>
          <w:rFonts w:cs="Calibri"/>
          <w:b/>
          <w:szCs w:val="24"/>
        </w:rPr>
      </w:pPr>
    </w:p>
    <w:p w:rsidR="00CC3ADC" w:rsidRDefault="00CC3ADC" w:rsidP="00182608">
      <w:pPr>
        <w:tabs>
          <w:tab w:val="left" w:pos="426"/>
        </w:tabs>
        <w:spacing w:after="0"/>
        <w:jc w:val="both"/>
        <w:rPr>
          <w:rFonts w:cs="Calibri"/>
          <w:b/>
          <w:szCs w:val="24"/>
        </w:rPr>
      </w:pPr>
    </w:p>
    <w:p w:rsidR="00CC3ADC" w:rsidRPr="00A47F2F" w:rsidRDefault="00CC3ADC" w:rsidP="00182608">
      <w:pPr>
        <w:tabs>
          <w:tab w:val="left" w:pos="426"/>
        </w:tabs>
        <w:spacing w:after="0"/>
        <w:jc w:val="both"/>
        <w:rPr>
          <w:rFonts w:cs="Calibri"/>
          <w:b/>
          <w:szCs w:val="24"/>
        </w:rPr>
      </w:pPr>
    </w:p>
    <w:p w:rsidR="00390AA4" w:rsidRPr="00440986" w:rsidRDefault="00E67FCA" w:rsidP="00E67FCA">
      <w:pPr>
        <w:pStyle w:val="Balk3"/>
        <w:rPr>
          <w:rFonts w:ascii="Book Antiqua" w:hAnsi="Book Antiqua"/>
          <w:b/>
        </w:rPr>
      </w:pPr>
      <w:r w:rsidRPr="00440986">
        <w:rPr>
          <w:rFonts w:ascii="Book Antiqua" w:hAnsi="Book Antiqua"/>
          <w:b/>
        </w:rP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p w:rsidR="00440986" w:rsidRDefault="00440986" w:rsidP="00182608">
      <w:pPr>
        <w:tabs>
          <w:tab w:val="left" w:pos="426"/>
        </w:tabs>
        <w:spacing w:after="0"/>
        <w:jc w:val="both"/>
        <w:rPr>
          <w:rFonts w:cs="Calibri"/>
          <w:b/>
          <w:szCs w:val="24"/>
        </w:rPr>
      </w:pP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8"/>
        <w:gridCol w:w="1585"/>
        <w:gridCol w:w="3492"/>
        <w:gridCol w:w="954"/>
        <w:gridCol w:w="791"/>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r w:rsidR="005D5792" w:rsidRPr="005D5792">
              <w:rPr>
                <w:rFonts w:cs="Calibri"/>
                <w:b/>
                <w:bCs/>
                <w:color w:val="000000"/>
                <w:szCs w:val="24"/>
                <w:highlight w:val="yellow"/>
              </w:rPr>
              <w:t>*</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E369B8"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9F35EB" w:rsidP="00D41148">
            <w:pPr>
              <w:tabs>
                <w:tab w:val="left" w:pos="426"/>
              </w:tabs>
              <w:spacing w:after="0"/>
              <w:jc w:val="both"/>
              <w:rPr>
                <w:rFonts w:cs="Calibri"/>
                <w:szCs w:val="24"/>
              </w:rPr>
            </w:pPr>
            <w:r>
              <w:rPr>
                <w:rFonts w:cs="Calibri"/>
                <w:szCs w:val="24"/>
              </w:rPr>
              <w:t>Konferans Salonu</w:t>
            </w:r>
          </w:p>
        </w:tc>
        <w:tc>
          <w:tcPr>
            <w:tcW w:w="317"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369B8"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814D53" w:rsidP="00D41148">
            <w:pPr>
              <w:tabs>
                <w:tab w:val="left" w:pos="426"/>
              </w:tabs>
              <w:spacing w:after="0"/>
              <w:jc w:val="both"/>
              <w:rPr>
                <w:rFonts w:cs="Calibri"/>
                <w:szCs w:val="24"/>
              </w:rPr>
            </w:pPr>
            <w:r>
              <w:rPr>
                <w:rFonts w:cs="Calibri"/>
                <w:szCs w:val="24"/>
              </w:rPr>
              <w:t>Z-Kütüphane</w:t>
            </w:r>
          </w:p>
        </w:tc>
        <w:tc>
          <w:tcPr>
            <w:tcW w:w="317" w:type="pct"/>
            <w:shd w:val="clear" w:color="auto" w:fill="auto"/>
          </w:tcPr>
          <w:p w:rsidR="00E67FCA" w:rsidRPr="00D41148" w:rsidRDefault="00814D5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814D53" w:rsidP="00D41148">
            <w:pPr>
              <w:tabs>
                <w:tab w:val="left" w:pos="426"/>
              </w:tabs>
              <w:spacing w:after="0"/>
              <w:jc w:val="both"/>
              <w:rPr>
                <w:rFonts w:cs="Calibri"/>
                <w:b/>
                <w:szCs w:val="24"/>
              </w:rPr>
            </w:pPr>
            <w:r>
              <w:rPr>
                <w:rFonts w:cs="Calibri"/>
                <w:b/>
                <w:szCs w:val="24"/>
              </w:rPr>
              <w:t>48 m²</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814D53"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814D53" w:rsidP="00D41148">
            <w:pPr>
              <w:tabs>
                <w:tab w:val="left" w:pos="426"/>
              </w:tabs>
              <w:spacing w:after="0"/>
              <w:jc w:val="both"/>
              <w:rPr>
                <w:rFonts w:cs="Calibri"/>
                <w:b/>
                <w:szCs w:val="24"/>
              </w:rPr>
            </w:pPr>
            <w:r>
              <w:rPr>
                <w:rFonts w:cs="Calibri"/>
                <w:b/>
                <w:szCs w:val="24"/>
              </w:rPr>
              <w:t>22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C68AF" w:rsidP="00D41148">
            <w:pPr>
              <w:tabs>
                <w:tab w:val="left" w:pos="426"/>
              </w:tabs>
              <w:spacing w:after="0"/>
              <w:jc w:val="both"/>
              <w:rPr>
                <w:rFonts w:cs="Calibri"/>
                <w:b/>
                <w:szCs w:val="24"/>
              </w:rPr>
            </w:pPr>
            <w:r>
              <w:rPr>
                <w:rFonts w:cs="Calibri"/>
                <w:b/>
                <w:szCs w:val="24"/>
              </w:rPr>
              <w:t>120m²</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814D53" w:rsidP="00D41148">
            <w:pPr>
              <w:tabs>
                <w:tab w:val="left" w:pos="426"/>
              </w:tabs>
              <w:spacing w:after="0"/>
              <w:jc w:val="both"/>
              <w:rPr>
                <w:rFonts w:cs="Calibri"/>
                <w:b/>
                <w:szCs w:val="24"/>
              </w:rPr>
            </w:pPr>
            <w:r>
              <w:rPr>
                <w:rFonts w:cs="Calibri"/>
                <w:b/>
                <w:szCs w:val="24"/>
              </w:rPr>
              <w:t>95m²</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814D53" w:rsidP="00D41148">
            <w:pPr>
              <w:tabs>
                <w:tab w:val="left" w:pos="426"/>
              </w:tabs>
              <w:spacing w:after="0"/>
              <w:jc w:val="both"/>
              <w:rPr>
                <w:rFonts w:cs="Calibri"/>
                <w:b/>
                <w:szCs w:val="24"/>
              </w:rPr>
            </w:pPr>
            <w:r>
              <w:rPr>
                <w:rFonts w:cs="Calibri"/>
                <w:b/>
                <w:szCs w:val="24"/>
              </w:rPr>
              <w:t>1500m²</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60326" w:rsidP="00D41148">
            <w:pPr>
              <w:tabs>
                <w:tab w:val="left" w:pos="426"/>
              </w:tabs>
              <w:spacing w:after="0"/>
              <w:jc w:val="both"/>
              <w:rPr>
                <w:rFonts w:cs="Calibri"/>
                <w:b/>
                <w:szCs w:val="24"/>
              </w:rPr>
            </w:pPr>
            <w:r>
              <w:rPr>
                <w:rFonts w:cs="Calibri"/>
                <w:b/>
                <w:szCs w:val="24"/>
              </w:rPr>
              <w:t>16</w:t>
            </w:r>
            <w:r w:rsidR="00814D53">
              <w:rPr>
                <w:rFonts w:cs="Calibri"/>
                <w:b/>
                <w:szCs w:val="24"/>
              </w:rPr>
              <w:t>000m²</w:t>
            </w:r>
          </w:p>
        </w:tc>
        <w:tc>
          <w:tcPr>
            <w:tcW w:w="1161" w:type="pct"/>
            <w:shd w:val="clear" w:color="auto" w:fill="auto"/>
          </w:tcPr>
          <w:p w:rsidR="00E67FCA" w:rsidRPr="00D41148" w:rsidRDefault="009F35EB" w:rsidP="00D41148">
            <w:pPr>
              <w:tabs>
                <w:tab w:val="left" w:pos="426"/>
              </w:tabs>
              <w:spacing w:after="0"/>
              <w:jc w:val="both"/>
              <w:rPr>
                <w:rFonts w:cs="Calibri"/>
                <w:szCs w:val="24"/>
              </w:rPr>
            </w:pPr>
            <w:r>
              <w:rPr>
                <w:rFonts w:cs="Calibri"/>
                <w:szCs w:val="24"/>
              </w:rPr>
              <w:t>Mescit</w:t>
            </w:r>
          </w:p>
        </w:tc>
        <w:tc>
          <w:tcPr>
            <w:tcW w:w="317"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C68AF" w:rsidP="00D41148">
            <w:pPr>
              <w:tabs>
                <w:tab w:val="left" w:pos="426"/>
              </w:tabs>
              <w:spacing w:after="0"/>
              <w:jc w:val="both"/>
              <w:rPr>
                <w:rFonts w:cs="Calibri"/>
                <w:b/>
                <w:szCs w:val="24"/>
              </w:rPr>
            </w:pPr>
            <w:r>
              <w:rPr>
                <w:rFonts w:cs="Calibri"/>
                <w:b/>
                <w:szCs w:val="24"/>
              </w:rPr>
              <w:t>6000m²</w:t>
            </w:r>
          </w:p>
        </w:tc>
        <w:tc>
          <w:tcPr>
            <w:tcW w:w="1161" w:type="pct"/>
            <w:shd w:val="clear" w:color="auto" w:fill="auto"/>
          </w:tcPr>
          <w:p w:rsidR="00E67FCA" w:rsidRPr="00D41148" w:rsidRDefault="009F35EB" w:rsidP="00D41148">
            <w:pPr>
              <w:tabs>
                <w:tab w:val="left" w:pos="426"/>
              </w:tabs>
              <w:spacing w:after="0"/>
              <w:jc w:val="both"/>
              <w:rPr>
                <w:rFonts w:cs="Calibri"/>
                <w:szCs w:val="24"/>
              </w:rPr>
            </w:pPr>
            <w:r>
              <w:rPr>
                <w:rFonts w:cs="Calibri"/>
                <w:szCs w:val="24"/>
              </w:rPr>
              <w:t>Teknoloji Tasarım Sınıfı</w:t>
            </w:r>
          </w:p>
        </w:tc>
        <w:tc>
          <w:tcPr>
            <w:tcW w:w="317" w:type="pct"/>
            <w:shd w:val="clear" w:color="auto" w:fill="auto"/>
          </w:tcPr>
          <w:p w:rsidR="00E67FCA" w:rsidRPr="00D41148" w:rsidRDefault="009F35EB"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9F35EB" w:rsidRPr="00D41148" w:rsidTr="00D41148">
        <w:tc>
          <w:tcPr>
            <w:tcW w:w="2732" w:type="pct"/>
            <w:shd w:val="clear" w:color="auto" w:fill="auto"/>
          </w:tcPr>
          <w:p w:rsidR="009F35EB" w:rsidRPr="00D41148" w:rsidRDefault="009F35EB"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9F35EB" w:rsidRPr="00D41148" w:rsidRDefault="00060326" w:rsidP="00D41148">
            <w:pPr>
              <w:tabs>
                <w:tab w:val="left" w:pos="426"/>
              </w:tabs>
              <w:spacing w:after="0"/>
              <w:jc w:val="both"/>
              <w:rPr>
                <w:rFonts w:cs="Calibri"/>
                <w:b/>
                <w:szCs w:val="24"/>
              </w:rPr>
            </w:pPr>
            <w:r>
              <w:rPr>
                <w:rFonts w:cs="Calibri"/>
                <w:b/>
                <w:szCs w:val="24"/>
              </w:rPr>
              <w:t>4</w:t>
            </w:r>
            <w:r w:rsidR="00814D53">
              <w:rPr>
                <w:rFonts w:cs="Calibri"/>
                <w:b/>
                <w:szCs w:val="24"/>
              </w:rPr>
              <w:t>00m²</w:t>
            </w:r>
          </w:p>
        </w:tc>
        <w:tc>
          <w:tcPr>
            <w:tcW w:w="1161" w:type="pct"/>
            <w:shd w:val="clear" w:color="auto" w:fill="auto"/>
          </w:tcPr>
          <w:p w:rsidR="009F35EB" w:rsidRPr="00D41148" w:rsidRDefault="009F35EB" w:rsidP="009F35EB">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9F35EB" w:rsidRPr="00D41148" w:rsidRDefault="009F35EB" w:rsidP="009F35EB">
            <w:pPr>
              <w:tabs>
                <w:tab w:val="left" w:pos="426"/>
              </w:tabs>
              <w:spacing w:after="0"/>
              <w:jc w:val="both"/>
              <w:rPr>
                <w:rFonts w:cs="Calibri"/>
                <w:b/>
                <w:szCs w:val="24"/>
              </w:rPr>
            </w:pPr>
            <w:r>
              <w:rPr>
                <w:rFonts w:cs="Calibri"/>
                <w:b/>
                <w:szCs w:val="24"/>
              </w:rPr>
              <w:t>X</w:t>
            </w:r>
          </w:p>
        </w:tc>
        <w:tc>
          <w:tcPr>
            <w:tcW w:w="263" w:type="pct"/>
            <w:shd w:val="clear" w:color="auto" w:fill="auto"/>
          </w:tcPr>
          <w:p w:rsidR="009F35EB" w:rsidRPr="00D41148" w:rsidRDefault="009F35EB" w:rsidP="009F35EB">
            <w:pPr>
              <w:tabs>
                <w:tab w:val="left" w:pos="426"/>
              </w:tabs>
              <w:spacing w:after="0"/>
              <w:jc w:val="both"/>
              <w:rPr>
                <w:rFonts w:cs="Calibri"/>
                <w:b/>
                <w:szCs w:val="24"/>
              </w:rPr>
            </w:pPr>
          </w:p>
        </w:tc>
      </w:tr>
      <w:tr w:rsidR="009F35EB" w:rsidRPr="00D41148" w:rsidTr="00D41148">
        <w:tc>
          <w:tcPr>
            <w:tcW w:w="2732" w:type="pct"/>
            <w:shd w:val="clear" w:color="auto" w:fill="auto"/>
          </w:tcPr>
          <w:p w:rsidR="009F35EB" w:rsidRPr="00D41148" w:rsidRDefault="009F35EB"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9F35EB" w:rsidRPr="00D41148" w:rsidRDefault="00516443" w:rsidP="00D41148">
            <w:pPr>
              <w:tabs>
                <w:tab w:val="left" w:pos="426"/>
              </w:tabs>
              <w:spacing w:after="0"/>
              <w:jc w:val="both"/>
              <w:rPr>
                <w:rFonts w:cs="Calibri"/>
                <w:b/>
                <w:szCs w:val="24"/>
              </w:rPr>
            </w:pPr>
            <w:r>
              <w:rPr>
                <w:rFonts w:cs="Calibri"/>
                <w:b/>
                <w:szCs w:val="24"/>
              </w:rPr>
              <w:t>4</w:t>
            </w:r>
            <w:r w:rsidR="00060326">
              <w:rPr>
                <w:rFonts w:cs="Calibri"/>
                <w:b/>
                <w:szCs w:val="24"/>
              </w:rPr>
              <w:t>0m²</w:t>
            </w:r>
          </w:p>
        </w:tc>
        <w:tc>
          <w:tcPr>
            <w:tcW w:w="1161" w:type="pct"/>
            <w:shd w:val="clear" w:color="auto" w:fill="auto"/>
          </w:tcPr>
          <w:p w:rsidR="009F35EB" w:rsidRPr="00D41148" w:rsidRDefault="009F35EB" w:rsidP="009F35EB">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9F35EB" w:rsidRPr="00D41148" w:rsidRDefault="009F35EB" w:rsidP="009F35EB">
            <w:pPr>
              <w:tabs>
                <w:tab w:val="left" w:pos="426"/>
              </w:tabs>
              <w:spacing w:after="0"/>
              <w:jc w:val="both"/>
              <w:rPr>
                <w:rFonts w:cs="Calibri"/>
                <w:b/>
                <w:szCs w:val="24"/>
              </w:rPr>
            </w:pPr>
            <w:r>
              <w:rPr>
                <w:rFonts w:cs="Calibri"/>
                <w:b/>
                <w:szCs w:val="24"/>
              </w:rPr>
              <w:t>X</w:t>
            </w:r>
          </w:p>
        </w:tc>
        <w:tc>
          <w:tcPr>
            <w:tcW w:w="263" w:type="pct"/>
            <w:shd w:val="clear" w:color="auto" w:fill="auto"/>
          </w:tcPr>
          <w:p w:rsidR="009F35EB" w:rsidRPr="00D41148" w:rsidRDefault="009F35EB" w:rsidP="009F35EB">
            <w:pPr>
              <w:tabs>
                <w:tab w:val="left" w:pos="426"/>
              </w:tabs>
              <w:spacing w:after="0"/>
              <w:jc w:val="both"/>
              <w:rPr>
                <w:rFonts w:cs="Calibri"/>
                <w:b/>
                <w:szCs w:val="24"/>
              </w:rPr>
            </w:pPr>
          </w:p>
        </w:tc>
      </w:tr>
      <w:tr w:rsidR="009F35EB" w:rsidRPr="00D41148" w:rsidTr="00D41148">
        <w:tc>
          <w:tcPr>
            <w:tcW w:w="2732" w:type="pct"/>
            <w:shd w:val="clear" w:color="auto" w:fill="auto"/>
          </w:tcPr>
          <w:p w:rsidR="009F35EB" w:rsidRPr="00D41148" w:rsidRDefault="009F35EB"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9F35EB" w:rsidRPr="00D41148" w:rsidRDefault="00814D53"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9F35EB" w:rsidRPr="00D41148" w:rsidRDefault="00814D53" w:rsidP="00D41148">
            <w:pPr>
              <w:tabs>
                <w:tab w:val="left" w:pos="426"/>
              </w:tabs>
              <w:spacing w:after="0"/>
              <w:jc w:val="both"/>
              <w:rPr>
                <w:rFonts w:cs="Calibri"/>
                <w:szCs w:val="24"/>
              </w:rPr>
            </w:pPr>
            <w:r>
              <w:rPr>
                <w:rFonts w:cs="Calibri"/>
                <w:szCs w:val="24"/>
              </w:rPr>
              <w:t>Arşiv</w:t>
            </w:r>
          </w:p>
        </w:tc>
        <w:tc>
          <w:tcPr>
            <w:tcW w:w="317" w:type="pct"/>
            <w:shd w:val="clear" w:color="auto" w:fill="auto"/>
          </w:tcPr>
          <w:p w:rsidR="009F35EB" w:rsidRPr="00D41148" w:rsidRDefault="00814D5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9F35EB" w:rsidRPr="00D41148" w:rsidRDefault="009F35EB" w:rsidP="00D41148">
            <w:pPr>
              <w:tabs>
                <w:tab w:val="left" w:pos="426"/>
              </w:tabs>
              <w:spacing w:after="0"/>
              <w:jc w:val="both"/>
              <w:rPr>
                <w:rFonts w:cs="Calibri"/>
                <w:b/>
                <w:szCs w:val="24"/>
              </w:rPr>
            </w:pPr>
          </w:p>
        </w:tc>
      </w:tr>
      <w:tr w:rsidR="009F35EB" w:rsidRPr="00D41148" w:rsidTr="00D41148">
        <w:tc>
          <w:tcPr>
            <w:tcW w:w="2732" w:type="pct"/>
            <w:shd w:val="clear" w:color="auto" w:fill="auto"/>
          </w:tcPr>
          <w:p w:rsidR="009F35EB" w:rsidRPr="00D41148" w:rsidRDefault="009F35EB"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9F35EB" w:rsidRPr="00D41148" w:rsidRDefault="009F35EB" w:rsidP="00D41148">
            <w:pPr>
              <w:tabs>
                <w:tab w:val="left" w:pos="426"/>
              </w:tabs>
              <w:spacing w:after="0"/>
              <w:jc w:val="both"/>
              <w:rPr>
                <w:rFonts w:cs="Calibri"/>
                <w:b/>
                <w:szCs w:val="24"/>
              </w:rPr>
            </w:pPr>
          </w:p>
        </w:tc>
        <w:tc>
          <w:tcPr>
            <w:tcW w:w="1161" w:type="pct"/>
            <w:shd w:val="clear" w:color="auto" w:fill="auto"/>
          </w:tcPr>
          <w:p w:rsidR="009F35EB" w:rsidRPr="00D41148" w:rsidRDefault="00814D53" w:rsidP="00D41148">
            <w:pPr>
              <w:tabs>
                <w:tab w:val="left" w:pos="426"/>
              </w:tabs>
              <w:spacing w:after="0"/>
              <w:jc w:val="both"/>
              <w:rPr>
                <w:rFonts w:cs="Calibri"/>
                <w:szCs w:val="24"/>
              </w:rPr>
            </w:pPr>
            <w:r>
              <w:rPr>
                <w:rFonts w:cs="Calibri"/>
                <w:szCs w:val="24"/>
              </w:rPr>
              <w:t>Depo</w:t>
            </w:r>
          </w:p>
        </w:tc>
        <w:tc>
          <w:tcPr>
            <w:tcW w:w="317" w:type="pct"/>
            <w:shd w:val="clear" w:color="auto" w:fill="auto"/>
          </w:tcPr>
          <w:p w:rsidR="009F35EB" w:rsidRPr="00D41148" w:rsidRDefault="00814D53"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9F35EB" w:rsidRPr="00D41148" w:rsidRDefault="009F35EB"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86614" w:rsidRDefault="00F86614" w:rsidP="00E67FCA">
      <w:pPr>
        <w:pStyle w:val="Balk3"/>
      </w:pPr>
    </w:p>
    <w:p w:rsidR="00A238D7" w:rsidRPr="00A238D7" w:rsidRDefault="00A238D7" w:rsidP="00A238D7"/>
    <w:p w:rsidR="0094347B" w:rsidRDefault="0094347B" w:rsidP="0094347B"/>
    <w:p w:rsidR="008973F7" w:rsidRPr="00440986" w:rsidRDefault="008973F7" w:rsidP="00440986">
      <w:pPr>
        <w:pStyle w:val="Balk3"/>
        <w:rPr>
          <w:szCs w:val="24"/>
        </w:rPr>
      </w:pPr>
      <w:r>
        <w:t>Sınıf ve Öğrenci Bilgileri</w:t>
      </w:r>
      <w:r w:rsidR="00735A39">
        <w:t xml:space="preserve"> </w:t>
      </w:r>
      <w:r>
        <w:rPr>
          <w:szCs w:val="24"/>
        </w:rPr>
        <w:t>Okulumuzda yer alan sınıfların öğrenci sayıları alttaki tabloda verilmiştir.</w:t>
      </w:r>
    </w:p>
    <w:tbl>
      <w:tblPr>
        <w:tblpPr w:leftFromText="141" w:rightFromText="141" w:vertAnchor="page" w:horzAnchor="margin" w:tblpY="27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202"/>
        <w:gridCol w:w="1338"/>
        <w:gridCol w:w="1912"/>
        <w:gridCol w:w="2293"/>
        <w:gridCol w:w="1338"/>
        <w:gridCol w:w="1720"/>
        <w:gridCol w:w="2102"/>
      </w:tblGrid>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b/>
                <w:szCs w:val="24"/>
              </w:rPr>
            </w:pPr>
            <w:r w:rsidRPr="00D41148">
              <w:rPr>
                <w:b/>
                <w:szCs w:val="24"/>
              </w:rPr>
              <w:t>SINIFI</w:t>
            </w:r>
          </w:p>
        </w:tc>
        <w:tc>
          <w:tcPr>
            <w:tcW w:w="1202" w:type="dxa"/>
            <w:shd w:val="clear" w:color="auto" w:fill="auto"/>
          </w:tcPr>
          <w:p w:rsidR="00440986" w:rsidRPr="00D41148" w:rsidRDefault="00440986" w:rsidP="00EC6A02">
            <w:pPr>
              <w:tabs>
                <w:tab w:val="left" w:pos="426"/>
              </w:tabs>
              <w:spacing w:after="0"/>
              <w:jc w:val="both"/>
              <w:rPr>
                <w:szCs w:val="24"/>
              </w:rPr>
            </w:pPr>
            <w:r w:rsidRPr="00D41148">
              <w:rPr>
                <w:szCs w:val="24"/>
              </w:rPr>
              <w:t>Kız</w:t>
            </w:r>
          </w:p>
        </w:tc>
        <w:tc>
          <w:tcPr>
            <w:tcW w:w="1338" w:type="dxa"/>
            <w:shd w:val="clear" w:color="auto" w:fill="auto"/>
          </w:tcPr>
          <w:p w:rsidR="00440986" w:rsidRPr="00D41148" w:rsidRDefault="00440986" w:rsidP="00EC6A02">
            <w:pPr>
              <w:tabs>
                <w:tab w:val="left" w:pos="426"/>
              </w:tabs>
              <w:spacing w:after="0"/>
              <w:jc w:val="both"/>
              <w:rPr>
                <w:szCs w:val="24"/>
              </w:rPr>
            </w:pPr>
            <w:r w:rsidRPr="00D41148">
              <w:rPr>
                <w:szCs w:val="24"/>
              </w:rPr>
              <w:t>Erkek</w:t>
            </w:r>
          </w:p>
        </w:tc>
        <w:tc>
          <w:tcPr>
            <w:tcW w:w="1912" w:type="dxa"/>
            <w:tcBorders>
              <w:right w:val="single" w:sz="12" w:space="0" w:color="auto"/>
            </w:tcBorders>
            <w:shd w:val="clear" w:color="auto" w:fill="auto"/>
          </w:tcPr>
          <w:p w:rsidR="00440986" w:rsidRPr="00710994" w:rsidRDefault="00440986" w:rsidP="00EC6A02">
            <w:pPr>
              <w:tabs>
                <w:tab w:val="left" w:pos="426"/>
              </w:tabs>
              <w:spacing w:after="0"/>
              <w:jc w:val="both"/>
              <w:rPr>
                <w:b/>
                <w:szCs w:val="24"/>
              </w:rPr>
            </w:pPr>
            <w:r w:rsidRPr="00710994">
              <w:rPr>
                <w:b/>
                <w:szCs w:val="24"/>
              </w:rPr>
              <w:t>Toplam</w:t>
            </w:r>
          </w:p>
        </w:tc>
        <w:tc>
          <w:tcPr>
            <w:tcW w:w="2293" w:type="dxa"/>
            <w:tcBorders>
              <w:left w:val="single" w:sz="12" w:space="0" w:color="auto"/>
              <w:bottom w:val="single" w:sz="6" w:space="0" w:color="auto"/>
            </w:tcBorders>
            <w:shd w:val="clear" w:color="auto" w:fill="auto"/>
          </w:tcPr>
          <w:p w:rsidR="00440986" w:rsidRPr="00D41148" w:rsidRDefault="00440986" w:rsidP="00EC6A02">
            <w:pPr>
              <w:tabs>
                <w:tab w:val="left" w:pos="426"/>
              </w:tabs>
              <w:spacing w:after="0"/>
              <w:jc w:val="both"/>
              <w:rPr>
                <w:b/>
                <w:szCs w:val="24"/>
              </w:rPr>
            </w:pPr>
            <w:r w:rsidRPr="00D41148">
              <w:rPr>
                <w:b/>
                <w:szCs w:val="24"/>
              </w:rPr>
              <w:t>SINIFI</w:t>
            </w:r>
          </w:p>
        </w:tc>
        <w:tc>
          <w:tcPr>
            <w:tcW w:w="1338" w:type="dxa"/>
            <w:tcBorders>
              <w:bottom w:val="single" w:sz="6" w:space="0" w:color="auto"/>
            </w:tcBorders>
            <w:shd w:val="clear" w:color="auto" w:fill="auto"/>
          </w:tcPr>
          <w:p w:rsidR="00440986" w:rsidRPr="00D41148" w:rsidRDefault="00440986" w:rsidP="00EC6A02">
            <w:pPr>
              <w:tabs>
                <w:tab w:val="left" w:pos="426"/>
              </w:tabs>
              <w:spacing w:after="0"/>
              <w:jc w:val="both"/>
              <w:rPr>
                <w:szCs w:val="24"/>
              </w:rPr>
            </w:pPr>
            <w:r w:rsidRPr="00D41148">
              <w:rPr>
                <w:szCs w:val="24"/>
              </w:rPr>
              <w:t>Kız</w:t>
            </w:r>
          </w:p>
        </w:tc>
        <w:tc>
          <w:tcPr>
            <w:tcW w:w="1720" w:type="dxa"/>
            <w:tcBorders>
              <w:bottom w:val="single" w:sz="6" w:space="0" w:color="auto"/>
            </w:tcBorders>
            <w:shd w:val="clear" w:color="auto" w:fill="auto"/>
          </w:tcPr>
          <w:p w:rsidR="00440986" w:rsidRPr="00D41148" w:rsidRDefault="00440986" w:rsidP="00EC6A02">
            <w:pPr>
              <w:tabs>
                <w:tab w:val="left" w:pos="426"/>
              </w:tabs>
              <w:spacing w:after="0"/>
              <w:jc w:val="both"/>
              <w:rPr>
                <w:szCs w:val="24"/>
              </w:rPr>
            </w:pPr>
            <w:r w:rsidRPr="00D41148">
              <w:rPr>
                <w:szCs w:val="24"/>
              </w:rPr>
              <w:t>Erkek</w:t>
            </w:r>
          </w:p>
        </w:tc>
        <w:tc>
          <w:tcPr>
            <w:tcW w:w="2102" w:type="dxa"/>
            <w:tcBorders>
              <w:bottom w:val="single" w:sz="6" w:space="0" w:color="auto"/>
            </w:tcBorders>
            <w:shd w:val="clear" w:color="auto" w:fill="auto"/>
          </w:tcPr>
          <w:p w:rsidR="00440986" w:rsidRPr="00710994" w:rsidRDefault="00440986" w:rsidP="00EC6A02">
            <w:pPr>
              <w:tabs>
                <w:tab w:val="left" w:pos="426"/>
              </w:tabs>
              <w:spacing w:after="0"/>
              <w:jc w:val="both"/>
              <w:rPr>
                <w:b/>
                <w:szCs w:val="24"/>
              </w:rPr>
            </w:pPr>
            <w:r w:rsidRPr="00710994">
              <w:rPr>
                <w:b/>
                <w:szCs w:val="24"/>
              </w:rPr>
              <w:t>Toplam</w:t>
            </w:r>
          </w:p>
        </w:tc>
      </w:tr>
      <w:tr w:rsidR="00440986" w:rsidRPr="00D41148" w:rsidTr="00EC6A02">
        <w:trPr>
          <w:trHeight w:val="435"/>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1. Sınıf / A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15</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19</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34</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3. Sınıf / A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12</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18</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30</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1. Sınıf / B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18</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16</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34</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3. Sınıf / B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13</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16</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29</w:t>
            </w:r>
          </w:p>
        </w:tc>
      </w:tr>
      <w:tr w:rsidR="00440986" w:rsidRPr="00D41148" w:rsidTr="00EC6A02">
        <w:trPr>
          <w:trHeight w:val="42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1. Sınıf / C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12</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23</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35</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3. Sınıf / C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11</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17</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28</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1. Sınıf / D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18</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15</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33</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3. Sınıf / D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10</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14</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24</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1. Sınıf / E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16</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15</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31</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3. Sınıf / E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12</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13</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25</w:t>
            </w:r>
          </w:p>
        </w:tc>
      </w:tr>
      <w:tr w:rsidR="00440986" w:rsidRPr="00D41148" w:rsidTr="00EC6A02">
        <w:trPr>
          <w:trHeight w:val="42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1.Sınıf</w:t>
            </w:r>
            <w:r>
              <w:rPr>
                <w:rFonts w:ascii="Palatino Linotype" w:hAnsi="Palatino Linotype" w:cs="Palatino Linotype"/>
                <w:color w:val="000000"/>
              </w:rPr>
              <w:noBreakHyphen/>
              <w:t>İşitme Engelliler / A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2</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rFonts w:ascii="Palatino Linotype" w:hAnsi="Palatino Linotype" w:cs="Palatino Linotype"/>
                <w:color w:val="000000"/>
              </w:rPr>
            </w:pPr>
            <w:r>
              <w:rPr>
                <w:rFonts w:ascii="Palatino Linotype" w:hAnsi="Palatino Linotype" w:cs="Palatino Linotype"/>
                <w:color w:val="000000"/>
              </w:rPr>
              <w:t>3.Sınıf</w:t>
            </w:r>
            <w:r>
              <w:rPr>
                <w:rFonts w:ascii="Palatino Linotype" w:hAnsi="Palatino Linotype" w:cs="Palatino Linotype"/>
                <w:color w:val="000000"/>
              </w:rPr>
              <w:noBreakHyphen/>
              <w:t>İşitme</w:t>
            </w:r>
          </w:p>
          <w:p w:rsidR="00440986" w:rsidRPr="00E27FC5" w:rsidRDefault="00440986" w:rsidP="00EC6A02">
            <w:pPr>
              <w:tabs>
                <w:tab w:val="left" w:pos="426"/>
              </w:tabs>
              <w:spacing w:after="0"/>
              <w:jc w:val="both"/>
              <w:rPr>
                <w:rFonts w:ascii="Palatino Linotype" w:hAnsi="Palatino Linotype" w:cs="Palatino Linotype"/>
                <w:color w:val="000000"/>
              </w:rPr>
            </w:pPr>
            <w:r>
              <w:rPr>
                <w:rFonts w:ascii="Palatino Linotype" w:hAnsi="Palatino Linotype" w:cs="Palatino Linotype"/>
                <w:color w:val="000000"/>
              </w:rPr>
              <w:t>Engelliler/A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0</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2. Sınıf / A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14</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17</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31</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4. Sınıf / A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15</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13</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28</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2. Sınıf / B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16</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14</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30</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4. Sınıf / B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14</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14</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28</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2. Sınıf / C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9</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21</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30</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4. Sınıf / C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10</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18</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28</w:t>
            </w:r>
          </w:p>
        </w:tc>
      </w:tr>
      <w:tr w:rsidR="00440986" w:rsidRPr="00D41148" w:rsidTr="00EC6A02">
        <w:trPr>
          <w:trHeight w:val="42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2. Sınıf / D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12</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19</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31</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4. Sınıf / D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14</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13</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27</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2. Sınıf / E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12</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21</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33</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4. Sınıf / E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16</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12</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28</w:t>
            </w:r>
          </w:p>
        </w:tc>
      </w:tr>
      <w:tr w:rsidR="00440986" w:rsidRPr="00D41148" w:rsidTr="00EC6A02">
        <w:trPr>
          <w:trHeight w:val="430"/>
        </w:trPr>
        <w:tc>
          <w:tcPr>
            <w:tcW w:w="2384" w:type="dxa"/>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2. Sınıf / F Şubesi</w:t>
            </w:r>
          </w:p>
        </w:tc>
        <w:tc>
          <w:tcPr>
            <w:tcW w:w="1202" w:type="dxa"/>
            <w:shd w:val="clear" w:color="auto" w:fill="auto"/>
          </w:tcPr>
          <w:p w:rsidR="00440986" w:rsidRPr="00D41148" w:rsidRDefault="00440986" w:rsidP="00EC6A02">
            <w:pPr>
              <w:tabs>
                <w:tab w:val="left" w:pos="426"/>
              </w:tabs>
              <w:spacing w:after="0"/>
              <w:jc w:val="both"/>
              <w:rPr>
                <w:szCs w:val="24"/>
              </w:rPr>
            </w:pPr>
            <w:r>
              <w:rPr>
                <w:szCs w:val="24"/>
              </w:rPr>
              <w:t>9</w:t>
            </w:r>
          </w:p>
        </w:tc>
        <w:tc>
          <w:tcPr>
            <w:tcW w:w="1338" w:type="dxa"/>
            <w:shd w:val="clear" w:color="auto" w:fill="auto"/>
          </w:tcPr>
          <w:p w:rsidR="00440986" w:rsidRPr="00D41148" w:rsidRDefault="00440986" w:rsidP="00EC6A02">
            <w:pPr>
              <w:tabs>
                <w:tab w:val="left" w:pos="426"/>
              </w:tabs>
              <w:spacing w:after="0"/>
              <w:jc w:val="both"/>
              <w:rPr>
                <w:szCs w:val="24"/>
              </w:rPr>
            </w:pPr>
            <w:r>
              <w:rPr>
                <w:szCs w:val="24"/>
              </w:rPr>
              <w:t>21</w:t>
            </w:r>
          </w:p>
        </w:tc>
        <w:tc>
          <w:tcPr>
            <w:tcW w:w="1912" w:type="dxa"/>
            <w:tcBorders>
              <w:right w:val="single" w:sz="12" w:space="0" w:color="auto"/>
            </w:tcBorders>
            <w:shd w:val="clear" w:color="auto" w:fill="auto"/>
          </w:tcPr>
          <w:p w:rsidR="00440986" w:rsidRPr="00D41148" w:rsidRDefault="00440986" w:rsidP="00EC6A02">
            <w:pPr>
              <w:tabs>
                <w:tab w:val="left" w:pos="426"/>
              </w:tabs>
              <w:spacing w:after="0"/>
              <w:jc w:val="both"/>
              <w:rPr>
                <w:szCs w:val="24"/>
              </w:rPr>
            </w:pPr>
            <w:r>
              <w:rPr>
                <w:szCs w:val="24"/>
              </w:rPr>
              <w:t>30</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rFonts w:ascii="Palatino Linotype" w:hAnsi="Palatino Linotype" w:cs="Palatino Linotype"/>
                <w:color w:val="000000"/>
              </w:rPr>
              <w:t>4.Sınıf</w:t>
            </w:r>
            <w:r>
              <w:rPr>
                <w:rFonts w:ascii="Palatino Linotype" w:hAnsi="Palatino Linotype" w:cs="Palatino Linotype"/>
                <w:color w:val="000000"/>
              </w:rPr>
              <w:noBreakHyphen/>
              <w:t>İşitme Engelliler/A Şubesi</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0</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Pr="00D41148" w:rsidRDefault="00440986" w:rsidP="00EC6A02">
            <w:pPr>
              <w:tabs>
                <w:tab w:val="left" w:pos="426"/>
              </w:tabs>
              <w:spacing w:after="0"/>
              <w:jc w:val="both"/>
              <w:rPr>
                <w:szCs w:val="24"/>
              </w:rPr>
            </w:pPr>
            <w:r>
              <w:rPr>
                <w:szCs w:val="24"/>
              </w:rPr>
              <w:t>1</w:t>
            </w:r>
          </w:p>
        </w:tc>
      </w:tr>
      <w:tr w:rsidR="00440986" w:rsidRPr="00D41148" w:rsidTr="00EC6A02">
        <w:trPr>
          <w:trHeight w:val="430"/>
        </w:trPr>
        <w:tc>
          <w:tcPr>
            <w:tcW w:w="2384" w:type="dxa"/>
            <w:shd w:val="clear" w:color="auto" w:fill="auto"/>
          </w:tcPr>
          <w:p w:rsidR="00440986" w:rsidRPr="00B863A8" w:rsidRDefault="00440986" w:rsidP="00EC6A02">
            <w:pPr>
              <w:tabs>
                <w:tab w:val="left" w:pos="426"/>
              </w:tabs>
              <w:spacing w:after="0"/>
              <w:jc w:val="both"/>
              <w:rPr>
                <w:b/>
                <w:szCs w:val="24"/>
              </w:rPr>
            </w:pPr>
            <w:r>
              <w:rPr>
                <w:b/>
                <w:szCs w:val="24"/>
              </w:rPr>
              <w:t>1</w:t>
            </w:r>
            <w:r w:rsidRPr="00B863A8">
              <w:rPr>
                <w:b/>
                <w:szCs w:val="24"/>
              </w:rPr>
              <w:t>.SINIFLAR</w:t>
            </w:r>
          </w:p>
        </w:tc>
        <w:tc>
          <w:tcPr>
            <w:tcW w:w="1202" w:type="dxa"/>
            <w:shd w:val="clear" w:color="auto" w:fill="auto"/>
          </w:tcPr>
          <w:p w:rsidR="00440986" w:rsidRDefault="00440986" w:rsidP="00EC6A02">
            <w:pPr>
              <w:tabs>
                <w:tab w:val="left" w:pos="426"/>
              </w:tabs>
              <w:spacing w:after="0"/>
              <w:jc w:val="both"/>
              <w:rPr>
                <w:szCs w:val="24"/>
              </w:rPr>
            </w:pPr>
            <w:r>
              <w:rPr>
                <w:szCs w:val="24"/>
              </w:rPr>
              <w:t>81</w:t>
            </w:r>
          </w:p>
        </w:tc>
        <w:tc>
          <w:tcPr>
            <w:tcW w:w="1338" w:type="dxa"/>
            <w:shd w:val="clear" w:color="auto" w:fill="auto"/>
          </w:tcPr>
          <w:p w:rsidR="00440986" w:rsidRDefault="00440986" w:rsidP="00EC6A02">
            <w:pPr>
              <w:tabs>
                <w:tab w:val="left" w:pos="426"/>
              </w:tabs>
              <w:spacing w:after="0"/>
              <w:jc w:val="both"/>
              <w:rPr>
                <w:szCs w:val="24"/>
              </w:rPr>
            </w:pPr>
            <w:r>
              <w:rPr>
                <w:szCs w:val="24"/>
              </w:rPr>
              <w:t>90</w:t>
            </w:r>
          </w:p>
        </w:tc>
        <w:tc>
          <w:tcPr>
            <w:tcW w:w="1912" w:type="dxa"/>
            <w:tcBorders>
              <w:right w:val="single" w:sz="12" w:space="0" w:color="auto"/>
            </w:tcBorders>
            <w:shd w:val="clear" w:color="auto" w:fill="auto"/>
          </w:tcPr>
          <w:p w:rsidR="00440986" w:rsidRDefault="00440986" w:rsidP="00EC6A02">
            <w:pPr>
              <w:tabs>
                <w:tab w:val="left" w:pos="426"/>
              </w:tabs>
              <w:spacing w:after="0"/>
              <w:jc w:val="both"/>
              <w:rPr>
                <w:szCs w:val="24"/>
              </w:rPr>
            </w:pPr>
            <w:r>
              <w:rPr>
                <w:szCs w:val="24"/>
              </w:rPr>
              <w:t>171</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B863A8" w:rsidRDefault="00440986" w:rsidP="00EC6A02">
            <w:pPr>
              <w:tabs>
                <w:tab w:val="left" w:pos="426"/>
              </w:tabs>
              <w:spacing w:after="0"/>
              <w:jc w:val="both"/>
              <w:rPr>
                <w:rFonts w:ascii="Palatino Linotype" w:hAnsi="Palatino Linotype" w:cs="Palatino Linotype"/>
                <w:b/>
                <w:color w:val="000000"/>
              </w:rPr>
            </w:pPr>
            <w:r>
              <w:rPr>
                <w:b/>
                <w:szCs w:val="24"/>
              </w:rPr>
              <w:t>3</w:t>
            </w:r>
            <w:r w:rsidRPr="00B863A8">
              <w:rPr>
                <w:b/>
                <w:szCs w:val="24"/>
              </w:rPr>
              <w:t>.SINIFLAR</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r>
              <w:rPr>
                <w:szCs w:val="24"/>
              </w:rPr>
              <w:t>58</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r>
              <w:rPr>
                <w:szCs w:val="24"/>
              </w:rPr>
              <w:t>78</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r>
              <w:rPr>
                <w:szCs w:val="24"/>
              </w:rPr>
              <w:t>136</w:t>
            </w:r>
          </w:p>
        </w:tc>
      </w:tr>
      <w:tr w:rsidR="00440986" w:rsidRPr="00D41148" w:rsidTr="00EC6A02">
        <w:trPr>
          <w:trHeight w:val="430"/>
        </w:trPr>
        <w:tc>
          <w:tcPr>
            <w:tcW w:w="2384" w:type="dxa"/>
            <w:shd w:val="clear" w:color="auto" w:fill="auto"/>
          </w:tcPr>
          <w:p w:rsidR="00440986" w:rsidRPr="00B863A8" w:rsidRDefault="00440986" w:rsidP="00EC6A02">
            <w:pPr>
              <w:tabs>
                <w:tab w:val="left" w:pos="426"/>
              </w:tabs>
              <w:spacing w:after="0"/>
              <w:jc w:val="both"/>
              <w:rPr>
                <w:b/>
                <w:szCs w:val="24"/>
              </w:rPr>
            </w:pPr>
            <w:r>
              <w:rPr>
                <w:b/>
                <w:szCs w:val="24"/>
              </w:rPr>
              <w:t>2</w:t>
            </w:r>
            <w:r w:rsidRPr="00B863A8">
              <w:rPr>
                <w:b/>
                <w:szCs w:val="24"/>
              </w:rPr>
              <w:t>.SINIFLAR</w:t>
            </w:r>
          </w:p>
        </w:tc>
        <w:tc>
          <w:tcPr>
            <w:tcW w:w="1202" w:type="dxa"/>
            <w:shd w:val="clear" w:color="auto" w:fill="auto"/>
          </w:tcPr>
          <w:p w:rsidR="00440986" w:rsidRDefault="00440986" w:rsidP="00EC6A02">
            <w:pPr>
              <w:tabs>
                <w:tab w:val="left" w:pos="426"/>
              </w:tabs>
              <w:spacing w:after="0"/>
              <w:jc w:val="both"/>
              <w:rPr>
                <w:szCs w:val="24"/>
              </w:rPr>
            </w:pPr>
            <w:r>
              <w:rPr>
                <w:szCs w:val="24"/>
              </w:rPr>
              <w:t>72</w:t>
            </w:r>
          </w:p>
        </w:tc>
        <w:tc>
          <w:tcPr>
            <w:tcW w:w="1338" w:type="dxa"/>
            <w:shd w:val="clear" w:color="auto" w:fill="auto"/>
          </w:tcPr>
          <w:p w:rsidR="00440986" w:rsidRDefault="00440986" w:rsidP="00EC6A02">
            <w:pPr>
              <w:tabs>
                <w:tab w:val="left" w:pos="426"/>
              </w:tabs>
              <w:spacing w:after="0"/>
              <w:jc w:val="both"/>
              <w:rPr>
                <w:szCs w:val="24"/>
              </w:rPr>
            </w:pPr>
            <w:r>
              <w:rPr>
                <w:szCs w:val="24"/>
              </w:rPr>
              <w:t>113</w:t>
            </w:r>
          </w:p>
        </w:tc>
        <w:tc>
          <w:tcPr>
            <w:tcW w:w="1912" w:type="dxa"/>
            <w:tcBorders>
              <w:right w:val="single" w:sz="12" w:space="0" w:color="auto"/>
            </w:tcBorders>
            <w:shd w:val="clear" w:color="auto" w:fill="auto"/>
          </w:tcPr>
          <w:p w:rsidR="00440986" w:rsidRDefault="00440986" w:rsidP="00EC6A02">
            <w:pPr>
              <w:tabs>
                <w:tab w:val="left" w:pos="426"/>
              </w:tabs>
              <w:spacing w:after="0"/>
              <w:jc w:val="both"/>
              <w:rPr>
                <w:szCs w:val="24"/>
              </w:rPr>
            </w:pPr>
            <w:r>
              <w:rPr>
                <w:szCs w:val="24"/>
              </w:rPr>
              <w:t>185</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Pr="00B863A8" w:rsidRDefault="00440986" w:rsidP="00EC6A02">
            <w:pPr>
              <w:tabs>
                <w:tab w:val="left" w:pos="426"/>
              </w:tabs>
              <w:spacing w:after="0"/>
              <w:jc w:val="both"/>
              <w:rPr>
                <w:rFonts w:ascii="Palatino Linotype" w:hAnsi="Palatino Linotype" w:cs="Palatino Linotype"/>
                <w:b/>
                <w:color w:val="000000"/>
              </w:rPr>
            </w:pPr>
            <w:r>
              <w:rPr>
                <w:b/>
                <w:szCs w:val="24"/>
              </w:rPr>
              <w:t>4</w:t>
            </w:r>
            <w:r w:rsidRPr="00B863A8">
              <w:rPr>
                <w:b/>
                <w:szCs w:val="24"/>
              </w:rPr>
              <w:t>.SINIFLAR</w:t>
            </w: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r>
              <w:rPr>
                <w:szCs w:val="24"/>
              </w:rPr>
              <w:t>69</w:t>
            </w: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r>
              <w:rPr>
                <w:szCs w:val="24"/>
              </w:rPr>
              <w:t>71</w:t>
            </w: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r>
              <w:rPr>
                <w:szCs w:val="24"/>
              </w:rPr>
              <w:t>140</w:t>
            </w:r>
          </w:p>
        </w:tc>
      </w:tr>
      <w:tr w:rsidR="00440986" w:rsidRPr="00D41148" w:rsidTr="00EC6A02">
        <w:trPr>
          <w:trHeight w:val="430"/>
        </w:trPr>
        <w:tc>
          <w:tcPr>
            <w:tcW w:w="2384" w:type="dxa"/>
            <w:shd w:val="clear" w:color="auto" w:fill="auto"/>
          </w:tcPr>
          <w:p w:rsidR="00440986" w:rsidRPr="00B863A8" w:rsidRDefault="00440986" w:rsidP="00EC6A02">
            <w:pPr>
              <w:tabs>
                <w:tab w:val="left" w:pos="426"/>
              </w:tabs>
              <w:spacing w:after="0"/>
              <w:jc w:val="both"/>
              <w:rPr>
                <w:b/>
                <w:szCs w:val="24"/>
              </w:rPr>
            </w:pPr>
            <w:r w:rsidRPr="00B863A8">
              <w:rPr>
                <w:b/>
                <w:szCs w:val="24"/>
              </w:rPr>
              <w:t>GENEL TOPLAM</w:t>
            </w:r>
          </w:p>
        </w:tc>
        <w:tc>
          <w:tcPr>
            <w:tcW w:w="1202" w:type="dxa"/>
            <w:shd w:val="clear" w:color="auto" w:fill="auto"/>
          </w:tcPr>
          <w:p w:rsidR="00440986" w:rsidRPr="00192371" w:rsidRDefault="00440986" w:rsidP="00EC6A02">
            <w:pPr>
              <w:tabs>
                <w:tab w:val="left" w:pos="426"/>
              </w:tabs>
              <w:spacing w:after="0"/>
              <w:jc w:val="both"/>
              <w:rPr>
                <w:b/>
                <w:szCs w:val="24"/>
              </w:rPr>
            </w:pPr>
            <w:r w:rsidRPr="00192371">
              <w:rPr>
                <w:b/>
                <w:szCs w:val="24"/>
              </w:rPr>
              <w:t>280</w:t>
            </w:r>
          </w:p>
        </w:tc>
        <w:tc>
          <w:tcPr>
            <w:tcW w:w="1338" w:type="dxa"/>
            <w:shd w:val="clear" w:color="auto" w:fill="auto"/>
          </w:tcPr>
          <w:p w:rsidR="00440986" w:rsidRPr="00192371" w:rsidRDefault="00440986" w:rsidP="00EC6A02">
            <w:pPr>
              <w:tabs>
                <w:tab w:val="left" w:pos="426"/>
              </w:tabs>
              <w:spacing w:after="0"/>
              <w:jc w:val="both"/>
              <w:rPr>
                <w:b/>
                <w:szCs w:val="24"/>
              </w:rPr>
            </w:pPr>
            <w:r w:rsidRPr="00192371">
              <w:rPr>
                <w:b/>
                <w:szCs w:val="24"/>
              </w:rPr>
              <w:t>352</w:t>
            </w:r>
          </w:p>
        </w:tc>
        <w:tc>
          <w:tcPr>
            <w:tcW w:w="1912" w:type="dxa"/>
            <w:tcBorders>
              <w:right w:val="single" w:sz="12" w:space="0" w:color="auto"/>
            </w:tcBorders>
            <w:shd w:val="clear" w:color="auto" w:fill="auto"/>
          </w:tcPr>
          <w:p w:rsidR="00440986" w:rsidRPr="00192371" w:rsidRDefault="00440986" w:rsidP="00EC6A02">
            <w:pPr>
              <w:tabs>
                <w:tab w:val="left" w:pos="426"/>
              </w:tabs>
              <w:spacing w:after="0"/>
              <w:jc w:val="both"/>
              <w:rPr>
                <w:b/>
                <w:szCs w:val="24"/>
              </w:rPr>
            </w:pPr>
            <w:r w:rsidRPr="00192371">
              <w:rPr>
                <w:b/>
                <w:szCs w:val="24"/>
              </w:rPr>
              <w:t>632</w:t>
            </w:r>
          </w:p>
        </w:tc>
        <w:tc>
          <w:tcPr>
            <w:tcW w:w="2293" w:type="dxa"/>
            <w:tcBorders>
              <w:top w:val="single" w:sz="6" w:space="0" w:color="auto"/>
              <w:left w:val="single" w:sz="12"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rFonts w:ascii="Palatino Linotype" w:hAnsi="Palatino Linotype" w:cs="Palatino Linotype"/>
                <w:color w:val="000000"/>
              </w:rPr>
            </w:pPr>
          </w:p>
        </w:tc>
        <w:tc>
          <w:tcPr>
            <w:tcW w:w="1338"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p>
        </w:tc>
        <w:tc>
          <w:tcPr>
            <w:tcW w:w="1720"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p>
        </w:tc>
        <w:tc>
          <w:tcPr>
            <w:tcW w:w="2102" w:type="dxa"/>
            <w:tcBorders>
              <w:top w:val="single" w:sz="6" w:space="0" w:color="auto"/>
              <w:left w:val="single" w:sz="6" w:space="0" w:color="auto"/>
              <w:bottom w:val="single" w:sz="6" w:space="0" w:color="auto"/>
              <w:right w:val="single" w:sz="6" w:space="0" w:color="auto"/>
            </w:tcBorders>
            <w:shd w:val="clear" w:color="auto" w:fill="auto"/>
          </w:tcPr>
          <w:p w:rsidR="00440986" w:rsidRDefault="00440986" w:rsidP="00EC6A02">
            <w:pPr>
              <w:tabs>
                <w:tab w:val="left" w:pos="426"/>
              </w:tabs>
              <w:spacing w:after="0"/>
              <w:jc w:val="both"/>
              <w:rPr>
                <w:szCs w:val="24"/>
              </w:rPr>
            </w:pPr>
          </w:p>
        </w:tc>
      </w:tr>
    </w:tbl>
    <w:p w:rsidR="00E67FCA" w:rsidRDefault="00EC6A02" w:rsidP="00EC6A02">
      <w:pPr>
        <w:tabs>
          <w:tab w:val="left" w:pos="426"/>
        </w:tabs>
        <w:spacing w:after="0"/>
        <w:jc w:val="center"/>
        <w:rPr>
          <w:szCs w:val="24"/>
        </w:rPr>
      </w:pPr>
      <w:r w:rsidRPr="00D9755B">
        <w:rPr>
          <w:b/>
          <w:sz w:val="28"/>
          <w:szCs w:val="28"/>
        </w:rPr>
        <w:t>İLKOKUL</w:t>
      </w: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A66FBF" w:rsidRDefault="00A66FBF" w:rsidP="00E67FCA">
      <w:pPr>
        <w:tabs>
          <w:tab w:val="left" w:pos="426"/>
        </w:tabs>
        <w:spacing w:after="0"/>
        <w:jc w:val="both"/>
        <w:rPr>
          <w:szCs w:val="24"/>
        </w:rPr>
      </w:pPr>
    </w:p>
    <w:p w:rsidR="009C6C05" w:rsidRDefault="009C6C05" w:rsidP="00E67FCA">
      <w:pPr>
        <w:tabs>
          <w:tab w:val="left" w:pos="426"/>
        </w:tabs>
        <w:spacing w:after="0"/>
        <w:jc w:val="both"/>
        <w:rPr>
          <w:szCs w:val="24"/>
        </w:rPr>
      </w:pPr>
    </w:p>
    <w:p w:rsidR="008973F7" w:rsidRDefault="008973F7" w:rsidP="00E67FCA">
      <w:pPr>
        <w:tabs>
          <w:tab w:val="left" w:pos="426"/>
        </w:tabs>
        <w:spacing w:after="0"/>
        <w:jc w:val="both"/>
        <w:rPr>
          <w:szCs w:val="24"/>
        </w:rPr>
      </w:pPr>
    </w:p>
    <w:p w:rsidR="00735A39" w:rsidRDefault="00735A39" w:rsidP="00E67FCA">
      <w:pPr>
        <w:tabs>
          <w:tab w:val="left" w:pos="426"/>
        </w:tabs>
        <w:spacing w:after="0"/>
        <w:jc w:val="both"/>
        <w:rPr>
          <w:szCs w:val="24"/>
        </w:rPr>
      </w:pPr>
    </w:p>
    <w:p w:rsidR="00735A39" w:rsidRDefault="00735A39" w:rsidP="00E67FCA">
      <w:pPr>
        <w:tabs>
          <w:tab w:val="left" w:pos="426"/>
        </w:tabs>
        <w:spacing w:after="0"/>
        <w:jc w:val="both"/>
        <w:rPr>
          <w:szCs w:val="24"/>
        </w:rPr>
      </w:pPr>
    </w:p>
    <w:p w:rsidR="00735A39" w:rsidRDefault="00735A39" w:rsidP="00E67FCA">
      <w:pPr>
        <w:tabs>
          <w:tab w:val="left" w:pos="426"/>
        </w:tabs>
        <w:spacing w:after="0"/>
        <w:jc w:val="both"/>
        <w:rPr>
          <w:szCs w:val="24"/>
        </w:rPr>
      </w:pPr>
    </w:p>
    <w:p w:rsidR="00735A39" w:rsidRDefault="00735A39" w:rsidP="00E67FCA">
      <w:pPr>
        <w:tabs>
          <w:tab w:val="left" w:pos="426"/>
        </w:tabs>
        <w:spacing w:after="0"/>
        <w:jc w:val="both"/>
        <w:rPr>
          <w:szCs w:val="24"/>
        </w:rPr>
      </w:pPr>
    </w:p>
    <w:p w:rsidR="00735A39" w:rsidRDefault="00735A39" w:rsidP="00E67FCA">
      <w:pPr>
        <w:tabs>
          <w:tab w:val="left" w:pos="426"/>
        </w:tabs>
        <w:spacing w:after="0"/>
        <w:jc w:val="both"/>
        <w:rPr>
          <w:szCs w:val="24"/>
        </w:rPr>
      </w:pPr>
    </w:p>
    <w:p w:rsidR="00735A39" w:rsidRPr="00735A39" w:rsidRDefault="00735A39" w:rsidP="00735A39">
      <w:pPr>
        <w:pStyle w:val="Balk3"/>
        <w:rPr>
          <w:szCs w:val="24"/>
        </w:rPr>
      </w:pPr>
      <w:r>
        <w:lastRenderedPageBreak/>
        <w:t xml:space="preserve">Sınıf ve Öğrenci Bilgileri </w:t>
      </w:r>
      <w:r>
        <w:rPr>
          <w:szCs w:val="24"/>
        </w:rPr>
        <w:t>Okulumuzda yer alan sınıfların öğrenci sayıları alttaki tabloda verilmiştir.</w:t>
      </w:r>
    </w:p>
    <w:p w:rsidR="00EC6A02" w:rsidRPr="00D9755B" w:rsidRDefault="00EC6A02" w:rsidP="00EC6A02">
      <w:pPr>
        <w:jc w:val="center"/>
        <w:rPr>
          <w:b/>
          <w:sz w:val="28"/>
          <w:szCs w:val="28"/>
        </w:rPr>
      </w:pPr>
      <w:r>
        <w:rPr>
          <w:b/>
          <w:sz w:val="28"/>
          <w:szCs w:val="28"/>
        </w:rPr>
        <w:t>ORTAOKUL</w:t>
      </w:r>
    </w:p>
    <w:p w:rsidR="00D9755B" w:rsidRDefault="00D9755B" w:rsidP="00D9755B">
      <w:pPr>
        <w:jc w:val="center"/>
        <w:rPr>
          <w:b/>
          <w:sz w:val="28"/>
          <w:szCs w:val="28"/>
        </w:rPr>
      </w:pPr>
    </w:p>
    <w:p w:rsidR="00735A39" w:rsidRDefault="00735A39" w:rsidP="00735A39">
      <w:pPr>
        <w:tabs>
          <w:tab w:val="left" w:pos="426"/>
        </w:tabs>
        <w:spacing w:after="0"/>
        <w:jc w:val="both"/>
        <w:rPr>
          <w:szCs w:val="24"/>
        </w:rPr>
      </w:pPr>
    </w:p>
    <w:tbl>
      <w:tblPr>
        <w:tblpPr w:leftFromText="141" w:rightFromText="141" w:vertAnchor="page" w:horzAnchor="margin" w:tblpY="2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266"/>
        <w:gridCol w:w="1409"/>
        <w:gridCol w:w="2013"/>
        <w:gridCol w:w="2416"/>
        <w:gridCol w:w="1409"/>
        <w:gridCol w:w="1812"/>
        <w:gridCol w:w="2214"/>
      </w:tblGrid>
      <w:tr w:rsidR="00735A39" w:rsidRPr="00D41148" w:rsidTr="00D9755B">
        <w:trPr>
          <w:trHeight w:val="458"/>
        </w:trPr>
        <w:tc>
          <w:tcPr>
            <w:tcW w:w="2511" w:type="dxa"/>
            <w:shd w:val="clear" w:color="auto" w:fill="auto"/>
          </w:tcPr>
          <w:p w:rsidR="00735A39" w:rsidRPr="00D41148" w:rsidRDefault="00735A39" w:rsidP="00735A39">
            <w:pPr>
              <w:tabs>
                <w:tab w:val="left" w:pos="426"/>
              </w:tabs>
              <w:spacing w:after="0"/>
              <w:jc w:val="both"/>
              <w:rPr>
                <w:b/>
                <w:szCs w:val="24"/>
              </w:rPr>
            </w:pPr>
            <w:r w:rsidRPr="00D41148">
              <w:rPr>
                <w:b/>
                <w:szCs w:val="24"/>
              </w:rPr>
              <w:t>SINIFI</w:t>
            </w:r>
          </w:p>
        </w:tc>
        <w:tc>
          <w:tcPr>
            <w:tcW w:w="1266" w:type="dxa"/>
            <w:shd w:val="clear" w:color="auto" w:fill="auto"/>
          </w:tcPr>
          <w:p w:rsidR="00735A39" w:rsidRPr="00D41148" w:rsidRDefault="00735A39" w:rsidP="00735A39">
            <w:pPr>
              <w:tabs>
                <w:tab w:val="left" w:pos="426"/>
              </w:tabs>
              <w:spacing w:after="0"/>
              <w:jc w:val="both"/>
              <w:rPr>
                <w:szCs w:val="24"/>
              </w:rPr>
            </w:pPr>
            <w:r w:rsidRPr="00D41148">
              <w:rPr>
                <w:szCs w:val="24"/>
              </w:rPr>
              <w:t>Kız</w:t>
            </w:r>
          </w:p>
        </w:tc>
        <w:tc>
          <w:tcPr>
            <w:tcW w:w="1409" w:type="dxa"/>
            <w:shd w:val="clear" w:color="auto" w:fill="auto"/>
          </w:tcPr>
          <w:p w:rsidR="00735A39" w:rsidRPr="00D41148" w:rsidRDefault="00735A39" w:rsidP="00735A39">
            <w:pPr>
              <w:tabs>
                <w:tab w:val="left" w:pos="426"/>
              </w:tabs>
              <w:spacing w:after="0"/>
              <w:jc w:val="both"/>
              <w:rPr>
                <w:szCs w:val="24"/>
              </w:rPr>
            </w:pPr>
            <w:r w:rsidRPr="00D41148">
              <w:rPr>
                <w:szCs w:val="24"/>
              </w:rPr>
              <w:t>Erkek</w:t>
            </w:r>
          </w:p>
        </w:tc>
        <w:tc>
          <w:tcPr>
            <w:tcW w:w="2013" w:type="dxa"/>
            <w:tcBorders>
              <w:right w:val="single" w:sz="12" w:space="0" w:color="auto"/>
            </w:tcBorders>
            <w:shd w:val="clear" w:color="auto" w:fill="auto"/>
          </w:tcPr>
          <w:p w:rsidR="00735A39" w:rsidRPr="00710994" w:rsidRDefault="00735A39" w:rsidP="00735A39">
            <w:pPr>
              <w:tabs>
                <w:tab w:val="left" w:pos="426"/>
              </w:tabs>
              <w:spacing w:after="0"/>
              <w:jc w:val="both"/>
              <w:rPr>
                <w:b/>
                <w:szCs w:val="24"/>
              </w:rPr>
            </w:pPr>
            <w:r w:rsidRPr="00710994">
              <w:rPr>
                <w:b/>
                <w:szCs w:val="24"/>
              </w:rPr>
              <w:t>Toplam</w:t>
            </w:r>
          </w:p>
        </w:tc>
        <w:tc>
          <w:tcPr>
            <w:tcW w:w="2416" w:type="dxa"/>
            <w:tcBorders>
              <w:left w:val="single" w:sz="12" w:space="0" w:color="auto"/>
              <w:bottom w:val="single" w:sz="6" w:space="0" w:color="auto"/>
            </w:tcBorders>
            <w:shd w:val="clear" w:color="auto" w:fill="auto"/>
          </w:tcPr>
          <w:p w:rsidR="00735A39" w:rsidRPr="00D41148" w:rsidRDefault="00735A39" w:rsidP="00735A39">
            <w:pPr>
              <w:tabs>
                <w:tab w:val="left" w:pos="426"/>
              </w:tabs>
              <w:spacing w:after="0"/>
              <w:jc w:val="both"/>
              <w:rPr>
                <w:b/>
                <w:szCs w:val="24"/>
              </w:rPr>
            </w:pPr>
            <w:r w:rsidRPr="00D41148">
              <w:rPr>
                <w:b/>
                <w:szCs w:val="24"/>
              </w:rPr>
              <w:t>SINIFI</w:t>
            </w:r>
          </w:p>
        </w:tc>
        <w:tc>
          <w:tcPr>
            <w:tcW w:w="1409" w:type="dxa"/>
            <w:tcBorders>
              <w:bottom w:val="single" w:sz="6" w:space="0" w:color="auto"/>
            </w:tcBorders>
            <w:shd w:val="clear" w:color="auto" w:fill="auto"/>
          </w:tcPr>
          <w:p w:rsidR="00735A39" w:rsidRPr="00D41148" w:rsidRDefault="00735A39" w:rsidP="00735A39">
            <w:pPr>
              <w:tabs>
                <w:tab w:val="left" w:pos="426"/>
              </w:tabs>
              <w:spacing w:after="0"/>
              <w:jc w:val="both"/>
              <w:rPr>
                <w:szCs w:val="24"/>
              </w:rPr>
            </w:pPr>
            <w:r w:rsidRPr="00D41148">
              <w:rPr>
                <w:szCs w:val="24"/>
              </w:rPr>
              <w:t>Kız</w:t>
            </w:r>
          </w:p>
        </w:tc>
        <w:tc>
          <w:tcPr>
            <w:tcW w:w="1812" w:type="dxa"/>
            <w:tcBorders>
              <w:bottom w:val="single" w:sz="6" w:space="0" w:color="auto"/>
            </w:tcBorders>
            <w:shd w:val="clear" w:color="auto" w:fill="auto"/>
          </w:tcPr>
          <w:p w:rsidR="00735A39" w:rsidRPr="00D41148" w:rsidRDefault="00735A39" w:rsidP="00735A39">
            <w:pPr>
              <w:tabs>
                <w:tab w:val="left" w:pos="426"/>
              </w:tabs>
              <w:spacing w:after="0"/>
              <w:jc w:val="both"/>
              <w:rPr>
                <w:szCs w:val="24"/>
              </w:rPr>
            </w:pPr>
            <w:r w:rsidRPr="00D41148">
              <w:rPr>
                <w:szCs w:val="24"/>
              </w:rPr>
              <w:t>Erkek</w:t>
            </w:r>
          </w:p>
        </w:tc>
        <w:tc>
          <w:tcPr>
            <w:tcW w:w="2214" w:type="dxa"/>
            <w:tcBorders>
              <w:bottom w:val="single" w:sz="6" w:space="0" w:color="auto"/>
            </w:tcBorders>
            <w:shd w:val="clear" w:color="auto" w:fill="auto"/>
          </w:tcPr>
          <w:p w:rsidR="00735A39" w:rsidRPr="00710994" w:rsidRDefault="00735A39" w:rsidP="00735A39">
            <w:pPr>
              <w:tabs>
                <w:tab w:val="left" w:pos="426"/>
              </w:tabs>
              <w:spacing w:after="0"/>
              <w:jc w:val="both"/>
              <w:rPr>
                <w:b/>
                <w:szCs w:val="24"/>
              </w:rPr>
            </w:pPr>
            <w:r w:rsidRPr="00710994">
              <w:rPr>
                <w:b/>
                <w:szCs w:val="24"/>
              </w:rPr>
              <w:t>Toplam</w:t>
            </w:r>
          </w:p>
        </w:tc>
      </w:tr>
      <w:tr w:rsidR="00735A39" w:rsidRPr="00D41148" w:rsidTr="00D9755B">
        <w:trPr>
          <w:trHeight w:val="463"/>
        </w:trPr>
        <w:tc>
          <w:tcPr>
            <w:tcW w:w="2511" w:type="dxa"/>
            <w:shd w:val="clear" w:color="auto" w:fill="auto"/>
          </w:tcPr>
          <w:p w:rsidR="00735A39" w:rsidRPr="00D9755B" w:rsidRDefault="00B863A8" w:rsidP="00735A39">
            <w:pPr>
              <w:tabs>
                <w:tab w:val="left" w:pos="426"/>
              </w:tabs>
              <w:spacing w:after="0"/>
              <w:jc w:val="both"/>
              <w:rPr>
                <w:b/>
                <w:szCs w:val="24"/>
              </w:rPr>
            </w:pPr>
            <w:r w:rsidRPr="00D9755B">
              <w:rPr>
                <w:rFonts w:ascii="Palatino Linotype" w:hAnsi="Palatino Linotype" w:cs="Palatino Linotype"/>
                <w:b/>
                <w:color w:val="000000"/>
              </w:rPr>
              <w:t>5</w:t>
            </w:r>
            <w:r w:rsidR="00735A39" w:rsidRPr="00D9755B">
              <w:rPr>
                <w:rFonts w:ascii="Palatino Linotype" w:hAnsi="Palatino Linotype" w:cs="Palatino Linotype"/>
                <w:b/>
                <w:color w:val="000000"/>
              </w:rPr>
              <w:t>. Sınıf / A Şubesi</w:t>
            </w:r>
          </w:p>
        </w:tc>
        <w:tc>
          <w:tcPr>
            <w:tcW w:w="1266" w:type="dxa"/>
            <w:shd w:val="clear" w:color="auto" w:fill="auto"/>
          </w:tcPr>
          <w:p w:rsidR="00735A39" w:rsidRPr="00D41148" w:rsidRDefault="0000690C" w:rsidP="00735A39">
            <w:pPr>
              <w:tabs>
                <w:tab w:val="left" w:pos="426"/>
              </w:tabs>
              <w:spacing w:after="0"/>
              <w:jc w:val="both"/>
              <w:rPr>
                <w:szCs w:val="24"/>
              </w:rPr>
            </w:pPr>
            <w:r>
              <w:rPr>
                <w:szCs w:val="24"/>
              </w:rPr>
              <w:t>16</w:t>
            </w:r>
          </w:p>
        </w:tc>
        <w:tc>
          <w:tcPr>
            <w:tcW w:w="1409" w:type="dxa"/>
            <w:shd w:val="clear" w:color="auto" w:fill="auto"/>
          </w:tcPr>
          <w:p w:rsidR="00735A39" w:rsidRPr="00D41148" w:rsidRDefault="0000690C" w:rsidP="00735A39">
            <w:pPr>
              <w:tabs>
                <w:tab w:val="left" w:pos="426"/>
              </w:tabs>
              <w:spacing w:after="0"/>
              <w:jc w:val="both"/>
              <w:rPr>
                <w:szCs w:val="24"/>
              </w:rPr>
            </w:pPr>
            <w:r>
              <w:rPr>
                <w:szCs w:val="24"/>
              </w:rPr>
              <w:t>16</w:t>
            </w:r>
          </w:p>
        </w:tc>
        <w:tc>
          <w:tcPr>
            <w:tcW w:w="2013" w:type="dxa"/>
            <w:tcBorders>
              <w:right w:val="single" w:sz="12" w:space="0" w:color="auto"/>
            </w:tcBorders>
            <w:shd w:val="clear" w:color="auto" w:fill="auto"/>
          </w:tcPr>
          <w:p w:rsidR="00735A39" w:rsidRPr="00D41148" w:rsidRDefault="0000690C" w:rsidP="00735A39">
            <w:pPr>
              <w:tabs>
                <w:tab w:val="left" w:pos="426"/>
              </w:tabs>
              <w:spacing w:after="0"/>
              <w:jc w:val="both"/>
              <w:rPr>
                <w:szCs w:val="24"/>
              </w:rPr>
            </w:pPr>
            <w:r>
              <w:rPr>
                <w:szCs w:val="24"/>
              </w:rPr>
              <w:t>32</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735A39" w:rsidRPr="00D9755B" w:rsidRDefault="00B863A8" w:rsidP="00735A39">
            <w:pPr>
              <w:tabs>
                <w:tab w:val="left" w:pos="426"/>
              </w:tabs>
              <w:spacing w:after="0"/>
              <w:jc w:val="both"/>
              <w:rPr>
                <w:b/>
                <w:szCs w:val="24"/>
              </w:rPr>
            </w:pPr>
            <w:r w:rsidRPr="00D9755B">
              <w:rPr>
                <w:rFonts w:ascii="Palatino Linotype" w:hAnsi="Palatino Linotype" w:cs="Palatino Linotype"/>
                <w:b/>
                <w:color w:val="000000"/>
              </w:rPr>
              <w:t>7</w:t>
            </w:r>
            <w:r w:rsidR="00735A39" w:rsidRPr="00D9755B">
              <w:rPr>
                <w:rFonts w:ascii="Palatino Linotype" w:hAnsi="Palatino Linotype" w:cs="Palatino Linotype"/>
                <w:b/>
                <w:color w:val="000000"/>
              </w:rPr>
              <w:t>. Sınıf / A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35A39" w:rsidRPr="00D41148" w:rsidRDefault="0000690C" w:rsidP="00735A39">
            <w:pPr>
              <w:tabs>
                <w:tab w:val="left" w:pos="426"/>
              </w:tabs>
              <w:spacing w:after="0"/>
              <w:jc w:val="both"/>
              <w:rPr>
                <w:szCs w:val="24"/>
              </w:rPr>
            </w:pPr>
            <w:r>
              <w:rPr>
                <w:szCs w:val="24"/>
              </w:rPr>
              <w:t>11</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735A39" w:rsidRPr="00D41148" w:rsidRDefault="0000690C" w:rsidP="00735A39">
            <w:pPr>
              <w:tabs>
                <w:tab w:val="left" w:pos="426"/>
              </w:tabs>
              <w:spacing w:after="0"/>
              <w:jc w:val="both"/>
              <w:rPr>
                <w:szCs w:val="24"/>
              </w:rPr>
            </w:pPr>
            <w:r>
              <w:rPr>
                <w:szCs w:val="24"/>
              </w:rPr>
              <w:t>16</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735A39" w:rsidRPr="00D41148" w:rsidRDefault="0000690C" w:rsidP="00735A39">
            <w:pPr>
              <w:tabs>
                <w:tab w:val="left" w:pos="426"/>
              </w:tabs>
              <w:spacing w:after="0"/>
              <w:jc w:val="both"/>
              <w:rPr>
                <w:szCs w:val="24"/>
              </w:rPr>
            </w:pPr>
            <w:r>
              <w:rPr>
                <w:szCs w:val="24"/>
              </w:rPr>
              <w:t>27</w:t>
            </w:r>
          </w:p>
        </w:tc>
      </w:tr>
      <w:tr w:rsidR="0000690C" w:rsidRPr="00D41148" w:rsidTr="00D9755B">
        <w:trPr>
          <w:trHeight w:val="458"/>
        </w:trPr>
        <w:tc>
          <w:tcPr>
            <w:tcW w:w="2511" w:type="dxa"/>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5. Sınıf / B Şubesi</w:t>
            </w:r>
          </w:p>
        </w:tc>
        <w:tc>
          <w:tcPr>
            <w:tcW w:w="1266" w:type="dxa"/>
            <w:shd w:val="clear" w:color="auto" w:fill="auto"/>
          </w:tcPr>
          <w:p w:rsidR="0000690C" w:rsidRPr="00D41148" w:rsidRDefault="0000690C" w:rsidP="0000690C">
            <w:pPr>
              <w:tabs>
                <w:tab w:val="left" w:pos="426"/>
              </w:tabs>
              <w:spacing w:after="0"/>
              <w:jc w:val="both"/>
              <w:rPr>
                <w:szCs w:val="24"/>
              </w:rPr>
            </w:pPr>
            <w:r>
              <w:rPr>
                <w:szCs w:val="24"/>
              </w:rPr>
              <w:t>16</w:t>
            </w:r>
          </w:p>
        </w:tc>
        <w:tc>
          <w:tcPr>
            <w:tcW w:w="1409" w:type="dxa"/>
            <w:shd w:val="clear" w:color="auto" w:fill="auto"/>
          </w:tcPr>
          <w:p w:rsidR="0000690C" w:rsidRPr="00D41148" w:rsidRDefault="0000690C" w:rsidP="0000690C">
            <w:pPr>
              <w:tabs>
                <w:tab w:val="left" w:pos="426"/>
              </w:tabs>
              <w:spacing w:after="0"/>
              <w:jc w:val="both"/>
              <w:rPr>
                <w:szCs w:val="24"/>
              </w:rPr>
            </w:pPr>
            <w:r>
              <w:rPr>
                <w:szCs w:val="24"/>
              </w:rPr>
              <w:t>16</w:t>
            </w:r>
          </w:p>
        </w:tc>
        <w:tc>
          <w:tcPr>
            <w:tcW w:w="2013" w:type="dxa"/>
            <w:tcBorders>
              <w:right w:val="single" w:sz="12" w:space="0" w:color="auto"/>
            </w:tcBorders>
            <w:shd w:val="clear" w:color="auto" w:fill="auto"/>
          </w:tcPr>
          <w:p w:rsidR="0000690C" w:rsidRPr="00D41148" w:rsidRDefault="0000690C" w:rsidP="0000690C">
            <w:pPr>
              <w:tabs>
                <w:tab w:val="left" w:pos="426"/>
              </w:tabs>
              <w:spacing w:after="0"/>
              <w:jc w:val="both"/>
              <w:rPr>
                <w:szCs w:val="24"/>
              </w:rPr>
            </w:pPr>
            <w:r>
              <w:rPr>
                <w:szCs w:val="24"/>
              </w:rPr>
              <w:t>32</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7. Sınıf / B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12</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13</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25</w:t>
            </w:r>
          </w:p>
        </w:tc>
      </w:tr>
      <w:tr w:rsidR="0000690C" w:rsidRPr="00D41148" w:rsidTr="00D9755B">
        <w:trPr>
          <w:trHeight w:val="448"/>
        </w:trPr>
        <w:tc>
          <w:tcPr>
            <w:tcW w:w="2511" w:type="dxa"/>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5. Sınıf / C Şubesi</w:t>
            </w:r>
          </w:p>
        </w:tc>
        <w:tc>
          <w:tcPr>
            <w:tcW w:w="1266" w:type="dxa"/>
            <w:shd w:val="clear" w:color="auto" w:fill="auto"/>
          </w:tcPr>
          <w:p w:rsidR="0000690C" w:rsidRPr="00D41148" w:rsidRDefault="0000690C" w:rsidP="0000690C">
            <w:pPr>
              <w:tabs>
                <w:tab w:val="left" w:pos="426"/>
              </w:tabs>
              <w:spacing w:after="0"/>
              <w:jc w:val="both"/>
              <w:rPr>
                <w:szCs w:val="24"/>
              </w:rPr>
            </w:pPr>
            <w:r>
              <w:rPr>
                <w:szCs w:val="24"/>
              </w:rPr>
              <w:t>16</w:t>
            </w:r>
          </w:p>
        </w:tc>
        <w:tc>
          <w:tcPr>
            <w:tcW w:w="1409" w:type="dxa"/>
            <w:shd w:val="clear" w:color="auto" w:fill="auto"/>
          </w:tcPr>
          <w:p w:rsidR="0000690C" w:rsidRPr="00D41148" w:rsidRDefault="0000690C" w:rsidP="0000690C">
            <w:pPr>
              <w:tabs>
                <w:tab w:val="left" w:pos="426"/>
              </w:tabs>
              <w:spacing w:after="0"/>
              <w:jc w:val="both"/>
              <w:rPr>
                <w:szCs w:val="24"/>
              </w:rPr>
            </w:pPr>
            <w:r>
              <w:rPr>
                <w:szCs w:val="24"/>
              </w:rPr>
              <w:t>16</w:t>
            </w:r>
          </w:p>
        </w:tc>
        <w:tc>
          <w:tcPr>
            <w:tcW w:w="2013" w:type="dxa"/>
            <w:tcBorders>
              <w:right w:val="single" w:sz="12" w:space="0" w:color="auto"/>
            </w:tcBorders>
            <w:shd w:val="clear" w:color="auto" w:fill="auto"/>
          </w:tcPr>
          <w:p w:rsidR="0000690C" w:rsidRPr="00D41148" w:rsidRDefault="0000690C" w:rsidP="0000690C">
            <w:pPr>
              <w:tabs>
                <w:tab w:val="left" w:pos="426"/>
              </w:tabs>
              <w:spacing w:after="0"/>
              <w:jc w:val="both"/>
              <w:rPr>
                <w:szCs w:val="24"/>
              </w:rPr>
            </w:pPr>
            <w:r>
              <w:rPr>
                <w:szCs w:val="24"/>
              </w:rPr>
              <w:t>32</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7. Sınıf / C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14</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12</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26</w:t>
            </w:r>
          </w:p>
        </w:tc>
      </w:tr>
      <w:tr w:rsidR="0000690C" w:rsidRPr="00D41148" w:rsidTr="00D9755B">
        <w:trPr>
          <w:trHeight w:val="458"/>
        </w:trPr>
        <w:tc>
          <w:tcPr>
            <w:tcW w:w="2511" w:type="dxa"/>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5. Sınıf / D Şubesi</w:t>
            </w:r>
          </w:p>
        </w:tc>
        <w:tc>
          <w:tcPr>
            <w:tcW w:w="1266" w:type="dxa"/>
            <w:shd w:val="clear" w:color="auto" w:fill="auto"/>
          </w:tcPr>
          <w:p w:rsidR="0000690C" w:rsidRPr="00D41148" w:rsidRDefault="0000690C" w:rsidP="0000690C">
            <w:pPr>
              <w:tabs>
                <w:tab w:val="left" w:pos="426"/>
              </w:tabs>
              <w:spacing w:after="0"/>
              <w:jc w:val="both"/>
              <w:rPr>
                <w:szCs w:val="24"/>
              </w:rPr>
            </w:pPr>
            <w:r>
              <w:rPr>
                <w:szCs w:val="24"/>
              </w:rPr>
              <w:t>16</w:t>
            </w:r>
          </w:p>
        </w:tc>
        <w:tc>
          <w:tcPr>
            <w:tcW w:w="1409" w:type="dxa"/>
            <w:shd w:val="clear" w:color="auto" w:fill="auto"/>
          </w:tcPr>
          <w:p w:rsidR="0000690C" w:rsidRPr="00D41148" w:rsidRDefault="0000690C" w:rsidP="0000690C">
            <w:pPr>
              <w:tabs>
                <w:tab w:val="left" w:pos="426"/>
              </w:tabs>
              <w:spacing w:after="0"/>
              <w:jc w:val="both"/>
              <w:rPr>
                <w:szCs w:val="24"/>
              </w:rPr>
            </w:pPr>
            <w:r>
              <w:rPr>
                <w:szCs w:val="24"/>
              </w:rPr>
              <w:t>16</w:t>
            </w:r>
          </w:p>
        </w:tc>
        <w:tc>
          <w:tcPr>
            <w:tcW w:w="2013" w:type="dxa"/>
            <w:tcBorders>
              <w:right w:val="single" w:sz="12" w:space="0" w:color="auto"/>
            </w:tcBorders>
            <w:shd w:val="clear" w:color="auto" w:fill="auto"/>
          </w:tcPr>
          <w:p w:rsidR="0000690C" w:rsidRPr="00D41148" w:rsidRDefault="0000690C" w:rsidP="0000690C">
            <w:pPr>
              <w:tabs>
                <w:tab w:val="left" w:pos="426"/>
              </w:tabs>
              <w:spacing w:after="0"/>
              <w:jc w:val="both"/>
              <w:rPr>
                <w:szCs w:val="24"/>
              </w:rPr>
            </w:pPr>
            <w:r>
              <w:rPr>
                <w:szCs w:val="24"/>
              </w:rPr>
              <w:t>32</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7. Sınıf / D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13</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13</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26</w:t>
            </w:r>
          </w:p>
        </w:tc>
      </w:tr>
      <w:tr w:rsidR="00735A39" w:rsidRPr="00D41148" w:rsidTr="00D9755B">
        <w:trPr>
          <w:trHeight w:val="458"/>
        </w:trPr>
        <w:tc>
          <w:tcPr>
            <w:tcW w:w="2511" w:type="dxa"/>
            <w:shd w:val="clear" w:color="auto" w:fill="auto"/>
          </w:tcPr>
          <w:p w:rsidR="00735A39" w:rsidRPr="00D9755B" w:rsidRDefault="00B863A8" w:rsidP="00735A39">
            <w:pPr>
              <w:tabs>
                <w:tab w:val="left" w:pos="426"/>
              </w:tabs>
              <w:spacing w:after="0"/>
              <w:jc w:val="both"/>
              <w:rPr>
                <w:b/>
                <w:szCs w:val="24"/>
              </w:rPr>
            </w:pPr>
            <w:r w:rsidRPr="00D9755B">
              <w:rPr>
                <w:rFonts w:ascii="Palatino Linotype" w:hAnsi="Palatino Linotype" w:cs="Palatino Linotype"/>
                <w:b/>
                <w:color w:val="000000"/>
              </w:rPr>
              <w:t>5</w:t>
            </w:r>
            <w:r w:rsidR="00735A39" w:rsidRPr="00D9755B">
              <w:rPr>
                <w:rFonts w:ascii="Palatino Linotype" w:hAnsi="Palatino Linotype" w:cs="Palatino Linotype"/>
                <w:b/>
                <w:color w:val="000000"/>
              </w:rPr>
              <w:t>. Sınıf / E Şubesi</w:t>
            </w:r>
          </w:p>
        </w:tc>
        <w:tc>
          <w:tcPr>
            <w:tcW w:w="1266" w:type="dxa"/>
            <w:shd w:val="clear" w:color="auto" w:fill="auto"/>
          </w:tcPr>
          <w:p w:rsidR="00735A39" w:rsidRPr="00D41148" w:rsidRDefault="00735A39" w:rsidP="00735A39">
            <w:pPr>
              <w:tabs>
                <w:tab w:val="left" w:pos="426"/>
              </w:tabs>
              <w:spacing w:after="0"/>
              <w:jc w:val="both"/>
              <w:rPr>
                <w:szCs w:val="24"/>
              </w:rPr>
            </w:pPr>
            <w:r>
              <w:rPr>
                <w:szCs w:val="24"/>
              </w:rPr>
              <w:t>1</w:t>
            </w:r>
            <w:r w:rsidR="0000690C">
              <w:rPr>
                <w:szCs w:val="24"/>
              </w:rPr>
              <w:t>5</w:t>
            </w:r>
          </w:p>
        </w:tc>
        <w:tc>
          <w:tcPr>
            <w:tcW w:w="1409" w:type="dxa"/>
            <w:shd w:val="clear" w:color="auto" w:fill="auto"/>
          </w:tcPr>
          <w:p w:rsidR="00735A39" w:rsidRPr="00D41148" w:rsidRDefault="00735A39" w:rsidP="00735A39">
            <w:pPr>
              <w:tabs>
                <w:tab w:val="left" w:pos="426"/>
              </w:tabs>
              <w:spacing w:after="0"/>
              <w:jc w:val="both"/>
              <w:rPr>
                <w:szCs w:val="24"/>
              </w:rPr>
            </w:pPr>
            <w:r>
              <w:rPr>
                <w:szCs w:val="24"/>
              </w:rPr>
              <w:t>1</w:t>
            </w:r>
            <w:r w:rsidR="0000690C">
              <w:rPr>
                <w:szCs w:val="24"/>
              </w:rPr>
              <w:t>7</w:t>
            </w:r>
          </w:p>
        </w:tc>
        <w:tc>
          <w:tcPr>
            <w:tcW w:w="2013" w:type="dxa"/>
            <w:tcBorders>
              <w:right w:val="single" w:sz="12" w:space="0" w:color="auto"/>
            </w:tcBorders>
            <w:shd w:val="clear" w:color="auto" w:fill="auto"/>
          </w:tcPr>
          <w:p w:rsidR="00735A39" w:rsidRPr="00D41148" w:rsidRDefault="00735A39" w:rsidP="00735A39">
            <w:pPr>
              <w:tabs>
                <w:tab w:val="left" w:pos="426"/>
              </w:tabs>
              <w:spacing w:after="0"/>
              <w:jc w:val="both"/>
              <w:rPr>
                <w:szCs w:val="24"/>
              </w:rPr>
            </w:pPr>
            <w:r>
              <w:rPr>
                <w:szCs w:val="24"/>
              </w:rPr>
              <w:t>31</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735A39" w:rsidRPr="00D9755B" w:rsidRDefault="00B863A8" w:rsidP="00735A39">
            <w:pPr>
              <w:tabs>
                <w:tab w:val="left" w:pos="426"/>
              </w:tabs>
              <w:spacing w:after="0"/>
              <w:jc w:val="both"/>
              <w:rPr>
                <w:b/>
                <w:szCs w:val="24"/>
              </w:rPr>
            </w:pPr>
            <w:r w:rsidRPr="00D9755B">
              <w:rPr>
                <w:rFonts w:ascii="Palatino Linotype" w:hAnsi="Palatino Linotype" w:cs="Palatino Linotype"/>
                <w:b/>
                <w:color w:val="000000"/>
              </w:rPr>
              <w:t>7</w:t>
            </w:r>
            <w:r w:rsidR="00735A39" w:rsidRPr="00D9755B">
              <w:rPr>
                <w:rFonts w:ascii="Palatino Linotype" w:hAnsi="Palatino Linotype" w:cs="Palatino Linotype"/>
                <w:b/>
                <w:color w:val="000000"/>
              </w:rPr>
              <w:t>. Sınıf / E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735A39" w:rsidRPr="00D41148" w:rsidRDefault="0000690C" w:rsidP="00735A39">
            <w:pPr>
              <w:tabs>
                <w:tab w:val="left" w:pos="426"/>
              </w:tabs>
              <w:spacing w:after="0"/>
              <w:jc w:val="both"/>
              <w:rPr>
                <w:szCs w:val="24"/>
              </w:rPr>
            </w:pPr>
            <w:r>
              <w:rPr>
                <w:szCs w:val="24"/>
              </w:rPr>
              <w:t>12</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735A39" w:rsidRPr="00D41148" w:rsidRDefault="0000690C" w:rsidP="00735A39">
            <w:pPr>
              <w:tabs>
                <w:tab w:val="left" w:pos="426"/>
              </w:tabs>
              <w:spacing w:after="0"/>
              <w:jc w:val="both"/>
              <w:rPr>
                <w:szCs w:val="24"/>
              </w:rPr>
            </w:pPr>
            <w:r>
              <w:rPr>
                <w:szCs w:val="24"/>
              </w:rPr>
              <w:t>14</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735A39" w:rsidRPr="00D41148" w:rsidRDefault="0000690C" w:rsidP="00735A39">
            <w:pPr>
              <w:tabs>
                <w:tab w:val="left" w:pos="426"/>
              </w:tabs>
              <w:spacing w:after="0"/>
              <w:jc w:val="both"/>
              <w:rPr>
                <w:szCs w:val="24"/>
              </w:rPr>
            </w:pPr>
            <w:r>
              <w:rPr>
                <w:szCs w:val="24"/>
              </w:rPr>
              <w:t>26</w:t>
            </w:r>
          </w:p>
        </w:tc>
      </w:tr>
      <w:tr w:rsidR="0000690C" w:rsidRPr="00D41148" w:rsidTr="00D9755B">
        <w:trPr>
          <w:trHeight w:val="458"/>
        </w:trPr>
        <w:tc>
          <w:tcPr>
            <w:tcW w:w="2511" w:type="dxa"/>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6. Sınıf / A Şubesi</w:t>
            </w:r>
          </w:p>
        </w:tc>
        <w:tc>
          <w:tcPr>
            <w:tcW w:w="1266" w:type="dxa"/>
            <w:shd w:val="clear" w:color="auto" w:fill="auto"/>
          </w:tcPr>
          <w:p w:rsidR="0000690C" w:rsidRPr="00D41148" w:rsidRDefault="0000690C" w:rsidP="0000690C">
            <w:pPr>
              <w:tabs>
                <w:tab w:val="left" w:pos="426"/>
              </w:tabs>
              <w:spacing w:after="0"/>
              <w:jc w:val="both"/>
              <w:rPr>
                <w:szCs w:val="24"/>
              </w:rPr>
            </w:pPr>
            <w:r>
              <w:rPr>
                <w:szCs w:val="24"/>
              </w:rPr>
              <w:t>10</w:t>
            </w:r>
          </w:p>
        </w:tc>
        <w:tc>
          <w:tcPr>
            <w:tcW w:w="1409" w:type="dxa"/>
            <w:shd w:val="clear" w:color="auto" w:fill="auto"/>
          </w:tcPr>
          <w:p w:rsidR="0000690C" w:rsidRPr="00D41148" w:rsidRDefault="0000690C" w:rsidP="0000690C">
            <w:pPr>
              <w:tabs>
                <w:tab w:val="left" w:pos="426"/>
              </w:tabs>
              <w:spacing w:after="0"/>
              <w:jc w:val="both"/>
              <w:rPr>
                <w:szCs w:val="24"/>
              </w:rPr>
            </w:pPr>
            <w:r>
              <w:rPr>
                <w:szCs w:val="24"/>
              </w:rPr>
              <w:t>12</w:t>
            </w:r>
          </w:p>
        </w:tc>
        <w:tc>
          <w:tcPr>
            <w:tcW w:w="2013" w:type="dxa"/>
            <w:tcBorders>
              <w:right w:val="single" w:sz="12" w:space="0" w:color="auto"/>
            </w:tcBorders>
            <w:shd w:val="clear" w:color="auto" w:fill="auto"/>
          </w:tcPr>
          <w:p w:rsidR="0000690C" w:rsidRPr="00D41148" w:rsidRDefault="0000690C" w:rsidP="0000690C">
            <w:pPr>
              <w:tabs>
                <w:tab w:val="left" w:pos="426"/>
              </w:tabs>
              <w:spacing w:after="0"/>
              <w:jc w:val="both"/>
              <w:rPr>
                <w:szCs w:val="24"/>
              </w:rPr>
            </w:pPr>
            <w:r>
              <w:rPr>
                <w:szCs w:val="24"/>
              </w:rPr>
              <w:t>22</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00690C" w:rsidRPr="00D9755B" w:rsidRDefault="0000690C" w:rsidP="0000690C">
            <w:pPr>
              <w:tabs>
                <w:tab w:val="left" w:pos="426"/>
              </w:tabs>
              <w:spacing w:after="0"/>
              <w:jc w:val="both"/>
              <w:rPr>
                <w:b/>
                <w:szCs w:val="24"/>
              </w:rPr>
            </w:pPr>
            <w:r w:rsidRPr="00D9755B">
              <w:rPr>
                <w:rFonts w:ascii="Palatino Linotype" w:hAnsi="Palatino Linotype" w:cs="Palatino Linotype"/>
                <w:b/>
                <w:color w:val="000000"/>
              </w:rPr>
              <w:t>7. Sınıf / F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13</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13</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00690C" w:rsidRPr="00D41148" w:rsidRDefault="0000690C" w:rsidP="0000690C">
            <w:pPr>
              <w:tabs>
                <w:tab w:val="left" w:pos="426"/>
              </w:tabs>
              <w:spacing w:after="0"/>
              <w:jc w:val="both"/>
              <w:rPr>
                <w:szCs w:val="24"/>
              </w:rPr>
            </w:pPr>
            <w:r>
              <w:rPr>
                <w:szCs w:val="24"/>
              </w:rPr>
              <w:t>26</w:t>
            </w:r>
          </w:p>
        </w:tc>
      </w:tr>
      <w:tr w:rsidR="00B863A8" w:rsidRPr="00D41148" w:rsidTr="00D9755B">
        <w:trPr>
          <w:trHeight w:val="458"/>
        </w:trPr>
        <w:tc>
          <w:tcPr>
            <w:tcW w:w="2511" w:type="dxa"/>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6. Sınıf / B Şubesi</w:t>
            </w:r>
          </w:p>
        </w:tc>
        <w:tc>
          <w:tcPr>
            <w:tcW w:w="1266" w:type="dxa"/>
            <w:shd w:val="clear" w:color="auto" w:fill="auto"/>
          </w:tcPr>
          <w:p w:rsidR="00B863A8" w:rsidRPr="00D41148" w:rsidRDefault="0000690C" w:rsidP="00B863A8">
            <w:pPr>
              <w:tabs>
                <w:tab w:val="left" w:pos="426"/>
              </w:tabs>
              <w:spacing w:after="0"/>
              <w:jc w:val="both"/>
              <w:rPr>
                <w:szCs w:val="24"/>
              </w:rPr>
            </w:pPr>
            <w:r>
              <w:rPr>
                <w:szCs w:val="24"/>
              </w:rPr>
              <w:t>12</w:t>
            </w:r>
          </w:p>
        </w:tc>
        <w:tc>
          <w:tcPr>
            <w:tcW w:w="1409" w:type="dxa"/>
            <w:shd w:val="clear" w:color="auto" w:fill="auto"/>
          </w:tcPr>
          <w:p w:rsidR="00B863A8" w:rsidRPr="00D41148" w:rsidRDefault="0000690C" w:rsidP="00B863A8">
            <w:pPr>
              <w:tabs>
                <w:tab w:val="left" w:pos="426"/>
              </w:tabs>
              <w:spacing w:after="0"/>
              <w:jc w:val="both"/>
              <w:rPr>
                <w:szCs w:val="24"/>
              </w:rPr>
            </w:pPr>
            <w:r>
              <w:rPr>
                <w:szCs w:val="24"/>
              </w:rPr>
              <w:t>12</w:t>
            </w:r>
          </w:p>
        </w:tc>
        <w:tc>
          <w:tcPr>
            <w:tcW w:w="2013" w:type="dxa"/>
            <w:tcBorders>
              <w:right w:val="single" w:sz="12" w:space="0" w:color="auto"/>
            </w:tcBorders>
            <w:shd w:val="clear" w:color="auto" w:fill="auto"/>
          </w:tcPr>
          <w:p w:rsidR="00B863A8" w:rsidRPr="00D41148" w:rsidRDefault="0000690C" w:rsidP="00B863A8">
            <w:pPr>
              <w:tabs>
                <w:tab w:val="left" w:pos="426"/>
              </w:tabs>
              <w:spacing w:after="0"/>
              <w:jc w:val="both"/>
              <w:rPr>
                <w:szCs w:val="24"/>
              </w:rPr>
            </w:pPr>
            <w:r>
              <w:rPr>
                <w:szCs w:val="24"/>
              </w:rPr>
              <w:t>24</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8. Sınıf / A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9</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13</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22</w:t>
            </w:r>
          </w:p>
        </w:tc>
      </w:tr>
      <w:tr w:rsidR="00B863A8" w:rsidRPr="00D41148" w:rsidTr="00D9755B">
        <w:trPr>
          <w:trHeight w:val="458"/>
        </w:trPr>
        <w:tc>
          <w:tcPr>
            <w:tcW w:w="2511" w:type="dxa"/>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6. Sınıf / C Şubesi</w:t>
            </w:r>
          </w:p>
        </w:tc>
        <w:tc>
          <w:tcPr>
            <w:tcW w:w="1266" w:type="dxa"/>
            <w:shd w:val="clear" w:color="auto" w:fill="auto"/>
          </w:tcPr>
          <w:p w:rsidR="00B863A8" w:rsidRPr="00D41148" w:rsidRDefault="0000690C" w:rsidP="00B863A8">
            <w:pPr>
              <w:tabs>
                <w:tab w:val="left" w:pos="426"/>
              </w:tabs>
              <w:spacing w:after="0"/>
              <w:jc w:val="both"/>
              <w:rPr>
                <w:szCs w:val="24"/>
              </w:rPr>
            </w:pPr>
            <w:r>
              <w:rPr>
                <w:szCs w:val="24"/>
              </w:rPr>
              <w:t>10</w:t>
            </w:r>
          </w:p>
        </w:tc>
        <w:tc>
          <w:tcPr>
            <w:tcW w:w="1409" w:type="dxa"/>
            <w:shd w:val="clear" w:color="auto" w:fill="auto"/>
          </w:tcPr>
          <w:p w:rsidR="00B863A8" w:rsidRPr="00D41148" w:rsidRDefault="0000690C" w:rsidP="00B863A8">
            <w:pPr>
              <w:tabs>
                <w:tab w:val="left" w:pos="426"/>
              </w:tabs>
              <w:spacing w:after="0"/>
              <w:jc w:val="both"/>
              <w:rPr>
                <w:szCs w:val="24"/>
              </w:rPr>
            </w:pPr>
            <w:r>
              <w:rPr>
                <w:szCs w:val="24"/>
              </w:rPr>
              <w:t>17</w:t>
            </w:r>
          </w:p>
        </w:tc>
        <w:tc>
          <w:tcPr>
            <w:tcW w:w="2013" w:type="dxa"/>
            <w:tcBorders>
              <w:right w:val="single" w:sz="12" w:space="0" w:color="auto"/>
            </w:tcBorders>
            <w:shd w:val="clear" w:color="auto" w:fill="auto"/>
          </w:tcPr>
          <w:p w:rsidR="00B863A8" w:rsidRPr="00D41148" w:rsidRDefault="0000690C" w:rsidP="00B863A8">
            <w:pPr>
              <w:tabs>
                <w:tab w:val="left" w:pos="426"/>
              </w:tabs>
              <w:spacing w:after="0"/>
              <w:jc w:val="both"/>
              <w:rPr>
                <w:szCs w:val="24"/>
              </w:rPr>
            </w:pPr>
            <w:r>
              <w:rPr>
                <w:szCs w:val="24"/>
              </w:rPr>
              <w:t>27</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8. Sınıf / B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9</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11</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20</w:t>
            </w:r>
          </w:p>
        </w:tc>
      </w:tr>
      <w:tr w:rsidR="00B863A8" w:rsidRPr="00D41148" w:rsidTr="00D9755B">
        <w:trPr>
          <w:trHeight w:val="448"/>
        </w:trPr>
        <w:tc>
          <w:tcPr>
            <w:tcW w:w="2511" w:type="dxa"/>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6. Sınıf / D Şubesi</w:t>
            </w:r>
          </w:p>
        </w:tc>
        <w:tc>
          <w:tcPr>
            <w:tcW w:w="1266" w:type="dxa"/>
            <w:shd w:val="clear" w:color="auto" w:fill="auto"/>
          </w:tcPr>
          <w:p w:rsidR="00B863A8" w:rsidRPr="00D41148" w:rsidRDefault="0000690C" w:rsidP="00B863A8">
            <w:pPr>
              <w:tabs>
                <w:tab w:val="left" w:pos="426"/>
              </w:tabs>
              <w:spacing w:after="0"/>
              <w:jc w:val="both"/>
              <w:rPr>
                <w:szCs w:val="24"/>
              </w:rPr>
            </w:pPr>
            <w:r>
              <w:rPr>
                <w:szCs w:val="24"/>
              </w:rPr>
              <w:t>10</w:t>
            </w:r>
          </w:p>
        </w:tc>
        <w:tc>
          <w:tcPr>
            <w:tcW w:w="1409" w:type="dxa"/>
            <w:shd w:val="clear" w:color="auto" w:fill="auto"/>
          </w:tcPr>
          <w:p w:rsidR="00B863A8" w:rsidRPr="00D41148" w:rsidRDefault="0000690C" w:rsidP="00B863A8">
            <w:pPr>
              <w:tabs>
                <w:tab w:val="left" w:pos="426"/>
              </w:tabs>
              <w:spacing w:after="0"/>
              <w:jc w:val="both"/>
              <w:rPr>
                <w:szCs w:val="24"/>
              </w:rPr>
            </w:pPr>
            <w:r>
              <w:rPr>
                <w:szCs w:val="24"/>
              </w:rPr>
              <w:t>15</w:t>
            </w:r>
          </w:p>
        </w:tc>
        <w:tc>
          <w:tcPr>
            <w:tcW w:w="2013" w:type="dxa"/>
            <w:tcBorders>
              <w:right w:val="single" w:sz="12" w:space="0" w:color="auto"/>
            </w:tcBorders>
            <w:shd w:val="clear" w:color="auto" w:fill="auto"/>
          </w:tcPr>
          <w:p w:rsidR="00B863A8" w:rsidRPr="00D41148" w:rsidRDefault="0000690C" w:rsidP="00B863A8">
            <w:pPr>
              <w:tabs>
                <w:tab w:val="left" w:pos="426"/>
              </w:tabs>
              <w:spacing w:after="0"/>
              <w:jc w:val="both"/>
              <w:rPr>
                <w:szCs w:val="24"/>
              </w:rPr>
            </w:pPr>
            <w:r>
              <w:rPr>
                <w:szCs w:val="24"/>
              </w:rPr>
              <w:t>25</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8. Sınıf / C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9</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12</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21</w:t>
            </w:r>
          </w:p>
        </w:tc>
      </w:tr>
      <w:tr w:rsidR="00B863A8" w:rsidRPr="00D41148" w:rsidTr="00D9755B">
        <w:trPr>
          <w:trHeight w:val="458"/>
        </w:trPr>
        <w:tc>
          <w:tcPr>
            <w:tcW w:w="2511" w:type="dxa"/>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6. Sınıf / E Şubesi</w:t>
            </w:r>
          </w:p>
        </w:tc>
        <w:tc>
          <w:tcPr>
            <w:tcW w:w="1266" w:type="dxa"/>
            <w:shd w:val="clear" w:color="auto" w:fill="auto"/>
          </w:tcPr>
          <w:p w:rsidR="00B863A8" w:rsidRPr="00D41148" w:rsidRDefault="0000690C" w:rsidP="00B863A8">
            <w:pPr>
              <w:tabs>
                <w:tab w:val="left" w:pos="426"/>
              </w:tabs>
              <w:spacing w:after="0"/>
              <w:jc w:val="both"/>
              <w:rPr>
                <w:szCs w:val="24"/>
              </w:rPr>
            </w:pPr>
            <w:r>
              <w:rPr>
                <w:szCs w:val="24"/>
              </w:rPr>
              <w:t>11</w:t>
            </w:r>
          </w:p>
        </w:tc>
        <w:tc>
          <w:tcPr>
            <w:tcW w:w="1409" w:type="dxa"/>
            <w:shd w:val="clear" w:color="auto" w:fill="auto"/>
          </w:tcPr>
          <w:p w:rsidR="00B863A8" w:rsidRPr="00D41148" w:rsidRDefault="0000690C" w:rsidP="00B863A8">
            <w:pPr>
              <w:tabs>
                <w:tab w:val="left" w:pos="426"/>
              </w:tabs>
              <w:spacing w:after="0"/>
              <w:jc w:val="both"/>
              <w:rPr>
                <w:szCs w:val="24"/>
              </w:rPr>
            </w:pPr>
            <w:r>
              <w:rPr>
                <w:szCs w:val="24"/>
              </w:rPr>
              <w:t>15</w:t>
            </w:r>
          </w:p>
        </w:tc>
        <w:tc>
          <w:tcPr>
            <w:tcW w:w="2013" w:type="dxa"/>
            <w:tcBorders>
              <w:right w:val="single" w:sz="12" w:space="0" w:color="auto"/>
            </w:tcBorders>
            <w:shd w:val="clear" w:color="auto" w:fill="auto"/>
          </w:tcPr>
          <w:p w:rsidR="00B863A8" w:rsidRPr="00D41148" w:rsidRDefault="0000690C" w:rsidP="00B863A8">
            <w:pPr>
              <w:tabs>
                <w:tab w:val="left" w:pos="426"/>
              </w:tabs>
              <w:spacing w:after="0"/>
              <w:jc w:val="both"/>
              <w:rPr>
                <w:szCs w:val="24"/>
              </w:rPr>
            </w:pPr>
            <w:r>
              <w:rPr>
                <w:szCs w:val="24"/>
              </w:rPr>
              <w:t>26</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8. Sınıf / D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11</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11</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22</w:t>
            </w:r>
          </w:p>
        </w:tc>
      </w:tr>
      <w:tr w:rsidR="00B863A8" w:rsidRPr="00D41148" w:rsidTr="00D9755B">
        <w:trPr>
          <w:trHeight w:val="458"/>
        </w:trPr>
        <w:tc>
          <w:tcPr>
            <w:tcW w:w="2511" w:type="dxa"/>
            <w:shd w:val="clear" w:color="auto" w:fill="auto"/>
          </w:tcPr>
          <w:p w:rsidR="00B863A8" w:rsidRPr="00D41148" w:rsidRDefault="00B863A8" w:rsidP="00B863A8">
            <w:pPr>
              <w:tabs>
                <w:tab w:val="left" w:pos="426"/>
              </w:tabs>
              <w:spacing w:after="0"/>
              <w:jc w:val="both"/>
              <w:rPr>
                <w:szCs w:val="24"/>
              </w:rPr>
            </w:pPr>
          </w:p>
        </w:tc>
        <w:tc>
          <w:tcPr>
            <w:tcW w:w="1266" w:type="dxa"/>
            <w:shd w:val="clear" w:color="auto" w:fill="auto"/>
          </w:tcPr>
          <w:p w:rsidR="00B863A8" w:rsidRPr="00D41148" w:rsidRDefault="00B863A8" w:rsidP="00B863A8">
            <w:pPr>
              <w:tabs>
                <w:tab w:val="left" w:pos="426"/>
              </w:tabs>
              <w:spacing w:after="0"/>
              <w:jc w:val="both"/>
              <w:rPr>
                <w:szCs w:val="24"/>
              </w:rPr>
            </w:pPr>
          </w:p>
        </w:tc>
        <w:tc>
          <w:tcPr>
            <w:tcW w:w="1409" w:type="dxa"/>
            <w:shd w:val="clear" w:color="auto" w:fill="auto"/>
          </w:tcPr>
          <w:p w:rsidR="00B863A8" w:rsidRPr="00D41148" w:rsidRDefault="00B863A8" w:rsidP="00B863A8">
            <w:pPr>
              <w:tabs>
                <w:tab w:val="left" w:pos="426"/>
              </w:tabs>
              <w:spacing w:after="0"/>
              <w:jc w:val="both"/>
              <w:rPr>
                <w:szCs w:val="24"/>
              </w:rPr>
            </w:pPr>
          </w:p>
        </w:tc>
        <w:tc>
          <w:tcPr>
            <w:tcW w:w="2013" w:type="dxa"/>
            <w:tcBorders>
              <w:right w:val="single" w:sz="12" w:space="0" w:color="auto"/>
            </w:tcBorders>
            <w:shd w:val="clear" w:color="auto" w:fill="auto"/>
          </w:tcPr>
          <w:p w:rsidR="00B863A8" w:rsidRPr="00D41148" w:rsidRDefault="00B863A8" w:rsidP="00B863A8">
            <w:pPr>
              <w:tabs>
                <w:tab w:val="left" w:pos="426"/>
              </w:tabs>
              <w:spacing w:after="0"/>
              <w:jc w:val="both"/>
              <w:rPr>
                <w:szCs w:val="24"/>
              </w:rPr>
            </w:pP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D9755B" w:rsidRDefault="00B863A8" w:rsidP="00B863A8">
            <w:pPr>
              <w:tabs>
                <w:tab w:val="left" w:pos="426"/>
              </w:tabs>
              <w:spacing w:after="0"/>
              <w:jc w:val="both"/>
              <w:rPr>
                <w:b/>
                <w:szCs w:val="24"/>
              </w:rPr>
            </w:pPr>
            <w:r w:rsidRPr="00D9755B">
              <w:rPr>
                <w:rFonts w:ascii="Palatino Linotype" w:hAnsi="Palatino Linotype" w:cs="Palatino Linotype"/>
                <w:b/>
                <w:color w:val="000000"/>
              </w:rPr>
              <w:t>8. Sınıf / E Şubesi</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10</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12</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Pr="00D41148" w:rsidRDefault="0000690C" w:rsidP="00B863A8">
            <w:pPr>
              <w:tabs>
                <w:tab w:val="left" w:pos="426"/>
              </w:tabs>
              <w:spacing w:after="0"/>
              <w:jc w:val="both"/>
              <w:rPr>
                <w:szCs w:val="24"/>
              </w:rPr>
            </w:pPr>
            <w:r>
              <w:rPr>
                <w:szCs w:val="24"/>
              </w:rPr>
              <w:t>22</w:t>
            </w:r>
          </w:p>
        </w:tc>
      </w:tr>
      <w:tr w:rsidR="00B863A8" w:rsidRPr="00D41148" w:rsidTr="00D9755B">
        <w:trPr>
          <w:trHeight w:val="458"/>
        </w:trPr>
        <w:tc>
          <w:tcPr>
            <w:tcW w:w="2511" w:type="dxa"/>
            <w:shd w:val="clear" w:color="auto" w:fill="auto"/>
          </w:tcPr>
          <w:p w:rsidR="00B863A8" w:rsidRPr="00B863A8" w:rsidRDefault="00B863A8" w:rsidP="00B863A8">
            <w:pPr>
              <w:tabs>
                <w:tab w:val="left" w:pos="426"/>
              </w:tabs>
              <w:spacing w:after="0"/>
              <w:jc w:val="both"/>
              <w:rPr>
                <w:b/>
                <w:szCs w:val="24"/>
              </w:rPr>
            </w:pPr>
            <w:r w:rsidRPr="00B863A8">
              <w:rPr>
                <w:b/>
                <w:szCs w:val="24"/>
              </w:rPr>
              <w:t>5.SINIFLAR</w:t>
            </w:r>
          </w:p>
        </w:tc>
        <w:tc>
          <w:tcPr>
            <w:tcW w:w="1266" w:type="dxa"/>
            <w:shd w:val="clear" w:color="auto" w:fill="auto"/>
          </w:tcPr>
          <w:p w:rsidR="00B863A8" w:rsidRDefault="0000690C" w:rsidP="00513C96">
            <w:pPr>
              <w:tabs>
                <w:tab w:val="left" w:pos="426"/>
              </w:tabs>
              <w:spacing w:after="0"/>
              <w:jc w:val="both"/>
              <w:rPr>
                <w:szCs w:val="24"/>
              </w:rPr>
            </w:pPr>
            <w:r>
              <w:rPr>
                <w:szCs w:val="24"/>
              </w:rPr>
              <w:t>79</w:t>
            </w:r>
          </w:p>
        </w:tc>
        <w:tc>
          <w:tcPr>
            <w:tcW w:w="1409" w:type="dxa"/>
            <w:shd w:val="clear" w:color="auto" w:fill="auto"/>
          </w:tcPr>
          <w:p w:rsidR="00B863A8" w:rsidRDefault="00B863A8" w:rsidP="00513C96">
            <w:pPr>
              <w:tabs>
                <w:tab w:val="left" w:pos="426"/>
              </w:tabs>
              <w:spacing w:after="0"/>
              <w:jc w:val="both"/>
              <w:rPr>
                <w:szCs w:val="24"/>
              </w:rPr>
            </w:pPr>
            <w:r>
              <w:rPr>
                <w:szCs w:val="24"/>
              </w:rPr>
              <w:t>81</w:t>
            </w:r>
          </w:p>
        </w:tc>
        <w:tc>
          <w:tcPr>
            <w:tcW w:w="2013" w:type="dxa"/>
            <w:tcBorders>
              <w:right w:val="single" w:sz="12" w:space="0" w:color="auto"/>
            </w:tcBorders>
            <w:shd w:val="clear" w:color="auto" w:fill="auto"/>
          </w:tcPr>
          <w:p w:rsidR="00B863A8" w:rsidRDefault="0000690C" w:rsidP="00513C96">
            <w:pPr>
              <w:tabs>
                <w:tab w:val="left" w:pos="426"/>
              </w:tabs>
              <w:spacing w:after="0"/>
              <w:jc w:val="both"/>
              <w:rPr>
                <w:szCs w:val="24"/>
              </w:rPr>
            </w:pPr>
            <w:r>
              <w:rPr>
                <w:szCs w:val="24"/>
              </w:rPr>
              <w:t>160</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B863A8" w:rsidRDefault="00B863A8" w:rsidP="00B863A8">
            <w:pPr>
              <w:tabs>
                <w:tab w:val="left" w:pos="426"/>
              </w:tabs>
              <w:spacing w:after="0"/>
              <w:jc w:val="both"/>
              <w:rPr>
                <w:rFonts w:ascii="Palatino Linotype" w:hAnsi="Palatino Linotype" w:cs="Palatino Linotype"/>
                <w:b/>
                <w:color w:val="000000"/>
              </w:rPr>
            </w:pPr>
            <w:r w:rsidRPr="00B863A8">
              <w:rPr>
                <w:b/>
                <w:szCs w:val="24"/>
              </w:rPr>
              <w:t>7.SINIFLAR</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513C96">
            <w:pPr>
              <w:tabs>
                <w:tab w:val="left" w:pos="426"/>
              </w:tabs>
              <w:spacing w:after="0"/>
              <w:jc w:val="both"/>
              <w:rPr>
                <w:szCs w:val="24"/>
              </w:rPr>
            </w:pPr>
            <w:r>
              <w:rPr>
                <w:szCs w:val="24"/>
              </w:rPr>
              <w:t>75</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513C96">
            <w:pPr>
              <w:tabs>
                <w:tab w:val="left" w:pos="426"/>
              </w:tabs>
              <w:spacing w:after="0"/>
              <w:jc w:val="both"/>
              <w:rPr>
                <w:szCs w:val="24"/>
              </w:rPr>
            </w:pPr>
            <w:r>
              <w:rPr>
                <w:szCs w:val="24"/>
              </w:rPr>
              <w:t>81</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513C96">
            <w:pPr>
              <w:tabs>
                <w:tab w:val="left" w:pos="426"/>
              </w:tabs>
              <w:spacing w:after="0"/>
              <w:jc w:val="both"/>
              <w:rPr>
                <w:szCs w:val="24"/>
              </w:rPr>
            </w:pPr>
            <w:r>
              <w:rPr>
                <w:szCs w:val="24"/>
              </w:rPr>
              <w:t>156</w:t>
            </w:r>
          </w:p>
        </w:tc>
      </w:tr>
      <w:tr w:rsidR="00B863A8" w:rsidRPr="00D41148" w:rsidTr="00D9755B">
        <w:trPr>
          <w:trHeight w:val="458"/>
        </w:trPr>
        <w:tc>
          <w:tcPr>
            <w:tcW w:w="2511" w:type="dxa"/>
            <w:shd w:val="clear" w:color="auto" w:fill="auto"/>
          </w:tcPr>
          <w:p w:rsidR="00B863A8" w:rsidRPr="00B863A8" w:rsidRDefault="00B863A8" w:rsidP="00B863A8">
            <w:pPr>
              <w:tabs>
                <w:tab w:val="left" w:pos="426"/>
              </w:tabs>
              <w:spacing w:after="0"/>
              <w:jc w:val="both"/>
              <w:rPr>
                <w:b/>
                <w:szCs w:val="24"/>
              </w:rPr>
            </w:pPr>
            <w:r w:rsidRPr="00B863A8">
              <w:rPr>
                <w:b/>
                <w:szCs w:val="24"/>
              </w:rPr>
              <w:t>6.SINIFLAR</w:t>
            </w:r>
          </w:p>
        </w:tc>
        <w:tc>
          <w:tcPr>
            <w:tcW w:w="1266" w:type="dxa"/>
            <w:shd w:val="clear" w:color="auto" w:fill="auto"/>
          </w:tcPr>
          <w:p w:rsidR="00B863A8" w:rsidRDefault="0000690C" w:rsidP="00513C96">
            <w:pPr>
              <w:tabs>
                <w:tab w:val="left" w:pos="426"/>
              </w:tabs>
              <w:spacing w:after="0"/>
              <w:jc w:val="both"/>
              <w:rPr>
                <w:szCs w:val="24"/>
              </w:rPr>
            </w:pPr>
            <w:r>
              <w:rPr>
                <w:szCs w:val="24"/>
              </w:rPr>
              <w:t>53</w:t>
            </w:r>
          </w:p>
        </w:tc>
        <w:tc>
          <w:tcPr>
            <w:tcW w:w="1409" w:type="dxa"/>
            <w:shd w:val="clear" w:color="auto" w:fill="auto"/>
          </w:tcPr>
          <w:p w:rsidR="00B863A8" w:rsidRDefault="00B863A8" w:rsidP="00513C96">
            <w:pPr>
              <w:tabs>
                <w:tab w:val="left" w:pos="426"/>
              </w:tabs>
              <w:spacing w:after="0"/>
              <w:jc w:val="both"/>
              <w:rPr>
                <w:szCs w:val="24"/>
              </w:rPr>
            </w:pPr>
            <w:r>
              <w:rPr>
                <w:szCs w:val="24"/>
              </w:rPr>
              <w:t>75</w:t>
            </w:r>
          </w:p>
        </w:tc>
        <w:tc>
          <w:tcPr>
            <w:tcW w:w="2013" w:type="dxa"/>
            <w:tcBorders>
              <w:right w:val="single" w:sz="12" w:space="0" w:color="auto"/>
            </w:tcBorders>
            <w:shd w:val="clear" w:color="auto" w:fill="auto"/>
          </w:tcPr>
          <w:p w:rsidR="00B863A8" w:rsidRDefault="00B863A8" w:rsidP="00513C96">
            <w:pPr>
              <w:tabs>
                <w:tab w:val="left" w:pos="426"/>
              </w:tabs>
              <w:spacing w:after="0"/>
              <w:jc w:val="both"/>
              <w:rPr>
                <w:szCs w:val="24"/>
              </w:rPr>
            </w:pPr>
            <w:r>
              <w:rPr>
                <w:szCs w:val="24"/>
              </w:rPr>
              <w:t>128</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Pr="00B863A8" w:rsidRDefault="00B863A8" w:rsidP="00B863A8">
            <w:pPr>
              <w:tabs>
                <w:tab w:val="left" w:pos="426"/>
              </w:tabs>
              <w:spacing w:after="0"/>
              <w:jc w:val="both"/>
              <w:rPr>
                <w:rFonts w:ascii="Palatino Linotype" w:hAnsi="Palatino Linotype" w:cs="Palatino Linotype"/>
                <w:b/>
                <w:color w:val="000000"/>
              </w:rPr>
            </w:pPr>
            <w:r w:rsidRPr="00B863A8">
              <w:rPr>
                <w:b/>
                <w:szCs w:val="24"/>
              </w:rPr>
              <w:t>8.SINIFLAR</w:t>
            </w: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513C96">
            <w:pPr>
              <w:tabs>
                <w:tab w:val="left" w:pos="426"/>
              </w:tabs>
              <w:spacing w:after="0"/>
              <w:jc w:val="both"/>
              <w:rPr>
                <w:szCs w:val="24"/>
              </w:rPr>
            </w:pPr>
            <w:r>
              <w:rPr>
                <w:szCs w:val="24"/>
              </w:rPr>
              <w:t>48</w:t>
            </w: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513C96">
            <w:pPr>
              <w:tabs>
                <w:tab w:val="left" w:pos="426"/>
              </w:tabs>
              <w:spacing w:after="0"/>
              <w:jc w:val="both"/>
              <w:rPr>
                <w:szCs w:val="24"/>
              </w:rPr>
            </w:pPr>
            <w:r>
              <w:rPr>
                <w:szCs w:val="24"/>
              </w:rPr>
              <w:t>59</w:t>
            </w: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513C96">
            <w:pPr>
              <w:tabs>
                <w:tab w:val="left" w:pos="426"/>
              </w:tabs>
              <w:spacing w:after="0"/>
              <w:jc w:val="both"/>
              <w:rPr>
                <w:szCs w:val="24"/>
              </w:rPr>
            </w:pPr>
            <w:r>
              <w:rPr>
                <w:szCs w:val="24"/>
              </w:rPr>
              <w:t>107</w:t>
            </w:r>
          </w:p>
        </w:tc>
      </w:tr>
      <w:tr w:rsidR="00B863A8" w:rsidRPr="00D41148" w:rsidTr="00D9755B">
        <w:trPr>
          <w:trHeight w:val="458"/>
        </w:trPr>
        <w:tc>
          <w:tcPr>
            <w:tcW w:w="2511" w:type="dxa"/>
            <w:shd w:val="clear" w:color="auto" w:fill="auto"/>
          </w:tcPr>
          <w:p w:rsidR="00B863A8" w:rsidRPr="00B863A8" w:rsidRDefault="00B863A8" w:rsidP="00B863A8">
            <w:pPr>
              <w:tabs>
                <w:tab w:val="left" w:pos="426"/>
              </w:tabs>
              <w:spacing w:after="0"/>
              <w:jc w:val="both"/>
              <w:rPr>
                <w:b/>
                <w:szCs w:val="24"/>
              </w:rPr>
            </w:pPr>
            <w:r w:rsidRPr="00B863A8">
              <w:rPr>
                <w:b/>
                <w:szCs w:val="24"/>
              </w:rPr>
              <w:t>GENEL TOPLAM</w:t>
            </w:r>
          </w:p>
        </w:tc>
        <w:tc>
          <w:tcPr>
            <w:tcW w:w="1266" w:type="dxa"/>
            <w:shd w:val="clear" w:color="auto" w:fill="auto"/>
          </w:tcPr>
          <w:p w:rsidR="00B863A8" w:rsidRPr="0000690C" w:rsidRDefault="0000690C" w:rsidP="00B863A8">
            <w:pPr>
              <w:tabs>
                <w:tab w:val="left" w:pos="426"/>
              </w:tabs>
              <w:spacing w:after="0"/>
              <w:jc w:val="both"/>
              <w:rPr>
                <w:b/>
                <w:szCs w:val="24"/>
              </w:rPr>
            </w:pPr>
            <w:r w:rsidRPr="0000690C">
              <w:rPr>
                <w:b/>
                <w:szCs w:val="24"/>
              </w:rPr>
              <w:t>255</w:t>
            </w:r>
          </w:p>
        </w:tc>
        <w:tc>
          <w:tcPr>
            <w:tcW w:w="1409" w:type="dxa"/>
            <w:shd w:val="clear" w:color="auto" w:fill="auto"/>
          </w:tcPr>
          <w:p w:rsidR="00B863A8" w:rsidRPr="00515C77" w:rsidRDefault="0000690C" w:rsidP="00B863A8">
            <w:pPr>
              <w:tabs>
                <w:tab w:val="left" w:pos="426"/>
              </w:tabs>
              <w:spacing w:after="0"/>
              <w:jc w:val="both"/>
              <w:rPr>
                <w:b/>
                <w:szCs w:val="24"/>
              </w:rPr>
            </w:pPr>
            <w:r w:rsidRPr="00515C77">
              <w:rPr>
                <w:b/>
                <w:szCs w:val="24"/>
              </w:rPr>
              <w:t>296</w:t>
            </w:r>
          </w:p>
        </w:tc>
        <w:tc>
          <w:tcPr>
            <w:tcW w:w="2013" w:type="dxa"/>
            <w:tcBorders>
              <w:right w:val="single" w:sz="12" w:space="0" w:color="auto"/>
            </w:tcBorders>
            <w:shd w:val="clear" w:color="auto" w:fill="auto"/>
          </w:tcPr>
          <w:p w:rsidR="00B863A8" w:rsidRPr="00515C77" w:rsidRDefault="00515C77" w:rsidP="00B863A8">
            <w:pPr>
              <w:tabs>
                <w:tab w:val="left" w:pos="426"/>
              </w:tabs>
              <w:spacing w:after="0"/>
              <w:jc w:val="both"/>
              <w:rPr>
                <w:b/>
                <w:szCs w:val="24"/>
              </w:rPr>
            </w:pPr>
            <w:r w:rsidRPr="00515C77">
              <w:rPr>
                <w:b/>
                <w:szCs w:val="24"/>
              </w:rPr>
              <w:t>551</w:t>
            </w:r>
          </w:p>
        </w:tc>
        <w:tc>
          <w:tcPr>
            <w:tcW w:w="2416" w:type="dxa"/>
            <w:tcBorders>
              <w:top w:val="single" w:sz="6" w:space="0" w:color="auto"/>
              <w:left w:val="single" w:sz="12" w:space="0" w:color="auto"/>
              <w:bottom w:val="single" w:sz="6" w:space="0" w:color="auto"/>
              <w:right w:val="single" w:sz="6" w:space="0" w:color="auto"/>
            </w:tcBorders>
            <w:shd w:val="clear" w:color="auto" w:fill="auto"/>
          </w:tcPr>
          <w:p w:rsidR="00B863A8" w:rsidRDefault="00B863A8" w:rsidP="00B863A8">
            <w:pPr>
              <w:tabs>
                <w:tab w:val="left" w:pos="426"/>
              </w:tabs>
              <w:spacing w:after="0"/>
              <w:jc w:val="both"/>
              <w:rPr>
                <w:rFonts w:ascii="Palatino Linotype" w:hAnsi="Palatino Linotype" w:cs="Palatino Linotype"/>
                <w:color w:val="000000"/>
              </w:rPr>
            </w:pPr>
          </w:p>
        </w:tc>
        <w:tc>
          <w:tcPr>
            <w:tcW w:w="1409"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B863A8">
            <w:pPr>
              <w:tabs>
                <w:tab w:val="left" w:pos="426"/>
              </w:tabs>
              <w:spacing w:after="0"/>
              <w:jc w:val="both"/>
              <w:rPr>
                <w:szCs w:val="24"/>
              </w:rPr>
            </w:pPr>
          </w:p>
        </w:tc>
        <w:tc>
          <w:tcPr>
            <w:tcW w:w="1812"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B863A8">
            <w:pPr>
              <w:tabs>
                <w:tab w:val="left" w:pos="426"/>
              </w:tabs>
              <w:spacing w:after="0"/>
              <w:jc w:val="both"/>
              <w:rPr>
                <w:szCs w:val="24"/>
              </w:rPr>
            </w:pPr>
          </w:p>
        </w:tc>
        <w:tc>
          <w:tcPr>
            <w:tcW w:w="2214" w:type="dxa"/>
            <w:tcBorders>
              <w:top w:val="single" w:sz="6" w:space="0" w:color="auto"/>
              <w:left w:val="single" w:sz="6" w:space="0" w:color="auto"/>
              <w:bottom w:val="single" w:sz="6" w:space="0" w:color="auto"/>
              <w:right w:val="single" w:sz="6" w:space="0" w:color="auto"/>
            </w:tcBorders>
            <w:shd w:val="clear" w:color="auto" w:fill="auto"/>
          </w:tcPr>
          <w:p w:rsidR="00B863A8" w:rsidRDefault="00B863A8" w:rsidP="00B863A8">
            <w:pPr>
              <w:tabs>
                <w:tab w:val="left" w:pos="426"/>
              </w:tabs>
              <w:spacing w:after="0"/>
              <w:jc w:val="both"/>
              <w:rPr>
                <w:szCs w:val="24"/>
              </w:rPr>
            </w:pPr>
          </w:p>
        </w:tc>
      </w:tr>
    </w:tbl>
    <w:p w:rsidR="008973F7" w:rsidRDefault="008973F7" w:rsidP="00E67FCA">
      <w:pPr>
        <w:tabs>
          <w:tab w:val="left" w:pos="426"/>
        </w:tabs>
        <w:spacing w:after="0"/>
        <w:jc w:val="both"/>
        <w:rPr>
          <w:szCs w:val="24"/>
        </w:rPr>
      </w:pPr>
    </w:p>
    <w:p w:rsidR="008973F7" w:rsidRDefault="008973F7" w:rsidP="00E67FCA">
      <w:pPr>
        <w:tabs>
          <w:tab w:val="left" w:pos="426"/>
        </w:tabs>
        <w:spacing w:after="0"/>
        <w:jc w:val="both"/>
        <w:rPr>
          <w:szCs w:val="24"/>
        </w:rPr>
      </w:pPr>
    </w:p>
    <w:p w:rsidR="008973F7" w:rsidRDefault="008973F7" w:rsidP="00E67FCA">
      <w:pPr>
        <w:tabs>
          <w:tab w:val="left" w:pos="426"/>
        </w:tabs>
        <w:spacing w:after="0"/>
        <w:jc w:val="both"/>
        <w:rPr>
          <w:szCs w:val="24"/>
        </w:rPr>
      </w:pPr>
    </w:p>
    <w:p w:rsidR="008973F7" w:rsidRDefault="008973F7" w:rsidP="00E67FCA">
      <w:pPr>
        <w:tabs>
          <w:tab w:val="left" w:pos="426"/>
        </w:tabs>
        <w:spacing w:after="0"/>
        <w:jc w:val="both"/>
        <w:rPr>
          <w:szCs w:val="24"/>
        </w:rPr>
      </w:pPr>
    </w:p>
    <w:p w:rsidR="008973F7" w:rsidRDefault="008973F7" w:rsidP="00E67FCA">
      <w:pPr>
        <w:tabs>
          <w:tab w:val="left" w:pos="426"/>
        </w:tabs>
        <w:spacing w:after="0"/>
        <w:jc w:val="both"/>
        <w:rPr>
          <w:szCs w:val="24"/>
        </w:rPr>
      </w:pPr>
    </w:p>
    <w:p w:rsidR="00735A39" w:rsidRDefault="00735A39" w:rsidP="009C6C05">
      <w:pPr>
        <w:pStyle w:val="Balk3"/>
        <w:rPr>
          <w:b/>
        </w:rPr>
      </w:pPr>
    </w:p>
    <w:p w:rsidR="00735A39" w:rsidRDefault="00735A39" w:rsidP="009C6C05">
      <w:pPr>
        <w:pStyle w:val="Balk3"/>
        <w:rPr>
          <w:b/>
        </w:rPr>
      </w:pPr>
    </w:p>
    <w:p w:rsidR="00735A39" w:rsidRDefault="00735A39" w:rsidP="009C6C05">
      <w:pPr>
        <w:pStyle w:val="Balk3"/>
        <w:rPr>
          <w:b/>
        </w:rPr>
      </w:pPr>
    </w:p>
    <w:p w:rsidR="00735A39" w:rsidRDefault="00735A39" w:rsidP="009C6C05">
      <w:pPr>
        <w:pStyle w:val="Balk3"/>
        <w:rPr>
          <w:b/>
        </w:rPr>
      </w:pPr>
    </w:p>
    <w:p w:rsidR="00515C77" w:rsidRDefault="00515C77" w:rsidP="00515C77"/>
    <w:p w:rsidR="00515C77" w:rsidRDefault="00515C77" w:rsidP="00515C77"/>
    <w:p w:rsidR="00515C77" w:rsidRDefault="00515C77" w:rsidP="00515C77"/>
    <w:p w:rsidR="00515C77" w:rsidRPr="00515C77" w:rsidRDefault="00515C77" w:rsidP="00515C77"/>
    <w:p w:rsidR="00735A39" w:rsidRDefault="00735A39" w:rsidP="009C6C05">
      <w:pPr>
        <w:pStyle w:val="Balk3"/>
        <w:rPr>
          <w:b/>
        </w:rPr>
      </w:pPr>
    </w:p>
    <w:p w:rsidR="009C6C05" w:rsidRPr="008973F7" w:rsidRDefault="009C6C05" w:rsidP="009C6C05">
      <w:pPr>
        <w:pStyle w:val="Balk3"/>
        <w:rPr>
          <w:b/>
        </w:rPr>
      </w:pPr>
      <w:r w:rsidRPr="008973F7">
        <w:rPr>
          <w:b/>
        </w:rPr>
        <w:t>Donanım ve Teknolojik Kaynaklarımız</w:t>
      </w:r>
    </w:p>
    <w:p w:rsidR="00F86614" w:rsidRDefault="009C6C05" w:rsidP="00587479">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420751">
        <w:tc>
          <w:tcPr>
            <w:tcW w:w="4714" w:type="dxa"/>
            <w:shd w:val="clear" w:color="auto" w:fill="auto"/>
            <w:vAlign w:val="center"/>
          </w:tcPr>
          <w:p w:rsidR="009C6C05" w:rsidRDefault="009C6C05" w:rsidP="00420751">
            <w:r>
              <w:t>Akıllı Tahta Sayısı</w:t>
            </w:r>
          </w:p>
        </w:tc>
        <w:tc>
          <w:tcPr>
            <w:tcW w:w="2357" w:type="dxa"/>
            <w:shd w:val="clear" w:color="auto" w:fill="auto"/>
            <w:vAlign w:val="center"/>
          </w:tcPr>
          <w:p w:rsidR="009C6C05" w:rsidRDefault="00814D53" w:rsidP="00420751">
            <w:r>
              <w:t>35</w:t>
            </w:r>
          </w:p>
        </w:tc>
        <w:tc>
          <w:tcPr>
            <w:tcW w:w="4715" w:type="dxa"/>
            <w:shd w:val="clear" w:color="auto" w:fill="auto"/>
            <w:vAlign w:val="center"/>
          </w:tcPr>
          <w:p w:rsidR="009C6C05" w:rsidRDefault="009C6C05" w:rsidP="00420751">
            <w:r>
              <w:t>TV Sayısı</w:t>
            </w:r>
          </w:p>
        </w:tc>
        <w:tc>
          <w:tcPr>
            <w:tcW w:w="2358" w:type="dxa"/>
            <w:shd w:val="clear" w:color="auto" w:fill="auto"/>
            <w:vAlign w:val="center"/>
          </w:tcPr>
          <w:p w:rsidR="009C6C05" w:rsidRDefault="00814D53" w:rsidP="00420751">
            <w:r>
              <w:t>1</w:t>
            </w:r>
          </w:p>
        </w:tc>
      </w:tr>
      <w:tr w:rsidR="009C6C05" w:rsidTr="00420751">
        <w:tc>
          <w:tcPr>
            <w:tcW w:w="4714" w:type="dxa"/>
            <w:shd w:val="clear" w:color="auto" w:fill="auto"/>
            <w:vAlign w:val="center"/>
          </w:tcPr>
          <w:p w:rsidR="009C6C05" w:rsidRDefault="009C6C05" w:rsidP="00420751">
            <w:r>
              <w:t>Masaüstü Bilgisayar Sayısı</w:t>
            </w:r>
          </w:p>
        </w:tc>
        <w:tc>
          <w:tcPr>
            <w:tcW w:w="2357" w:type="dxa"/>
            <w:shd w:val="clear" w:color="auto" w:fill="auto"/>
            <w:vAlign w:val="center"/>
          </w:tcPr>
          <w:p w:rsidR="009C6C05" w:rsidRDefault="00814D53" w:rsidP="00420751">
            <w:r>
              <w:t>26</w:t>
            </w:r>
          </w:p>
        </w:tc>
        <w:tc>
          <w:tcPr>
            <w:tcW w:w="4715" w:type="dxa"/>
            <w:shd w:val="clear" w:color="auto" w:fill="auto"/>
            <w:vAlign w:val="center"/>
          </w:tcPr>
          <w:p w:rsidR="009C6C05" w:rsidRDefault="009C6C05" w:rsidP="00420751">
            <w:r>
              <w:t>Yazıcı Sayısı</w:t>
            </w:r>
          </w:p>
        </w:tc>
        <w:tc>
          <w:tcPr>
            <w:tcW w:w="2358" w:type="dxa"/>
            <w:shd w:val="clear" w:color="auto" w:fill="auto"/>
            <w:vAlign w:val="center"/>
          </w:tcPr>
          <w:p w:rsidR="009C6C05" w:rsidRDefault="00814D53" w:rsidP="00420751">
            <w:r>
              <w:t>6</w:t>
            </w:r>
          </w:p>
        </w:tc>
      </w:tr>
      <w:tr w:rsidR="009C6C05" w:rsidTr="00420751">
        <w:tc>
          <w:tcPr>
            <w:tcW w:w="4714" w:type="dxa"/>
            <w:shd w:val="clear" w:color="auto" w:fill="auto"/>
            <w:vAlign w:val="center"/>
          </w:tcPr>
          <w:p w:rsidR="009C6C05" w:rsidRDefault="009C6C05" w:rsidP="00420751">
            <w:r>
              <w:t>Taşınabilir Bilgisayar Sayısı</w:t>
            </w:r>
          </w:p>
        </w:tc>
        <w:tc>
          <w:tcPr>
            <w:tcW w:w="2357" w:type="dxa"/>
            <w:shd w:val="clear" w:color="auto" w:fill="auto"/>
            <w:vAlign w:val="center"/>
          </w:tcPr>
          <w:p w:rsidR="009C6C05" w:rsidRDefault="00814D53" w:rsidP="00420751">
            <w:r>
              <w:t>0</w:t>
            </w:r>
          </w:p>
        </w:tc>
        <w:tc>
          <w:tcPr>
            <w:tcW w:w="4715" w:type="dxa"/>
            <w:shd w:val="clear" w:color="auto" w:fill="auto"/>
            <w:vAlign w:val="center"/>
          </w:tcPr>
          <w:p w:rsidR="009C6C05" w:rsidRDefault="009C6C05" w:rsidP="00420751">
            <w:r>
              <w:t>Fotokopi Makinası Sayısı</w:t>
            </w:r>
          </w:p>
        </w:tc>
        <w:tc>
          <w:tcPr>
            <w:tcW w:w="2358" w:type="dxa"/>
            <w:shd w:val="clear" w:color="auto" w:fill="auto"/>
            <w:vAlign w:val="center"/>
          </w:tcPr>
          <w:p w:rsidR="009C6C05" w:rsidRDefault="00814D53" w:rsidP="00420751">
            <w:r>
              <w:t>2</w:t>
            </w:r>
          </w:p>
        </w:tc>
      </w:tr>
      <w:tr w:rsidR="009C6C05" w:rsidTr="00420751">
        <w:tc>
          <w:tcPr>
            <w:tcW w:w="4714" w:type="dxa"/>
            <w:shd w:val="clear" w:color="auto" w:fill="auto"/>
            <w:vAlign w:val="center"/>
          </w:tcPr>
          <w:p w:rsidR="009C6C05" w:rsidRDefault="009C6C05" w:rsidP="00420751">
            <w:r>
              <w:t>Projeksiyon Sayısı</w:t>
            </w:r>
          </w:p>
        </w:tc>
        <w:tc>
          <w:tcPr>
            <w:tcW w:w="2357" w:type="dxa"/>
            <w:shd w:val="clear" w:color="auto" w:fill="auto"/>
            <w:vAlign w:val="center"/>
          </w:tcPr>
          <w:p w:rsidR="009C6C05" w:rsidRDefault="00814D53" w:rsidP="00420751">
            <w:r>
              <w:t>2</w:t>
            </w:r>
          </w:p>
        </w:tc>
        <w:tc>
          <w:tcPr>
            <w:tcW w:w="4715" w:type="dxa"/>
            <w:shd w:val="clear" w:color="auto" w:fill="auto"/>
            <w:vAlign w:val="center"/>
          </w:tcPr>
          <w:p w:rsidR="009C6C05" w:rsidRDefault="00587479" w:rsidP="00420751">
            <w:r>
              <w:t>Mikrofon Sayısı</w:t>
            </w:r>
          </w:p>
        </w:tc>
        <w:tc>
          <w:tcPr>
            <w:tcW w:w="2358" w:type="dxa"/>
            <w:shd w:val="clear" w:color="auto" w:fill="auto"/>
            <w:vAlign w:val="center"/>
          </w:tcPr>
          <w:p w:rsidR="009C6C05" w:rsidRDefault="00587479" w:rsidP="00420751">
            <w:r>
              <w:t>2</w:t>
            </w:r>
          </w:p>
        </w:tc>
      </w:tr>
      <w:tr w:rsidR="009C6C05" w:rsidTr="00420751">
        <w:tc>
          <w:tcPr>
            <w:tcW w:w="4714" w:type="dxa"/>
            <w:shd w:val="clear" w:color="auto" w:fill="auto"/>
            <w:vAlign w:val="center"/>
          </w:tcPr>
          <w:p w:rsidR="009C6C05" w:rsidRDefault="00814D53" w:rsidP="00420751">
            <w:r>
              <w:t>Data Show Sayısı</w:t>
            </w:r>
          </w:p>
        </w:tc>
        <w:tc>
          <w:tcPr>
            <w:tcW w:w="2357" w:type="dxa"/>
            <w:shd w:val="clear" w:color="auto" w:fill="auto"/>
            <w:vAlign w:val="center"/>
          </w:tcPr>
          <w:p w:rsidR="009C6C05" w:rsidRDefault="00814D53" w:rsidP="00420751">
            <w:r>
              <w:t>2</w:t>
            </w:r>
          </w:p>
        </w:tc>
        <w:tc>
          <w:tcPr>
            <w:tcW w:w="4715" w:type="dxa"/>
            <w:shd w:val="clear" w:color="auto" w:fill="auto"/>
            <w:vAlign w:val="center"/>
          </w:tcPr>
          <w:p w:rsidR="009C6C05" w:rsidRDefault="00587479" w:rsidP="00420751">
            <w:r>
              <w:t>Fatih Projesi Yazıcı Sayısı</w:t>
            </w:r>
          </w:p>
        </w:tc>
        <w:tc>
          <w:tcPr>
            <w:tcW w:w="2358" w:type="dxa"/>
            <w:shd w:val="clear" w:color="auto" w:fill="auto"/>
            <w:vAlign w:val="center"/>
          </w:tcPr>
          <w:p w:rsidR="009C6C05" w:rsidRDefault="00587479" w:rsidP="00420751">
            <w:r>
              <w:t>2</w:t>
            </w:r>
          </w:p>
        </w:tc>
      </w:tr>
      <w:tr w:rsidR="00814D53" w:rsidTr="00420751">
        <w:tc>
          <w:tcPr>
            <w:tcW w:w="4714" w:type="dxa"/>
            <w:shd w:val="clear" w:color="auto" w:fill="auto"/>
            <w:vAlign w:val="center"/>
          </w:tcPr>
          <w:p w:rsidR="00814D53" w:rsidRDefault="00814D53" w:rsidP="00420751">
            <w:r>
              <w:t>Line Printer Sayısı</w:t>
            </w:r>
          </w:p>
        </w:tc>
        <w:tc>
          <w:tcPr>
            <w:tcW w:w="2357" w:type="dxa"/>
            <w:shd w:val="clear" w:color="auto" w:fill="auto"/>
            <w:vAlign w:val="center"/>
          </w:tcPr>
          <w:p w:rsidR="00814D53" w:rsidRDefault="00814D53" w:rsidP="00420751">
            <w:r>
              <w:t>2</w:t>
            </w:r>
          </w:p>
        </w:tc>
        <w:tc>
          <w:tcPr>
            <w:tcW w:w="4715" w:type="dxa"/>
            <w:shd w:val="clear" w:color="auto" w:fill="auto"/>
            <w:vAlign w:val="center"/>
          </w:tcPr>
          <w:p w:rsidR="00814D53" w:rsidRDefault="00587479" w:rsidP="00420751">
            <w:r>
              <w:t>Güvenlik Kamerası Sayısı</w:t>
            </w:r>
          </w:p>
        </w:tc>
        <w:tc>
          <w:tcPr>
            <w:tcW w:w="2358" w:type="dxa"/>
            <w:shd w:val="clear" w:color="auto" w:fill="auto"/>
            <w:vAlign w:val="center"/>
          </w:tcPr>
          <w:p w:rsidR="00814D53" w:rsidRDefault="00587479" w:rsidP="00420751">
            <w:r>
              <w:t>32</w:t>
            </w:r>
          </w:p>
        </w:tc>
      </w:tr>
      <w:tr w:rsidR="00814D53" w:rsidTr="00420751">
        <w:tc>
          <w:tcPr>
            <w:tcW w:w="4714" w:type="dxa"/>
            <w:shd w:val="clear" w:color="auto" w:fill="auto"/>
            <w:vAlign w:val="center"/>
          </w:tcPr>
          <w:p w:rsidR="00814D53" w:rsidRDefault="00814D53" w:rsidP="00420751">
            <w:r>
              <w:t>Hoperlör Sayısı</w:t>
            </w:r>
          </w:p>
        </w:tc>
        <w:tc>
          <w:tcPr>
            <w:tcW w:w="2357" w:type="dxa"/>
            <w:shd w:val="clear" w:color="auto" w:fill="auto"/>
            <w:vAlign w:val="center"/>
          </w:tcPr>
          <w:p w:rsidR="00814D53" w:rsidRDefault="00814D53" w:rsidP="00420751">
            <w:r>
              <w:t>4</w:t>
            </w:r>
          </w:p>
        </w:tc>
        <w:tc>
          <w:tcPr>
            <w:tcW w:w="4715" w:type="dxa"/>
            <w:shd w:val="clear" w:color="auto" w:fill="auto"/>
            <w:vAlign w:val="center"/>
          </w:tcPr>
          <w:p w:rsidR="00814D53" w:rsidRDefault="00814D53" w:rsidP="00420751">
            <w:r>
              <w:t>İnternet Bağlantı Hızı</w:t>
            </w:r>
          </w:p>
        </w:tc>
        <w:tc>
          <w:tcPr>
            <w:tcW w:w="2358" w:type="dxa"/>
            <w:shd w:val="clear" w:color="auto" w:fill="auto"/>
            <w:vAlign w:val="center"/>
          </w:tcPr>
          <w:p w:rsidR="00814D53" w:rsidRPr="003C68AF" w:rsidRDefault="003C68AF" w:rsidP="00420751">
            <w:pPr>
              <w:rPr>
                <w:szCs w:val="24"/>
              </w:rPr>
            </w:pPr>
            <w:r w:rsidRPr="003C68AF">
              <w:rPr>
                <w:rFonts w:cs="Arial"/>
                <w:bCs/>
                <w:color w:val="222222"/>
                <w:szCs w:val="24"/>
                <w:shd w:val="clear" w:color="auto" w:fill="FFFFFF"/>
              </w:rPr>
              <w:t>300 Mbps</w:t>
            </w:r>
            <w:r w:rsidRPr="003C68AF">
              <w:rPr>
                <w:rFonts w:cs="Arial"/>
                <w:color w:val="222222"/>
                <w:szCs w:val="24"/>
                <w:shd w:val="clear" w:color="auto" w:fill="FFFFFF"/>
              </w:rPr>
              <w:t> </w:t>
            </w:r>
          </w:p>
        </w:tc>
      </w:tr>
    </w:tbl>
    <w:p w:rsidR="009C6C05" w:rsidRPr="008973F7" w:rsidRDefault="004962D0" w:rsidP="004962D0">
      <w:pPr>
        <w:pStyle w:val="Balk3"/>
        <w:rPr>
          <w:b/>
        </w:rPr>
      </w:pPr>
      <w:r w:rsidRPr="008973F7">
        <w:rPr>
          <w:b/>
        </w:rPr>
        <w:t>Gelir ve Gider Bilgisi</w:t>
      </w:r>
    </w:p>
    <w:p w:rsidR="009C6C05" w:rsidRDefault="004962D0" w:rsidP="00587479">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A57A0D" w:rsidP="009C6C05">
            <w:r>
              <w:t>2017</w:t>
            </w:r>
          </w:p>
        </w:tc>
        <w:tc>
          <w:tcPr>
            <w:tcW w:w="2357" w:type="dxa"/>
            <w:shd w:val="clear" w:color="auto" w:fill="auto"/>
          </w:tcPr>
          <w:p w:rsidR="004962D0" w:rsidRDefault="00516443" w:rsidP="009C6C05">
            <w:r>
              <w:t xml:space="preserve">13065 </w:t>
            </w:r>
            <w:r>
              <w:rPr>
                <w:rStyle w:val="Gl"/>
                <w:rFonts w:ascii="Arial" w:eastAsia="SimSun" w:hAnsi="Arial" w:cs="Arial"/>
                <w:color w:val="222222"/>
                <w:sz w:val="16"/>
                <w:szCs w:val="16"/>
                <w:bdr w:val="none" w:sz="0" w:space="0" w:color="auto" w:frame="1"/>
                <w:shd w:val="clear" w:color="auto" w:fill="FFFFFF"/>
              </w:rPr>
              <w:t>(₺)</w:t>
            </w:r>
          </w:p>
        </w:tc>
        <w:tc>
          <w:tcPr>
            <w:tcW w:w="2357" w:type="dxa"/>
            <w:shd w:val="clear" w:color="auto" w:fill="auto"/>
          </w:tcPr>
          <w:p w:rsidR="004962D0" w:rsidRDefault="00516443" w:rsidP="009C6C05">
            <w:r>
              <w:t xml:space="preserve">12423 </w:t>
            </w:r>
            <w:r>
              <w:rPr>
                <w:rStyle w:val="Gl"/>
                <w:rFonts w:ascii="Arial" w:eastAsia="SimSun" w:hAnsi="Arial" w:cs="Arial"/>
                <w:color w:val="222222"/>
                <w:sz w:val="16"/>
                <w:szCs w:val="16"/>
                <w:bdr w:val="none" w:sz="0" w:space="0" w:color="auto" w:frame="1"/>
                <w:shd w:val="clear" w:color="auto" w:fill="FFFFFF"/>
              </w:rPr>
              <w:t>(₺)</w:t>
            </w:r>
          </w:p>
        </w:tc>
      </w:tr>
      <w:tr w:rsidR="004962D0" w:rsidTr="00D41148">
        <w:tc>
          <w:tcPr>
            <w:tcW w:w="2357" w:type="dxa"/>
            <w:shd w:val="clear" w:color="auto" w:fill="auto"/>
          </w:tcPr>
          <w:p w:rsidR="004962D0" w:rsidRDefault="00A57A0D" w:rsidP="009C6C05">
            <w:r>
              <w:t>2018</w:t>
            </w:r>
          </w:p>
        </w:tc>
        <w:tc>
          <w:tcPr>
            <w:tcW w:w="2357" w:type="dxa"/>
            <w:shd w:val="clear" w:color="auto" w:fill="auto"/>
          </w:tcPr>
          <w:p w:rsidR="004962D0" w:rsidRDefault="00516443" w:rsidP="009C6C05">
            <w:r>
              <w:t xml:space="preserve">14163 </w:t>
            </w:r>
            <w:r>
              <w:rPr>
                <w:rStyle w:val="Gl"/>
                <w:rFonts w:ascii="Arial" w:eastAsia="SimSun" w:hAnsi="Arial" w:cs="Arial"/>
                <w:color w:val="222222"/>
                <w:sz w:val="16"/>
                <w:szCs w:val="16"/>
                <w:bdr w:val="none" w:sz="0" w:space="0" w:color="auto" w:frame="1"/>
                <w:shd w:val="clear" w:color="auto" w:fill="FFFFFF"/>
              </w:rPr>
              <w:t>(₺)</w:t>
            </w:r>
          </w:p>
        </w:tc>
        <w:tc>
          <w:tcPr>
            <w:tcW w:w="2357" w:type="dxa"/>
            <w:shd w:val="clear" w:color="auto" w:fill="auto"/>
          </w:tcPr>
          <w:p w:rsidR="004962D0" w:rsidRDefault="00516443" w:rsidP="009C6C05">
            <w:r>
              <w:t xml:space="preserve">13800 </w:t>
            </w:r>
            <w:r>
              <w:rPr>
                <w:rStyle w:val="Gl"/>
                <w:rFonts w:ascii="Arial" w:eastAsia="SimSun" w:hAnsi="Arial" w:cs="Arial"/>
                <w:color w:val="222222"/>
                <w:sz w:val="16"/>
                <w:szCs w:val="16"/>
                <w:bdr w:val="none" w:sz="0" w:space="0" w:color="auto" w:frame="1"/>
                <w:shd w:val="clear" w:color="auto" w:fill="FFFFFF"/>
              </w:rPr>
              <w:t>(₺)</w:t>
            </w:r>
          </w:p>
        </w:tc>
      </w:tr>
    </w:tbl>
    <w:p w:rsidR="0049575C" w:rsidRPr="00A47F2F" w:rsidRDefault="005D5792" w:rsidP="00587479">
      <w:pPr>
        <w:spacing w:after="0"/>
        <w:jc w:val="both"/>
        <w:rPr>
          <w:szCs w:val="24"/>
        </w:rPr>
      </w:pPr>
      <w:r>
        <w:rPr>
          <w:szCs w:val="24"/>
        </w:rPr>
        <w:br w:type="page"/>
      </w:r>
    </w:p>
    <w:p w:rsidR="008973F7" w:rsidRDefault="008973F7" w:rsidP="00373590">
      <w:pPr>
        <w:pStyle w:val="Balk2"/>
      </w:pPr>
      <w:bookmarkStart w:id="22" w:name="_Toc531097536"/>
      <w:bookmarkStart w:id="23" w:name="_Toc416085140"/>
    </w:p>
    <w:p w:rsidR="003C7244" w:rsidRPr="00A47F2F" w:rsidRDefault="003C7244" w:rsidP="00373590">
      <w:pPr>
        <w:pStyle w:val="Balk2"/>
      </w:pPr>
      <w:r w:rsidRPr="00A47F2F">
        <w:t>PAYDAŞ ANALİZİ</w:t>
      </w:r>
      <w:bookmarkEnd w:id="22"/>
    </w:p>
    <w:p w:rsidR="006D29D4" w:rsidRDefault="002D155D" w:rsidP="0084416E">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tbl>
      <w:tblPr>
        <w:tblpPr w:leftFromText="141" w:rightFromText="141" w:vertAnchor="text" w:tblpX="121"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7"/>
      </w:tblGrid>
      <w:tr w:rsidR="00516443" w:rsidTr="0084416E">
        <w:trPr>
          <w:trHeight w:val="6795"/>
        </w:trPr>
        <w:tc>
          <w:tcPr>
            <w:tcW w:w="15137" w:type="dxa"/>
          </w:tcPr>
          <w:p w:rsidR="00516443" w:rsidRDefault="00516443" w:rsidP="00516443">
            <w:pPr>
              <w:jc w:val="both"/>
            </w:pPr>
            <w:r>
              <w:rPr>
                <w:noProof/>
                <w:szCs w:val="24"/>
              </w:rPr>
              <w:drawing>
                <wp:inline distT="0" distB="0" distL="0" distR="0">
                  <wp:extent cx="9482903" cy="3855960"/>
                  <wp:effectExtent l="0" t="19050" r="0" b="4953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c>
      </w:tr>
    </w:tbl>
    <w:p w:rsidR="006D29D4" w:rsidRDefault="006D29D4" w:rsidP="008E01DD">
      <w:pPr>
        <w:ind w:firstLine="708"/>
        <w:jc w:val="both"/>
      </w:pPr>
    </w:p>
    <w:p w:rsidR="006D29D4" w:rsidRDefault="006D29D4" w:rsidP="008E01DD">
      <w:pPr>
        <w:ind w:firstLine="708"/>
        <w:jc w:val="both"/>
      </w:pPr>
    </w:p>
    <w:p w:rsidR="00B21A33" w:rsidRDefault="00B21A33" w:rsidP="00B21A33">
      <w:pPr>
        <w:jc w:val="both"/>
      </w:pPr>
    </w:p>
    <w:p w:rsidR="00B21A33" w:rsidRDefault="00B21A33" w:rsidP="00B21A33">
      <w:pPr>
        <w:jc w:val="both"/>
      </w:pPr>
    </w:p>
    <w:p w:rsidR="00A66FBF" w:rsidRDefault="00A66FBF" w:rsidP="00B21A33">
      <w:pPr>
        <w:jc w:val="both"/>
      </w:pPr>
    </w:p>
    <w:p w:rsidR="00A66FBF" w:rsidRDefault="00A66FBF" w:rsidP="00B21A33">
      <w:pPr>
        <w:jc w:val="both"/>
      </w:pPr>
    </w:p>
    <w:p w:rsidR="00516443" w:rsidRDefault="00516443" w:rsidP="00B21A33">
      <w:pPr>
        <w:jc w:val="both"/>
      </w:pPr>
    </w:p>
    <w:p w:rsidR="00516443" w:rsidRDefault="00516443" w:rsidP="00B21A33">
      <w:pPr>
        <w:jc w:val="both"/>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B03894" w:rsidRDefault="00B03894" w:rsidP="00B03894">
      <w:pPr>
        <w:spacing w:after="0" w:line="240" w:lineRule="auto"/>
        <w:jc w:val="both"/>
        <w:rPr>
          <w:b/>
          <w:szCs w:val="24"/>
        </w:rPr>
      </w:pPr>
    </w:p>
    <w:p w:rsidR="0035439D" w:rsidRDefault="0035439D" w:rsidP="00B03894">
      <w:pPr>
        <w:spacing w:after="0" w:line="240" w:lineRule="auto"/>
        <w:jc w:val="both"/>
        <w:rPr>
          <w:b/>
          <w:sz w:val="32"/>
          <w:szCs w:val="32"/>
        </w:rPr>
      </w:pPr>
    </w:p>
    <w:p w:rsidR="00516443" w:rsidRPr="0084416E" w:rsidRDefault="00B03894" w:rsidP="0084416E">
      <w:pPr>
        <w:spacing w:after="0" w:line="240" w:lineRule="auto"/>
        <w:jc w:val="both"/>
        <w:rPr>
          <w:sz w:val="32"/>
          <w:szCs w:val="32"/>
        </w:rPr>
      </w:pPr>
      <w:r w:rsidRPr="0035439D">
        <w:rPr>
          <w:b/>
          <w:sz w:val="32"/>
          <w:szCs w:val="32"/>
        </w:rPr>
        <w:lastRenderedPageBreak/>
        <w:t>Paydaş Analizi Matrisi</w:t>
      </w:r>
    </w:p>
    <w:tbl>
      <w:tblPr>
        <w:tblW w:w="155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0" w:type="dxa"/>
          <w:right w:w="0" w:type="dxa"/>
        </w:tblCellMar>
        <w:tblLook w:val="04A0" w:firstRow="1" w:lastRow="0" w:firstColumn="1" w:lastColumn="0" w:noHBand="0" w:noVBand="1"/>
      </w:tblPr>
      <w:tblGrid>
        <w:gridCol w:w="2787"/>
        <w:gridCol w:w="576"/>
        <w:gridCol w:w="576"/>
        <w:gridCol w:w="670"/>
        <w:gridCol w:w="4856"/>
        <w:gridCol w:w="2350"/>
        <w:gridCol w:w="2227"/>
        <w:gridCol w:w="1477"/>
      </w:tblGrid>
      <w:tr w:rsidR="00B03894" w:rsidRPr="002D7790" w:rsidTr="00D9755B">
        <w:trPr>
          <w:trHeight w:val="2371"/>
        </w:trPr>
        <w:tc>
          <w:tcPr>
            <w:tcW w:w="2787" w:type="dxa"/>
            <w:vMerge w:val="restart"/>
            <w:tcBorders>
              <w:bottom w:val="single" w:sz="18" w:space="0" w:color="auto"/>
            </w:tcBorders>
            <w:shd w:val="clear" w:color="auto" w:fill="C4BC96"/>
            <w:tcMar>
              <w:top w:w="20" w:type="dxa"/>
              <w:left w:w="93" w:type="dxa"/>
              <w:bottom w:w="0" w:type="dxa"/>
              <w:right w:w="93" w:type="dxa"/>
            </w:tcMar>
            <w:vAlign w:val="center"/>
            <w:hideMark/>
          </w:tcPr>
          <w:p w:rsidR="00B03894" w:rsidRPr="002D7790" w:rsidRDefault="00B03894" w:rsidP="0035439D">
            <w:pPr>
              <w:spacing w:after="0"/>
              <w:jc w:val="center"/>
            </w:pPr>
            <w:r w:rsidRPr="002D7790">
              <w:rPr>
                <w:b/>
                <w:bCs/>
              </w:rPr>
              <w:t>PAYDAŞLAR</w:t>
            </w:r>
          </w:p>
        </w:tc>
        <w:tc>
          <w:tcPr>
            <w:tcW w:w="576" w:type="dxa"/>
            <w:vMerge w:val="restart"/>
            <w:tcBorders>
              <w:bottom w:val="single" w:sz="18" w:space="0" w:color="auto"/>
            </w:tcBorders>
            <w:shd w:val="clear" w:color="auto" w:fill="8DB3E2"/>
            <w:tcMar>
              <w:top w:w="20" w:type="dxa"/>
              <w:left w:w="93" w:type="dxa"/>
              <w:bottom w:w="0" w:type="dxa"/>
              <w:right w:w="93" w:type="dxa"/>
            </w:tcMar>
            <w:textDirection w:val="btLr"/>
            <w:vAlign w:val="center"/>
            <w:hideMark/>
          </w:tcPr>
          <w:p w:rsidR="00B03894" w:rsidRPr="002D7790" w:rsidRDefault="00B03894" w:rsidP="0035439D">
            <w:pPr>
              <w:spacing w:after="0"/>
              <w:jc w:val="center"/>
            </w:pPr>
            <w:r w:rsidRPr="002D7790">
              <w:rPr>
                <w:b/>
                <w:bCs/>
              </w:rPr>
              <w:t>İÇ PAYDAŞ</w:t>
            </w:r>
          </w:p>
        </w:tc>
        <w:tc>
          <w:tcPr>
            <w:tcW w:w="576" w:type="dxa"/>
            <w:vMerge w:val="restart"/>
            <w:tcBorders>
              <w:bottom w:val="single" w:sz="18" w:space="0" w:color="auto"/>
            </w:tcBorders>
            <w:shd w:val="clear" w:color="auto" w:fill="E5B8B7"/>
            <w:tcMar>
              <w:top w:w="20" w:type="dxa"/>
              <w:left w:w="93" w:type="dxa"/>
              <w:bottom w:w="0" w:type="dxa"/>
              <w:right w:w="93" w:type="dxa"/>
            </w:tcMar>
            <w:textDirection w:val="btLr"/>
            <w:vAlign w:val="center"/>
            <w:hideMark/>
          </w:tcPr>
          <w:p w:rsidR="00B03894" w:rsidRPr="002D7790" w:rsidRDefault="00B03894" w:rsidP="0035439D">
            <w:pPr>
              <w:spacing w:after="0"/>
              <w:jc w:val="center"/>
            </w:pPr>
            <w:r>
              <w:rPr>
                <w:b/>
                <w:bCs/>
              </w:rPr>
              <w:t>DIŞ PAYDAŞ</w:t>
            </w:r>
          </w:p>
        </w:tc>
        <w:tc>
          <w:tcPr>
            <w:tcW w:w="670" w:type="dxa"/>
            <w:vMerge w:val="restart"/>
            <w:tcBorders>
              <w:bottom w:val="single" w:sz="18" w:space="0" w:color="auto"/>
            </w:tcBorders>
            <w:shd w:val="clear" w:color="auto" w:fill="FBD4B4"/>
            <w:tcMar>
              <w:top w:w="20" w:type="dxa"/>
              <w:left w:w="93" w:type="dxa"/>
              <w:bottom w:w="0" w:type="dxa"/>
              <w:right w:w="93" w:type="dxa"/>
            </w:tcMar>
            <w:textDirection w:val="btLr"/>
            <w:vAlign w:val="center"/>
            <w:hideMark/>
          </w:tcPr>
          <w:p w:rsidR="00B03894" w:rsidRPr="002D7790" w:rsidRDefault="00B03894" w:rsidP="0035439D">
            <w:pPr>
              <w:spacing w:after="0"/>
              <w:jc w:val="center"/>
            </w:pPr>
            <w:r w:rsidRPr="002D7790">
              <w:rPr>
                <w:b/>
                <w:bCs/>
              </w:rPr>
              <w:t>HİZMET ALAN</w:t>
            </w:r>
          </w:p>
        </w:tc>
        <w:tc>
          <w:tcPr>
            <w:tcW w:w="4856" w:type="dxa"/>
            <w:vMerge w:val="restart"/>
            <w:tcBorders>
              <w:bottom w:val="single" w:sz="18" w:space="0" w:color="auto"/>
            </w:tcBorders>
            <w:shd w:val="clear" w:color="auto" w:fill="EAF1DD"/>
            <w:tcMar>
              <w:top w:w="20" w:type="dxa"/>
              <w:left w:w="93" w:type="dxa"/>
              <w:bottom w:w="0" w:type="dxa"/>
              <w:right w:w="93" w:type="dxa"/>
            </w:tcMar>
            <w:vAlign w:val="center"/>
            <w:hideMark/>
          </w:tcPr>
          <w:p w:rsidR="00B03894" w:rsidRPr="002D7790" w:rsidRDefault="00B03894" w:rsidP="0035439D">
            <w:pPr>
              <w:spacing w:after="0"/>
            </w:pPr>
            <w:r w:rsidRPr="002D7790">
              <w:rPr>
                <w:b/>
                <w:bCs/>
              </w:rPr>
              <w:t xml:space="preserve">  </w:t>
            </w:r>
          </w:p>
          <w:p w:rsidR="00B03894" w:rsidRPr="006E2F9E" w:rsidRDefault="00B03894" w:rsidP="0035439D">
            <w:pPr>
              <w:spacing w:after="0"/>
              <w:jc w:val="center"/>
              <w:rPr>
                <w:b/>
              </w:rPr>
            </w:pPr>
            <w:r w:rsidRPr="006E2F9E">
              <w:rPr>
                <w:b/>
              </w:rPr>
              <w:t>NEDEN PAYDAŞ</w:t>
            </w:r>
          </w:p>
        </w:tc>
        <w:tc>
          <w:tcPr>
            <w:tcW w:w="2350" w:type="dxa"/>
            <w:tcBorders>
              <w:bottom w:val="single" w:sz="18" w:space="0" w:color="auto"/>
            </w:tcBorders>
            <w:shd w:val="clear" w:color="auto" w:fill="B6DDE8"/>
            <w:tcMar>
              <w:top w:w="20" w:type="dxa"/>
              <w:left w:w="93" w:type="dxa"/>
              <w:bottom w:w="0" w:type="dxa"/>
              <w:right w:w="93" w:type="dxa"/>
            </w:tcMar>
            <w:vAlign w:val="center"/>
            <w:hideMark/>
          </w:tcPr>
          <w:p w:rsidR="00B03894" w:rsidRPr="002D7790" w:rsidRDefault="00B03894" w:rsidP="0035439D">
            <w:pPr>
              <w:spacing w:after="0"/>
              <w:jc w:val="center"/>
            </w:pPr>
            <w:r w:rsidRPr="002D7790">
              <w:rPr>
                <w:b/>
                <w:bCs/>
              </w:rPr>
              <w:t>Paydaşın Kurum F</w:t>
            </w:r>
            <w:r>
              <w:rPr>
                <w:b/>
                <w:bCs/>
              </w:rPr>
              <w:t>aaliyetlerini Etkileme Derecesi</w:t>
            </w:r>
          </w:p>
        </w:tc>
        <w:tc>
          <w:tcPr>
            <w:tcW w:w="2226" w:type="dxa"/>
            <w:tcBorders>
              <w:bottom w:val="single" w:sz="18" w:space="0" w:color="auto"/>
            </w:tcBorders>
            <w:shd w:val="clear" w:color="auto" w:fill="C2D69B"/>
            <w:tcMar>
              <w:top w:w="20" w:type="dxa"/>
              <w:left w:w="93" w:type="dxa"/>
              <w:bottom w:w="0" w:type="dxa"/>
              <w:right w:w="93" w:type="dxa"/>
            </w:tcMar>
            <w:vAlign w:val="center"/>
            <w:hideMark/>
          </w:tcPr>
          <w:p w:rsidR="00B03894" w:rsidRPr="002D7790" w:rsidRDefault="00B03894" w:rsidP="0035439D">
            <w:pPr>
              <w:spacing w:after="0"/>
              <w:jc w:val="center"/>
            </w:pPr>
            <w:r w:rsidRPr="002D7790">
              <w:rPr>
                <w:b/>
                <w:bCs/>
              </w:rPr>
              <w:t>Paydaşın Taleplerine Veri</w:t>
            </w:r>
            <w:r>
              <w:rPr>
                <w:b/>
                <w:bCs/>
              </w:rPr>
              <w:t>l</w:t>
            </w:r>
            <w:r w:rsidRPr="002D7790">
              <w:rPr>
                <w:b/>
                <w:bCs/>
              </w:rPr>
              <w:t>en Önem</w:t>
            </w:r>
          </w:p>
        </w:tc>
        <w:tc>
          <w:tcPr>
            <w:tcW w:w="1477" w:type="dxa"/>
            <w:vMerge w:val="restart"/>
            <w:tcBorders>
              <w:bottom w:val="single" w:sz="18" w:space="0" w:color="auto"/>
            </w:tcBorders>
            <w:shd w:val="clear" w:color="auto" w:fill="D9D9D9"/>
            <w:tcMar>
              <w:top w:w="20" w:type="dxa"/>
              <w:left w:w="93" w:type="dxa"/>
              <w:bottom w:w="0" w:type="dxa"/>
              <w:right w:w="93" w:type="dxa"/>
            </w:tcMar>
            <w:textDirection w:val="btLr"/>
            <w:vAlign w:val="center"/>
            <w:hideMark/>
          </w:tcPr>
          <w:p w:rsidR="00B03894" w:rsidRPr="002D7790" w:rsidRDefault="00B03894" w:rsidP="0035439D">
            <w:pPr>
              <w:jc w:val="center"/>
            </w:pPr>
            <w:r w:rsidRPr="002D7790">
              <w:rPr>
                <w:b/>
                <w:bCs/>
              </w:rPr>
              <w:t>Sonuç</w:t>
            </w:r>
          </w:p>
        </w:tc>
      </w:tr>
      <w:tr w:rsidR="00B03894" w:rsidRPr="002D7790" w:rsidTr="00D9755B">
        <w:trPr>
          <w:trHeight w:val="497"/>
        </w:trPr>
        <w:tc>
          <w:tcPr>
            <w:tcW w:w="0" w:type="auto"/>
            <w:vMerge/>
            <w:shd w:val="clear" w:color="auto" w:fill="C4BC96"/>
            <w:vAlign w:val="center"/>
            <w:hideMark/>
          </w:tcPr>
          <w:p w:rsidR="00B03894" w:rsidRPr="002D7790" w:rsidRDefault="00B03894" w:rsidP="0035439D">
            <w:pPr>
              <w:spacing w:after="0"/>
            </w:pPr>
          </w:p>
        </w:tc>
        <w:tc>
          <w:tcPr>
            <w:tcW w:w="576" w:type="dxa"/>
            <w:vMerge/>
            <w:shd w:val="clear" w:color="auto" w:fill="8DB3E2"/>
            <w:vAlign w:val="center"/>
            <w:hideMark/>
          </w:tcPr>
          <w:p w:rsidR="00B03894" w:rsidRPr="002D7790" w:rsidRDefault="00B03894" w:rsidP="0035439D">
            <w:pPr>
              <w:spacing w:after="0"/>
            </w:pPr>
          </w:p>
        </w:tc>
        <w:tc>
          <w:tcPr>
            <w:tcW w:w="576" w:type="dxa"/>
            <w:vMerge/>
            <w:shd w:val="clear" w:color="auto" w:fill="E5B8B7"/>
            <w:vAlign w:val="center"/>
            <w:hideMark/>
          </w:tcPr>
          <w:p w:rsidR="00B03894" w:rsidRPr="002D7790" w:rsidRDefault="00B03894" w:rsidP="0035439D">
            <w:pPr>
              <w:spacing w:after="0"/>
            </w:pPr>
          </w:p>
        </w:tc>
        <w:tc>
          <w:tcPr>
            <w:tcW w:w="670" w:type="dxa"/>
            <w:vMerge/>
            <w:shd w:val="clear" w:color="auto" w:fill="FBD4B4"/>
            <w:vAlign w:val="center"/>
            <w:hideMark/>
          </w:tcPr>
          <w:p w:rsidR="00B03894" w:rsidRPr="002D7790" w:rsidRDefault="00B03894" w:rsidP="0035439D">
            <w:pPr>
              <w:spacing w:after="0"/>
            </w:pPr>
          </w:p>
        </w:tc>
        <w:tc>
          <w:tcPr>
            <w:tcW w:w="4856" w:type="dxa"/>
            <w:vMerge/>
            <w:shd w:val="clear" w:color="auto" w:fill="EAF1DD"/>
            <w:vAlign w:val="center"/>
            <w:hideMark/>
          </w:tcPr>
          <w:p w:rsidR="00B03894" w:rsidRPr="002D7790" w:rsidRDefault="00B03894" w:rsidP="0035439D">
            <w:pPr>
              <w:spacing w:after="0"/>
            </w:pPr>
          </w:p>
        </w:tc>
        <w:tc>
          <w:tcPr>
            <w:tcW w:w="4577" w:type="dxa"/>
            <w:gridSpan w:val="2"/>
            <w:shd w:val="clear" w:color="auto" w:fill="FABF8F"/>
            <w:tcMar>
              <w:top w:w="20" w:type="dxa"/>
              <w:left w:w="93" w:type="dxa"/>
              <w:bottom w:w="0" w:type="dxa"/>
              <w:right w:w="93" w:type="dxa"/>
            </w:tcMar>
            <w:hideMark/>
          </w:tcPr>
          <w:p w:rsidR="00B03894" w:rsidRPr="00B03894" w:rsidRDefault="00B03894" w:rsidP="0035439D">
            <w:pPr>
              <w:spacing w:after="0"/>
              <w:rPr>
                <w:b/>
                <w:sz w:val="22"/>
                <w:szCs w:val="22"/>
              </w:rPr>
            </w:pPr>
            <w:r w:rsidRPr="00B03894">
              <w:rPr>
                <w:b/>
                <w:sz w:val="22"/>
                <w:szCs w:val="22"/>
              </w:rPr>
              <w:t>Tam  5" "Çok  4", "Orta  3", "Az  2", "Hiç  1"</w:t>
            </w:r>
          </w:p>
        </w:tc>
        <w:tc>
          <w:tcPr>
            <w:tcW w:w="1477" w:type="dxa"/>
            <w:vMerge/>
            <w:shd w:val="clear" w:color="auto" w:fill="D9D9D9"/>
            <w:vAlign w:val="center"/>
            <w:hideMark/>
          </w:tcPr>
          <w:p w:rsidR="00B03894" w:rsidRPr="002D7790" w:rsidRDefault="00B03894" w:rsidP="0035439D">
            <w:pPr>
              <w:jc w:val="center"/>
            </w:pPr>
          </w:p>
        </w:tc>
      </w:tr>
      <w:tr w:rsidR="00B03894" w:rsidRPr="002D7790" w:rsidTr="00D9755B">
        <w:trPr>
          <w:trHeight w:val="796"/>
        </w:trPr>
        <w:tc>
          <w:tcPr>
            <w:tcW w:w="0" w:type="auto"/>
            <w:vMerge/>
            <w:shd w:val="clear" w:color="auto" w:fill="C4BC96"/>
            <w:vAlign w:val="center"/>
            <w:hideMark/>
          </w:tcPr>
          <w:p w:rsidR="00B03894" w:rsidRPr="002D7790" w:rsidRDefault="00B03894" w:rsidP="0035439D">
            <w:pPr>
              <w:spacing w:after="0"/>
            </w:pPr>
          </w:p>
        </w:tc>
        <w:tc>
          <w:tcPr>
            <w:tcW w:w="576" w:type="dxa"/>
            <w:vMerge/>
            <w:shd w:val="clear" w:color="auto" w:fill="8DB3E2"/>
            <w:vAlign w:val="center"/>
            <w:hideMark/>
          </w:tcPr>
          <w:p w:rsidR="00B03894" w:rsidRPr="002D7790" w:rsidRDefault="00B03894" w:rsidP="0035439D">
            <w:pPr>
              <w:spacing w:after="0"/>
            </w:pPr>
          </w:p>
        </w:tc>
        <w:tc>
          <w:tcPr>
            <w:tcW w:w="576" w:type="dxa"/>
            <w:vMerge/>
            <w:shd w:val="clear" w:color="auto" w:fill="E5B8B7"/>
            <w:vAlign w:val="center"/>
            <w:hideMark/>
          </w:tcPr>
          <w:p w:rsidR="00B03894" w:rsidRPr="002D7790" w:rsidRDefault="00B03894" w:rsidP="0035439D">
            <w:pPr>
              <w:spacing w:after="0"/>
            </w:pPr>
          </w:p>
        </w:tc>
        <w:tc>
          <w:tcPr>
            <w:tcW w:w="670" w:type="dxa"/>
            <w:vMerge/>
            <w:shd w:val="clear" w:color="auto" w:fill="FBD4B4"/>
            <w:vAlign w:val="center"/>
            <w:hideMark/>
          </w:tcPr>
          <w:p w:rsidR="00B03894" w:rsidRPr="002D7790" w:rsidRDefault="00B03894" w:rsidP="0035439D">
            <w:pPr>
              <w:spacing w:after="0"/>
            </w:pPr>
          </w:p>
        </w:tc>
        <w:tc>
          <w:tcPr>
            <w:tcW w:w="4856" w:type="dxa"/>
            <w:vMerge/>
            <w:shd w:val="clear" w:color="auto" w:fill="EAF1DD"/>
            <w:vAlign w:val="center"/>
            <w:hideMark/>
          </w:tcPr>
          <w:p w:rsidR="00B03894" w:rsidRPr="002D7790" w:rsidRDefault="00B03894" w:rsidP="0035439D">
            <w:pPr>
              <w:spacing w:after="0"/>
            </w:pPr>
          </w:p>
        </w:tc>
        <w:tc>
          <w:tcPr>
            <w:tcW w:w="2350" w:type="dxa"/>
            <w:shd w:val="clear" w:color="auto" w:fill="FABF8F"/>
            <w:tcMar>
              <w:top w:w="20" w:type="dxa"/>
              <w:left w:w="93" w:type="dxa"/>
              <w:bottom w:w="0" w:type="dxa"/>
              <w:right w:w="93" w:type="dxa"/>
            </w:tcMar>
            <w:hideMark/>
          </w:tcPr>
          <w:p w:rsidR="00B03894" w:rsidRPr="002D7790" w:rsidRDefault="00B03894" w:rsidP="0035439D">
            <w:pPr>
              <w:spacing w:after="0"/>
            </w:pPr>
            <w:r w:rsidRPr="002D7790">
              <w:t>1,2,3 İzle</w:t>
            </w:r>
            <w:r w:rsidRPr="002D7790">
              <w:br/>
              <w:t>4,5 Bilgilendir</w:t>
            </w:r>
          </w:p>
        </w:tc>
        <w:tc>
          <w:tcPr>
            <w:tcW w:w="2226" w:type="dxa"/>
            <w:shd w:val="clear" w:color="auto" w:fill="FABF8F"/>
            <w:tcMar>
              <w:top w:w="20" w:type="dxa"/>
              <w:left w:w="93" w:type="dxa"/>
              <w:bottom w:w="0" w:type="dxa"/>
              <w:right w:w="93" w:type="dxa"/>
            </w:tcMar>
            <w:hideMark/>
          </w:tcPr>
          <w:p w:rsidR="00B03894" w:rsidRDefault="00B03894" w:rsidP="0035439D">
            <w:pPr>
              <w:spacing w:after="0"/>
            </w:pPr>
            <w:r w:rsidRPr="002D7790">
              <w:t>1,2,3 Gözet</w:t>
            </w:r>
          </w:p>
          <w:p w:rsidR="00B03894" w:rsidRPr="002D7790" w:rsidRDefault="00B03894" w:rsidP="0035439D">
            <w:pPr>
              <w:spacing w:after="0"/>
            </w:pPr>
            <w:r w:rsidRPr="002D7790">
              <w:t xml:space="preserve">4,5 Birlikte Çalış </w:t>
            </w:r>
          </w:p>
        </w:tc>
        <w:tc>
          <w:tcPr>
            <w:tcW w:w="1477" w:type="dxa"/>
            <w:vMerge/>
            <w:shd w:val="clear" w:color="auto" w:fill="D9D9D9"/>
            <w:vAlign w:val="center"/>
            <w:hideMark/>
          </w:tcPr>
          <w:p w:rsidR="00B03894" w:rsidRPr="002D7790" w:rsidRDefault="00B03894" w:rsidP="0035439D">
            <w:pPr>
              <w:jc w:val="center"/>
            </w:pPr>
          </w:p>
        </w:tc>
      </w:tr>
      <w:tr w:rsidR="00B03894" w:rsidRPr="002D7790" w:rsidTr="00D9755B">
        <w:trPr>
          <w:trHeight w:val="1083"/>
        </w:trPr>
        <w:tc>
          <w:tcPr>
            <w:tcW w:w="278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 xml:space="preserve">İlçe Milli Eğitim Müdürlüğü </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szCs w:val="24"/>
              </w:rPr>
              <w:t xml:space="preserve">Amaçlarımıza Ulaşmada Destek İçin İş birliği İçinde Olmamız Gereken Kurum </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 xml:space="preserve">Bilgilendir, Birlikte çalış </w:t>
            </w:r>
          </w:p>
        </w:tc>
      </w:tr>
      <w:tr w:rsidR="00B03894" w:rsidRPr="002D7790" w:rsidTr="00D9755B">
        <w:trPr>
          <w:trHeight w:val="654"/>
        </w:trPr>
        <w:tc>
          <w:tcPr>
            <w:tcW w:w="2787"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rPr>
                <w:szCs w:val="24"/>
              </w:rPr>
            </w:pPr>
            <w:r w:rsidRPr="0035439D">
              <w:rPr>
                <w:b/>
                <w:bCs/>
                <w:szCs w:val="24"/>
              </w:rPr>
              <w:t xml:space="preserve">Veliler </w:t>
            </w:r>
          </w:p>
        </w:tc>
        <w:tc>
          <w:tcPr>
            <w:tcW w:w="57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X</w:t>
            </w:r>
          </w:p>
        </w:tc>
        <w:tc>
          <w:tcPr>
            <w:tcW w:w="670"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X</w:t>
            </w:r>
          </w:p>
        </w:tc>
        <w:tc>
          <w:tcPr>
            <w:tcW w:w="4856" w:type="dxa"/>
            <w:shd w:val="clear" w:color="auto" w:fill="FFFFFF"/>
            <w:tcMar>
              <w:top w:w="20" w:type="dxa"/>
              <w:left w:w="93" w:type="dxa"/>
              <w:bottom w:w="0" w:type="dxa"/>
              <w:right w:w="93" w:type="dxa"/>
            </w:tcMar>
            <w:hideMark/>
          </w:tcPr>
          <w:p w:rsidR="00B03894" w:rsidRPr="0035439D" w:rsidRDefault="00B03894" w:rsidP="0035439D">
            <w:pPr>
              <w:spacing w:after="0" w:line="240" w:lineRule="auto"/>
              <w:rPr>
                <w:szCs w:val="24"/>
              </w:rPr>
            </w:pPr>
            <w:r w:rsidRPr="0035439D">
              <w:rPr>
                <w:szCs w:val="24"/>
              </w:rPr>
              <w:t xml:space="preserve">Doğrudan ve Dolaylı Hizmet Alan </w:t>
            </w:r>
          </w:p>
        </w:tc>
        <w:tc>
          <w:tcPr>
            <w:tcW w:w="2350"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4</w:t>
            </w:r>
          </w:p>
        </w:tc>
        <w:tc>
          <w:tcPr>
            <w:tcW w:w="222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4</w:t>
            </w:r>
          </w:p>
        </w:tc>
        <w:tc>
          <w:tcPr>
            <w:tcW w:w="1477"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rPr>
                <w:szCs w:val="24"/>
              </w:rPr>
            </w:pPr>
            <w:r w:rsidRPr="0035439D">
              <w:rPr>
                <w:b/>
                <w:bCs/>
                <w:szCs w:val="24"/>
              </w:rPr>
              <w:t>Bilgilendir, Birlikte çalış</w:t>
            </w:r>
          </w:p>
        </w:tc>
      </w:tr>
      <w:tr w:rsidR="00B03894" w:rsidRPr="002D7790" w:rsidTr="00D9755B">
        <w:trPr>
          <w:trHeight w:val="1083"/>
        </w:trPr>
        <w:tc>
          <w:tcPr>
            <w:tcW w:w="278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 xml:space="preserve">Okul Aile Birliği </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4856"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Amaçlarımıza Ulaşmada Destek İçin İş birliği İçinde Olmamız Gereken Kurum</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 xml:space="preserve">Bilgilendir, Birlikte çalış </w:t>
            </w:r>
          </w:p>
        </w:tc>
      </w:tr>
      <w:tr w:rsidR="00B03894" w:rsidRPr="002D7790" w:rsidTr="00D9755B">
        <w:trPr>
          <w:trHeight w:val="1086"/>
        </w:trPr>
        <w:tc>
          <w:tcPr>
            <w:tcW w:w="278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 xml:space="preserve">Öğrenciler </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485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szCs w:val="24"/>
              </w:rPr>
              <w:t xml:space="preserve">Varoluş sebebimiz </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 xml:space="preserve">Bilgilendir, Birlikte Çalış </w:t>
            </w:r>
          </w:p>
        </w:tc>
      </w:tr>
      <w:tr w:rsidR="00B03894" w:rsidRPr="002D7790" w:rsidTr="00D9755B">
        <w:trPr>
          <w:trHeight w:val="1328"/>
        </w:trPr>
        <w:tc>
          <w:tcPr>
            <w:tcW w:w="278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b/>
                <w:bCs/>
                <w:szCs w:val="24"/>
              </w:rPr>
            </w:pPr>
            <w:r w:rsidRPr="0035439D">
              <w:rPr>
                <w:b/>
                <w:bCs/>
                <w:szCs w:val="24"/>
              </w:rPr>
              <w:t>Öğretmenler</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szCs w:val="24"/>
              </w:rPr>
              <w:t>Amaçlarımıza Ulaşmada Destek İçin İş birliği İçinde Olmamız Gereken Paydaşlar</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b/>
                <w:bCs/>
                <w:szCs w:val="24"/>
              </w:rPr>
            </w:pPr>
            <w:r w:rsidRPr="0035439D">
              <w:rPr>
                <w:b/>
                <w:bCs/>
                <w:szCs w:val="24"/>
              </w:rPr>
              <w:t>Bilgilendir, Birlikte Çalış</w:t>
            </w:r>
          </w:p>
        </w:tc>
      </w:tr>
      <w:tr w:rsidR="00B03894" w:rsidRPr="002D7790" w:rsidTr="00D9755B">
        <w:trPr>
          <w:trHeight w:val="1411"/>
        </w:trPr>
        <w:tc>
          <w:tcPr>
            <w:tcW w:w="2787"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rPr>
                <w:szCs w:val="24"/>
              </w:rPr>
            </w:pPr>
            <w:r w:rsidRPr="0035439D">
              <w:rPr>
                <w:b/>
                <w:bCs/>
                <w:szCs w:val="24"/>
              </w:rPr>
              <w:lastRenderedPageBreak/>
              <w:t xml:space="preserve">Mahalle Muhtarı </w:t>
            </w:r>
          </w:p>
        </w:tc>
        <w:tc>
          <w:tcPr>
            <w:tcW w:w="57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X</w:t>
            </w:r>
          </w:p>
        </w:tc>
        <w:tc>
          <w:tcPr>
            <w:tcW w:w="670"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X</w:t>
            </w:r>
          </w:p>
        </w:tc>
        <w:tc>
          <w:tcPr>
            <w:tcW w:w="4856" w:type="dxa"/>
            <w:shd w:val="clear" w:color="auto" w:fill="FFFFFF"/>
            <w:tcMar>
              <w:top w:w="20" w:type="dxa"/>
              <w:left w:w="93" w:type="dxa"/>
              <w:bottom w:w="0" w:type="dxa"/>
              <w:right w:w="93" w:type="dxa"/>
            </w:tcMar>
            <w:hideMark/>
          </w:tcPr>
          <w:p w:rsidR="00B03894" w:rsidRPr="0035439D" w:rsidRDefault="00B03894" w:rsidP="0035439D">
            <w:pPr>
              <w:spacing w:after="0" w:line="240" w:lineRule="auto"/>
              <w:rPr>
                <w:szCs w:val="24"/>
              </w:rPr>
            </w:pPr>
            <w:r w:rsidRPr="0035439D">
              <w:rPr>
                <w:szCs w:val="24"/>
              </w:rPr>
              <w:t>Amaçlarımıza Ulaşmada Destek İçin İş birliği İçinde Olmamız Gereken Kurum</w:t>
            </w:r>
          </w:p>
        </w:tc>
        <w:tc>
          <w:tcPr>
            <w:tcW w:w="2350"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1</w:t>
            </w:r>
          </w:p>
        </w:tc>
        <w:tc>
          <w:tcPr>
            <w:tcW w:w="222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2</w:t>
            </w:r>
          </w:p>
        </w:tc>
        <w:tc>
          <w:tcPr>
            <w:tcW w:w="1477"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rPr>
                <w:szCs w:val="24"/>
              </w:rPr>
            </w:pPr>
            <w:r w:rsidRPr="0035439D">
              <w:rPr>
                <w:b/>
                <w:bCs/>
                <w:szCs w:val="24"/>
              </w:rPr>
              <w:t xml:space="preserve">İzle, Gözet </w:t>
            </w:r>
          </w:p>
        </w:tc>
      </w:tr>
      <w:tr w:rsidR="00B03894" w:rsidRPr="002D7790" w:rsidTr="00D9755B">
        <w:trPr>
          <w:trHeight w:val="1388"/>
        </w:trPr>
        <w:tc>
          <w:tcPr>
            <w:tcW w:w="2787"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rPr>
                <w:szCs w:val="24"/>
              </w:rPr>
            </w:pPr>
            <w:r w:rsidRPr="0035439D">
              <w:rPr>
                <w:b/>
                <w:bCs/>
                <w:szCs w:val="24"/>
              </w:rPr>
              <w:t xml:space="preserve">Sağlık Kuruluşları </w:t>
            </w:r>
          </w:p>
        </w:tc>
        <w:tc>
          <w:tcPr>
            <w:tcW w:w="57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X</w:t>
            </w:r>
          </w:p>
        </w:tc>
        <w:tc>
          <w:tcPr>
            <w:tcW w:w="670"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X</w:t>
            </w:r>
          </w:p>
        </w:tc>
        <w:tc>
          <w:tcPr>
            <w:tcW w:w="4856" w:type="dxa"/>
            <w:shd w:val="clear" w:color="auto" w:fill="FFFFFF"/>
            <w:tcMar>
              <w:top w:w="20" w:type="dxa"/>
              <w:left w:w="93" w:type="dxa"/>
              <w:bottom w:w="0" w:type="dxa"/>
              <w:right w:w="93" w:type="dxa"/>
            </w:tcMar>
            <w:hideMark/>
          </w:tcPr>
          <w:p w:rsidR="00B03894" w:rsidRPr="0035439D" w:rsidRDefault="00B03894" w:rsidP="0035439D">
            <w:pPr>
              <w:spacing w:after="0" w:line="240" w:lineRule="auto"/>
              <w:rPr>
                <w:szCs w:val="24"/>
              </w:rPr>
            </w:pPr>
            <w:r w:rsidRPr="0035439D">
              <w:rPr>
                <w:szCs w:val="24"/>
              </w:rPr>
              <w:t>Amaçlarımıza Ulaşmada Destek İçin İş birliği İçinde Olmamız Gereken Kurum</w:t>
            </w:r>
          </w:p>
        </w:tc>
        <w:tc>
          <w:tcPr>
            <w:tcW w:w="2350"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2</w:t>
            </w:r>
          </w:p>
        </w:tc>
        <w:tc>
          <w:tcPr>
            <w:tcW w:w="2226"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jc w:val="center"/>
              <w:rPr>
                <w:szCs w:val="24"/>
              </w:rPr>
            </w:pPr>
            <w:r w:rsidRPr="0035439D">
              <w:rPr>
                <w:szCs w:val="24"/>
              </w:rPr>
              <w:t>4</w:t>
            </w:r>
          </w:p>
        </w:tc>
        <w:tc>
          <w:tcPr>
            <w:tcW w:w="1477" w:type="dxa"/>
            <w:shd w:val="clear" w:color="auto" w:fill="FFFFFF"/>
            <w:tcMar>
              <w:top w:w="20" w:type="dxa"/>
              <w:left w:w="93" w:type="dxa"/>
              <w:bottom w:w="0" w:type="dxa"/>
              <w:right w:w="93" w:type="dxa"/>
            </w:tcMar>
            <w:vAlign w:val="center"/>
            <w:hideMark/>
          </w:tcPr>
          <w:p w:rsidR="00B03894" w:rsidRPr="0035439D" w:rsidRDefault="00B03894" w:rsidP="0035439D">
            <w:pPr>
              <w:spacing w:after="0" w:line="240" w:lineRule="auto"/>
              <w:rPr>
                <w:szCs w:val="24"/>
              </w:rPr>
            </w:pPr>
            <w:r w:rsidRPr="0035439D">
              <w:rPr>
                <w:b/>
                <w:bCs/>
                <w:szCs w:val="24"/>
              </w:rPr>
              <w:t xml:space="preserve">İzle, Birlikte Çalış </w:t>
            </w:r>
          </w:p>
        </w:tc>
      </w:tr>
      <w:tr w:rsidR="00B03894" w:rsidRPr="002D7790" w:rsidTr="00D9755B">
        <w:trPr>
          <w:trHeight w:val="1083"/>
        </w:trPr>
        <w:tc>
          <w:tcPr>
            <w:tcW w:w="278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szCs w:val="24"/>
              </w:rPr>
              <w:t>Kurum Çalışanları</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X</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Amaçlarımıza Ulaşmada Destek İçin İş birliği İçinde Olmamız Gereken Paydaşlar</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b/>
                <w:bCs/>
                <w:szCs w:val="24"/>
              </w:rPr>
              <w:t>Bilgilendir, Birlikte Çalış</w:t>
            </w:r>
          </w:p>
        </w:tc>
      </w:tr>
      <w:tr w:rsidR="00B03894" w:rsidRPr="002D7790" w:rsidTr="00D9755B">
        <w:trPr>
          <w:trHeight w:val="1083"/>
        </w:trPr>
        <w:tc>
          <w:tcPr>
            <w:tcW w:w="2787"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Hayırseverler</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szCs w:val="24"/>
              </w:rPr>
              <w:t>X</w:t>
            </w: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Amaçlarımıza Ulaşmada Destek İçin İş birliği İçinde Olmamız Gereken Kişi/kişiler</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b/>
                <w:bCs/>
                <w:szCs w:val="24"/>
              </w:rPr>
              <w:t>Bilgilendir, Birlikte Çalış</w:t>
            </w:r>
          </w:p>
        </w:tc>
      </w:tr>
      <w:tr w:rsidR="00B03894" w:rsidRPr="002D7790" w:rsidTr="00D9755B">
        <w:trPr>
          <w:trHeight w:val="1083"/>
        </w:trPr>
        <w:tc>
          <w:tcPr>
            <w:tcW w:w="2787"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Sivil Toplum Kuruluşları</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szCs w:val="24"/>
              </w:rPr>
              <w:t>X</w:t>
            </w: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Amaçlarımıza Ulaşmada Destek İçin İş birliği İçinde Olmamız Gereken Kurum</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2</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4</w:t>
            </w:r>
          </w:p>
        </w:tc>
        <w:tc>
          <w:tcPr>
            <w:tcW w:w="1477"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rPr>
                <w:szCs w:val="24"/>
              </w:rPr>
            </w:pPr>
            <w:r w:rsidRPr="0035439D">
              <w:rPr>
                <w:b/>
                <w:bCs/>
                <w:szCs w:val="24"/>
              </w:rPr>
              <w:t>İzle, Birlikte Çalış</w:t>
            </w:r>
          </w:p>
        </w:tc>
      </w:tr>
      <w:tr w:rsidR="00B03894" w:rsidRPr="002D7790" w:rsidTr="00D9755B">
        <w:trPr>
          <w:trHeight w:val="1083"/>
        </w:trPr>
        <w:tc>
          <w:tcPr>
            <w:tcW w:w="2787" w:type="dxa"/>
            <w:shd w:val="clear" w:color="auto" w:fill="FFFFFF"/>
            <w:tcMar>
              <w:top w:w="20" w:type="dxa"/>
              <w:left w:w="93" w:type="dxa"/>
              <w:bottom w:w="0" w:type="dxa"/>
              <w:right w:w="93" w:type="dxa"/>
            </w:tcMar>
          </w:tcPr>
          <w:p w:rsidR="00B03894" w:rsidRPr="0035439D" w:rsidRDefault="00B03894" w:rsidP="0035439D">
            <w:pPr>
              <w:spacing w:after="0" w:line="240" w:lineRule="auto"/>
              <w:rPr>
                <w:b/>
                <w:szCs w:val="24"/>
              </w:rPr>
            </w:pPr>
            <w:r w:rsidRPr="0035439D">
              <w:rPr>
                <w:b/>
                <w:szCs w:val="24"/>
              </w:rPr>
              <w:t>Milli Eğitim Bakanlığı</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szCs w:val="24"/>
              </w:rPr>
              <w:t>X</w:t>
            </w: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Amaçlarımıza Ulaşmada Destek İçin İş birliği İçinde Olmamız Gereken Kurum</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3</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b/>
                <w:bCs/>
                <w:szCs w:val="24"/>
              </w:rPr>
              <w:t>Bilgilendir, Birlikte Çalış</w:t>
            </w:r>
          </w:p>
        </w:tc>
      </w:tr>
      <w:tr w:rsidR="00B03894" w:rsidRPr="002D7790" w:rsidTr="00D9755B">
        <w:trPr>
          <w:trHeight w:val="1083"/>
        </w:trPr>
        <w:tc>
          <w:tcPr>
            <w:tcW w:w="2787" w:type="dxa"/>
            <w:shd w:val="clear" w:color="auto" w:fill="FFFFFF"/>
            <w:tcMar>
              <w:top w:w="20" w:type="dxa"/>
              <w:left w:w="93" w:type="dxa"/>
              <w:bottom w:w="0" w:type="dxa"/>
              <w:right w:w="93" w:type="dxa"/>
            </w:tcMar>
          </w:tcPr>
          <w:p w:rsidR="00B03894" w:rsidRPr="0035439D" w:rsidRDefault="00B03894" w:rsidP="0035439D">
            <w:pPr>
              <w:spacing w:after="0" w:line="240" w:lineRule="auto"/>
              <w:rPr>
                <w:b/>
                <w:szCs w:val="24"/>
              </w:rPr>
            </w:pPr>
            <w:r w:rsidRPr="0035439D">
              <w:rPr>
                <w:b/>
                <w:szCs w:val="24"/>
              </w:rPr>
              <w:t>İl Milli Eğitim Müdürlüğü</w:t>
            </w:r>
          </w:p>
        </w:tc>
        <w:tc>
          <w:tcPr>
            <w:tcW w:w="57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576"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szCs w:val="24"/>
              </w:rPr>
              <w:t>X</w:t>
            </w:r>
          </w:p>
        </w:tc>
        <w:tc>
          <w:tcPr>
            <w:tcW w:w="67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p>
        </w:tc>
        <w:tc>
          <w:tcPr>
            <w:tcW w:w="4856" w:type="dxa"/>
            <w:shd w:val="clear" w:color="auto" w:fill="FFFFFF"/>
            <w:tcMar>
              <w:top w:w="20" w:type="dxa"/>
              <w:left w:w="93" w:type="dxa"/>
              <w:bottom w:w="0" w:type="dxa"/>
              <w:right w:w="93" w:type="dxa"/>
            </w:tcMar>
          </w:tcPr>
          <w:p w:rsidR="00B03894" w:rsidRPr="0035439D" w:rsidRDefault="00B03894" w:rsidP="0035439D">
            <w:pPr>
              <w:spacing w:after="0" w:line="240" w:lineRule="auto"/>
              <w:rPr>
                <w:szCs w:val="24"/>
              </w:rPr>
            </w:pPr>
            <w:r w:rsidRPr="0035439D">
              <w:rPr>
                <w:szCs w:val="24"/>
              </w:rPr>
              <w:t>Amaçlarımıza Ulaşmada Destek İçin İş birliği İçinde Olmamız Gereken Kurum</w:t>
            </w:r>
          </w:p>
        </w:tc>
        <w:tc>
          <w:tcPr>
            <w:tcW w:w="2350"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3</w:t>
            </w:r>
          </w:p>
        </w:tc>
        <w:tc>
          <w:tcPr>
            <w:tcW w:w="2226" w:type="dxa"/>
            <w:shd w:val="clear" w:color="auto" w:fill="FFFFFF"/>
            <w:tcMar>
              <w:top w:w="20" w:type="dxa"/>
              <w:left w:w="93" w:type="dxa"/>
              <w:bottom w:w="0" w:type="dxa"/>
              <w:right w:w="93" w:type="dxa"/>
            </w:tcMar>
            <w:vAlign w:val="center"/>
          </w:tcPr>
          <w:p w:rsidR="00B03894" w:rsidRPr="0035439D" w:rsidRDefault="00B03894" w:rsidP="0035439D">
            <w:pPr>
              <w:spacing w:after="0" w:line="240" w:lineRule="auto"/>
              <w:jc w:val="center"/>
              <w:rPr>
                <w:szCs w:val="24"/>
              </w:rPr>
            </w:pPr>
            <w:r w:rsidRPr="0035439D">
              <w:rPr>
                <w:szCs w:val="24"/>
              </w:rPr>
              <w:t>5</w:t>
            </w:r>
          </w:p>
        </w:tc>
        <w:tc>
          <w:tcPr>
            <w:tcW w:w="1477" w:type="dxa"/>
            <w:shd w:val="clear" w:color="auto" w:fill="FFFFFF"/>
            <w:tcMar>
              <w:top w:w="20" w:type="dxa"/>
              <w:left w:w="93" w:type="dxa"/>
              <w:bottom w:w="0" w:type="dxa"/>
              <w:right w:w="93" w:type="dxa"/>
            </w:tcMar>
          </w:tcPr>
          <w:p w:rsidR="00B03894" w:rsidRPr="0035439D" w:rsidRDefault="00B03894" w:rsidP="0035439D">
            <w:pPr>
              <w:rPr>
                <w:szCs w:val="24"/>
              </w:rPr>
            </w:pPr>
            <w:r w:rsidRPr="0035439D">
              <w:rPr>
                <w:b/>
                <w:bCs/>
                <w:szCs w:val="24"/>
              </w:rPr>
              <w:t>Bilgilendir, Birlikte Çalış</w:t>
            </w:r>
          </w:p>
        </w:tc>
      </w:tr>
    </w:tbl>
    <w:p w:rsidR="00087627" w:rsidRDefault="00087627" w:rsidP="00B21A33">
      <w:pPr>
        <w:jc w:val="both"/>
      </w:pPr>
    </w:p>
    <w:p w:rsidR="008973F7" w:rsidRDefault="00F205E8" w:rsidP="00B21A33">
      <w:pPr>
        <w:jc w:val="both"/>
      </w:pPr>
      <w:r>
        <w:rPr>
          <w:noProof/>
        </w:rPr>
        <w:lastRenderedPageBreak/>
        <mc:AlternateContent>
          <mc:Choice Requires="wpg">
            <w:drawing>
              <wp:anchor distT="0" distB="0" distL="0" distR="0" simplePos="0" relativeHeight="251662336" behindDoc="1" locked="0" layoutInCell="1" allowOverlap="1">
                <wp:simplePos x="0" y="0"/>
                <wp:positionH relativeFrom="page">
                  <wp:posOffset>601345</wp:posOffset>
                </wp:positionH>
                <wp:positionV relativeFrom="paragraph">
                  <wp:posOffset>659765</wp:posOffset>
                </wp:positionV>
                <wp:extent cx="9527540" cy="5499735"/>
                <wp:effectExtent l="1270" t="2540" r="0" b="3175"/>
                <wp:wrapTopAndBottom/>
                <wp:docPr id="17"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7540" cy="5499735"/>
                          <a:chOff x="1426" y="251"/>
                          <a:chExt cx="9582" cy="5442"/>
                        </a:xfrm>
                      </wpg:grpSpPr>
                      <pic:pic xmlns:pic="http://schemas.openxmlformats.org/drawingml/2006/picture">
                        <pic:nvPicPr>
                          <pic:cNvPr id="18" name="Picture 24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436" y="260"/>
                            <a:ext cx="9562" cy="5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100000"/>
                                    <a:lumOff val="0"/>
                                  </a:schemeClr>
                                </a:solidFill>
                                <a:miter lim="800000"/>
                                <a:headEnd/>
                                <a:tailEnd/>
                              </a14:hiddenLine>
                            </a:ext>
                          </a:extLst>
                        </pic:spPr>
                      </pic:pic>
                      <wps:wsp>
                        <wps:cNvPr id="19" name="Rectangle 244"/>
                        <wps:cNvSpPr>
                          <a:spLocks noChangeArrowheads="1"/>
                        </wps:cNvSpPr>
                        <wps:spPr bwMode="auto">
                          <a:xfrm>
                            <a:off x="1436" y="260"/>
                            <a:ext cx="9562" cy="542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45"/>
                        <wps:cNvSpPr>
                          <a:spLocks noChangeArrowheads="1"/>
                        </wps:cNvSpPr>
                        <wps:spPr bwMode="auto">
                          <a:xfrm>
                            <a:off x="1808" y="632"/>
                            <a:ext cx="1979"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46"/>
                        <wps:cNvSpPr>
                          <a:spLocks noChangeArrowheads="1"/>
                        </wps:cNvSpPr>
                        <wps:spPr bwMode="auto">
                          <a:xfrm>
                            <a:off x="4868" y="272"/>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47"/>
                        <wps:cNvSpPr>
                          <a:spLocks noChangeArrowheads="1"/>
                        </wps:cNvSpPr>
                        <wps:spPr bwMode="auto">
                          <a:xfrm>
                            <a:off x="7568" y="632"/>
                            <a:ext cx="192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48"/>
                        <wps:cNvSpPr>
                          <a:spLocks noChangeArrowheads="1"/>
                        </wps:cNvSpPr>
                        <wps:spPr bwMode="auto">
                          <a:xfrm>
                            <a:off x="2166" y="1460"/>
                            <a:ext cx="1727" cy="18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9"/>
                        <wps:cNvSpPr>
                          <a:spLocks noChangeArrowheads="1"/>
                        </wps:cNvSpPr>
                        <wps:spPr bwMode="auto">
                          <a:xfrm>
                            <a:off x="2166" y="1460"/>
                            <a:ext cx="1727" cy="18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0"/>
                        <wps:cNvSpPr>
                          <a:spLocks noChangeArrowheads="1"/>
                        </wps:cNvSpPr>
                        <wps:spPr bwMode="auto">
                          <a:xfrm>
                            <a:off x="4868" y="171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51"/>
                        <wps:cNvSpPr>
                          <a:spLocks noChangeArrowheads="1"/>
                        </wps:cNvSpPr>
                        <wps:spPr bwMode="auto">
                          <a:xfrm>
                            <a:off x="7568" y="1371"/>
                            <a:ext cx="1925" cy="18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52"/>
                        <wps:cNvSpPr>
                          <a:spLocks noChangeArrowheads="1"/>
                        </wps:cNvSpPr>
                        <wps:spPr bwMode="auto">
                          <a:xfrm>
                            <a:off x="7568" y="1371"/>
                            <a:ext cx="1925" cy="184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53"/>
                        <wps:cNvSpPr>
                          <a:spLocks noChangeArrowheads="1"/>
                        </wps:cNvSpPr>
                        <wps:spPr bwMode="auto">
                          <a:xfrm>
                            <a:off x="2167" y="3512"/>
                            <a:ext cx="1621" cy="5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4"/>
                        <wps:cNvSpPr>
                          <a:spLocks noChangeArrowheads="1"/>
                        </wps:cNvSpPr>
                        <wps:spPr bwMode="auto">
                          <a:xfrm>
                            <a:off x="7568" y="3512"/>
                            <a:ext cx="1925"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255"/>
                        <wps:cNvSpPr>
                          <a:spLocks noChangeArrowheads="1"/>
                        </wps:cNvSpPr>
                        <wps:spPr bwMode="auto">
                          <a:xfrm>
                            <a:off x="7568" y="3512"/>
                            <a:ext cx="192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256"/>
                        <wps:cNvSpPr>
                          <a:spLocks noChangeArrowheads="1"/>
                        </wps:cNvSpPr>
                        <wps:spPr bwMode="auto">
                          <a:xfrm>
                            <a:off x="3969" y="4412"/>
                            <a:ext cx="162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257"/>
                        <wps:cNvCnPr/>
                        <wps:spPr bwMode="auto">
                          <a:xfrm>
                            <a:off x="5589" y="99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258"/>
                        <wps:cNvCnPr/>
                        <wps:spPr bwMode="auto">
                          <a:xfrm>
                            <a:off x="4868" y="18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59"/>
                        <wps:cNvCnPr/>
                        <wps:spPr bwMode="auto">
                          <a:xfrm>
                            <a:off x="6488" y="1892"/>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60"/>
                        <wps:cNvCnPr/>
                        <wps:spPr bwMode="auto">
                          <a:xfrm>
                            <a:off x="6488" y="632"/>
                            <a:ext cx="108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61"/>
                        <wps:cNvCnPr/>
                        <wps:spPr bwMode="auto">
                          <a:xfrm>
                            <a:off x="4868" y="63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62"/>
                        <wps:cNvCnPr/>
                        <wps:spPr bwMode="auto">
                          <a:xfrm>
                            <a:off x="5589" y="2252"/>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63"/>
                        <wps:cNvCnPr/>
                        <wps:spPr bwMode="auto">
                          <a:xfrm>
                            <a:off x="5589" y="2792"/>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264"/>
                        <wps:cNvCnPr/>
                        <wps:spPr bwMode="auto">
                          <a:xfrm>
                            <a:off x="5589" y="2792"/>
                            <a:ext cx="2518"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Rectangle 265"/>
                        <wps:cNvSpPr>
                          <a:spLocks noChangeArrowheads="1"/>
                        </wps:cNvSpPr>
                        <wps:spPr bwMode="auto">
                          <a:xfrm>
                            <a:off x="6128" y="441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66"/>
                        <wps:cNvSpPr>
                          <a:spLocks noChangeArrowheads="1"/>
                        </wps:cNvSpPr>
                        <wps:spPr bwMode="auto">
                          <a:xfrm>
                            <a:off x="8107" y="4412"/>
                            <a:ext cx="162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67"/>
                        <wps:cNvSpPr>
                          <a:spLocks noChangeArrowheads="1"/>
                        </wps:cNvSpPr>
                        <wps:spPr bwMode="auto">
                          <a:xfrm>
                            <a:off x="1808" y="4412"/>
                            <a:ext cx="162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268"/>
                        <wps:cNvSpPr>
                          <a:spLocks noChangeArrowheads="1"/>
                        </wps:cNvSpPr>
                        <wps:spPr bwMode="auto">
                          <a:xfrm>
                            <a:off x="1808" y="4412"/>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Line 269"/>
                        <wps:cNvCnPr/>
                        <wps:spPr bwMode="auto">
                          <a:xfrm>
                            <a:off x="5589" y="3872"/>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70"/>
                        <wps:cNvCnPr/>
                        <wps:spPr bwMode="auto">
                          <a:xfrm>
                            <a:off x="2528" y="4412"/>
                            <a:ext cx="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71"/>
                        <wps:cNvCnPr/>
                        <wps:spPr bwMode="auto">
                          <a:xfrm>
                            <a:off x="2529" y="4069"/>
                            <a:ext cx="6479"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272"/>
                        <wps:cNvCnPr/>
                        <wps:spPr bwMode="auto">
                          <a:xfrm>
                            <a:off x="5589" y="3332"/>
                            <a:ext cx="1"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273"/>
                        <wps:cNvCnPr/>
                        <wps:spPr bwMode="auto">
                          <a:xfrm>
                            <a:off x="2528" y="4592"/>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74"/>
                        <wps:cNvCnPr/>
                        <wps:spPr bwMode="auto">
                          <a:xfrm>
                            <a:off x="4688" y="4052"/>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275"/>
                        <wps:cNvCnPr/>
                        <wps:spPr bwMode="auto">
                          <a:xfrm>
                            <a:off x="6845" y="4052"/>
                            <a:ext cx="2"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276"/>
                        <wps:cNvCnPr/>
                        <wps:spPr bwMode="auto">
                          <a:xfrm>
                            <a:off x="8933" y="4052"/>
                            <a:ext cx="1"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277"/>
                        <wps:cNvSpPr txBox="1">
                          <a:spLocks noChangeArrowheads="1"/>
                        </wps:cNvSpPr>
                        <wps:spPr bwMode="auto">
                          <a:xfrm>
                            <a:off x="2318" y="1545"/>
                            <a:ext cx="1290" cy="1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87627">
                              <w:pPr>
                                <w:ind w:right="18"/>
                                <w:rPr>
                                  <w:sz w:val="16"/>
                                </w:rPr>
                              </w:pPr>
                              <w:r>
                                <w:rPr>
                                  <w:b/>
                                  <w:sz w:val="16"/>
                                </w:rPr>
                                <w:t xml:space="preserve">Komisyonlar: </w:t>
                              </w:r>
                              <w:r>
                                <w:rPr>
                                  <w:color w:val="333333"/>
                                  <w:sz w:val="16"/>
                                </w:rPr>
                                <w:t>Satın Alma Komisyonu Muayene veTeslim Alma Komisyonu Eser İnceleme Komisyonu</w:t>
                              </w:r>
                            </w:p>
                            <w:p w:rsidR="0084416E" w:rsidRDefault="0084416E" w:rsidP="00087627">
                              <w:pPr>
                                <w:ind w:right="154"/>
                                <w:rPr>
                                  <w:sz w:val="16"/>
                                </w:rPr>
                              </w:pPr>
                              <w:r>
                                <w:rPr>
                                  <w:color w:val="333333"/>
                                  <w:sz w:val="16"/>
                                </w:rPr>
                                <w:t>Demirbaş Sayımı Komisyonu</w:t>
                              </w:r>
                            </w:p>
                          </w:txbxContent>
                        </wps:txbx>
                        <wps:bodyPr rot="0" vert="horz" wrap="square" lIns="0" tIns="0" rIns="0" bIns="0" anchor="t" anchorCtr="0" upright="1">
                          <a:noAutofit/>
                        </wps:bodyPr>
                      </wps:wsp>
                      <wps:wsp>
                        <wps:cNvPr id="53" name="Text Box 278"/>
                        <wps:cNvSpPr txBox="1">
                          <a:spLocks noChangeArrowheads="1"/>
                        </wps:cNvSpPr>
                        <wps:spPr bwMode="auto">
                          <a:xfrm>
                            <a:off x="7722" y="1456"/>
                            <a:ext cx="1533" cy="1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87627">
                              <w:pPr>
                                <w:spacing w:line="176" w:lineRule="exact"/>
                                <w:rPr>
                                  <w:b/>
                                  <w:sz w:val="16"/>
                                </w:rPr>
                              </w:pPr>
                              <w:r>
                                <w:rPr>
                                  <w:b/>
                                  <w:sz w:val="16"/>
                                </w:rPr>
                                <w:t>Kurullar:</w:t>
                              </w:r>
                            </w:p>
                            <w:p w:rsidR="0084416E" w:rsidRDefault="0084416E" w:rsidP="00087627">
                              <w:pPr>
                                <w:ind w:right="211"/>
                                <w:rPr>
                                  <w:sz w:val="16"/>
                                </w:rPr>
                              </w:pPr>
                              <w:r>
                                <w:rPr>
                                  <w:sz w:val="16"/>
                                </w:rPr>
                                <w:t>Öğretmenler Kurulu Şube Öğretmenler Kurulu</w:t>
                              </w:r>
                            </w:p>
                            <w:p w:rsidR="0084416E" w:rsidRDefault="0084416E" w:rsidP="00087627">
                              <w:pPr>
                                <w:ind w:right="1"/>
                                <w:rPr>
                                  <w:sz w:val="16"/>
                                </w:rPr>
                              </w:pPr>
                              <w:r>
                                <w:rPr>
                                  <w:sz w:val="16"/>
                                </w:rPr>
                                <w:t>Rehberlik ve Psikolojik Danışma Hizmetleri Komisyonu</w:t>
                              </w:r>
                            </w:p>
                            <w:p w:rsidR="0084416E" w:rsidRDefault="0084416E" w:rsidP="00087627">
                              <w:pPr>
                                <w:spacing w:line="276" w:lineRule="auto"/>
                                <w:ind w:right="42"/>
                                <w:rPr>
                                  <w:sz w:val="16"/>
                                </w:rPr>
                              </w:pPr>
                              <w:r>
                                <w:rPr>
                                  <w:sz w:val="16"/>
                                </w:rPr>
                                <w:t>Öğrenci Davranışlarını Değerlendirme Kurulu</w:t>
                              </w:r>
                            </w:p>
                          </w:txbxContent>
                        </wps:txbx>
                        <wps:bodyPr rot="0" vert="horz" wrap="square" lIns="0" tIns="0" rIns="0" bIns="0" anchor="t" anchorCtr="0" upright="1">
                          <a:noAutofit/>
                        </wps:bodyPr>
                      </wps:wsp>
                      <wps:wsp>
                        <wps:cNvPr id="54" name="Text Box 279"/>
                        <wps:cNvSpPr txBox="1">
                          <a:spLocks noChangeArrowheads="1"/>
                        </wps:cNvSpPr>
                        <wps:spPr bwMode="auto">
                          <a:xfrm>
                            <a:off x="1961" y="4498"/>
                            <a:ext cx="118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87627">
                              <w:pPr>
                                <w:spacing w:line="178" w:lineRule="exact"/>
                                <w:rPr>
                                  <w:sz w:val="16"/>
                                </w:rPr>
                              </w:pPr>
                              <w:r>
                                <w:rPr>
                                  <w:sz w:val="16"/>
                                </w:rPr>
                                <w:t>Öğrenci Kulüpleri</w:t>
                              </w:r>
                            </w:p>
                          </w:txbxContent>
                        </wps:txbx>
                        <wps:bodyPr rot="0" vert="horz" wrap="square" lIns="0" tIns="0" rIns="0" bIns="0" anchor="t" anchorCtr="0" upright="1">
                          <a:noAutofit/>
                        </wps:bodyPr>
                      </wps:wsp>
                      <wps:wsp>
                        <wps:cNvPr id="55" name="Text Box 280"/>
                        <wps:cNvSpPr txBox="1">
                          <a:spLocks noChangeArrowheads="1"/>
                        </wps:cNvSpPr>
                        <wps:spPr bwMode="auto">
                          <a:xfrm>
                            <a:off x="8107" y="4412"/>
                            <a:ext cx="162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2"/>
                                <w:ind w:left="231"/>
                                <w:rPr>
                                  <w:sz w:val="16"/>
                                </w:rPr>
                              </w:pPr>
                              <w:r>
                                <w:rPr>
                                  <w:sz w:val="16"/>
                                </w:rPr>
                                <w:t>Rehber Öğretmen</w:t>
                              </w:r>
                            </w:p>
                          </w:txbxContent>
                        </wps:txbx>
                        <wps:bodyPr rot="0" vert="horz" wrap="square" lIns="0" tIns="0" rIns="0" bIns="0" anchor="t" anchorCtr="0" upright="1">
                          <a:noAutofit/>
                        </wps:bodyPr>
                      </wps:wsp>
                      <wps:wsp>
                        <wps:cNvPr id="56" name="Text Box 281"/>
                        <wps:cNvSpPr txBox="1">
                          <a:spLocks noChangeArrowheads="1"/>
                        </wps:cNvSpPr>
                        <wps:spPr bwMode="auto">
                          <a:xfrm>
                            <a:off x="6128" y="4412"/>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2"/>
                                <w:ind w:left="201"/>
                                <w:rPr>
                                  <w:sz w:val="16"/>
                                </w:rPr>
                              </w:pPr>
                              <w:r>
                                <w:rPr>
                                  <w:sz w:val="16"/>
                                </w:rPr>
                                <w:t>Sınıf Öğretmenleri ve Branş Öğretmenleri</w:t>
                              </w:r>
                            </w:p>
                          </w:txbxContent>
                        </wps:txbx>
                        <wps:bodyPr rot="0" vert="horz" wrap="square" lIns="0" tIns="0" rIns="0" bIns="0" anchor="t" anchorCtr="0" upright="1">
                          <a:noAutofit/>
                        </wps:bodyPr>
                      </wps:wsp>
                      <wps:wsp>
                        <wps:cNvPr id="57" name="Text Box 282"/>
                        <wps:cNvSpPr txBox="1">
                          <a:spLocks noChangeArrowheads="1"/>
                        </wps:cNvSpPr>
                        <wps:spPr bwMode="auto">
                          <a:xfrm>
                            <a:off x="3969" y="4412"/>
                            <a:ext cx="1621"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2" w:line="276" w:lineRule="auto"/>
                                <w:ind w:left="378" w:right="370" w:firstLine="213"/>
                                <w:rPr>
                                  <w:sz w:val="16"/>
                                </w:rPr>
                              </w:pPr>
                              <w:r>
                                <w:rPr>
                                  <w:sz w:val="16"/>
                                </w:rPr>
                                <w:t>Zümre Öğretmenleri</w:t>
                              </w:r>
                            </w:p>
                          </w:txbxContent>
                        </wps:txbx>
                        <wps:bodyPr rot="0" vert="horz" wrap="square" lIns="0" tIns="0" rIns="0" bIns="0" anchor="t" anchorCtr="0" upright="1">
                          <a:noAutofit/>
                        </wps:bodyPr>
                      </wps:wsp>
                      <wps:wsp>
                        <wps:cNvPr id="58" name="Text Box 283"/>
                        <wps:cNvSpPr txBox="1">
                          <a:spLocks noChangeArrowheads="1"/>
                        </wps:cNvSpPr>
                        <wps:spPr bwMode="auto">
                          <a:xfrm>
                            <a:off x="7575" y="3519"/>
                            <a:ext cx="191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87627">
                              <w:pPr>
                                <w:spacing w:before="72"/>
                                <w:ind w:left="314"/>
                                <w:rPr>
                                  <w:sz w:val="16"/>
                                </w:rPr>
                              </w:pPr>
                              <w:r>
                                <w:rPr>
                                  <w:sz w:val="16"/>
                                </w:rPr>
                                <w:t>Yardımcı Hizmetler</w:t>
                              </w:r>
                            </w:p>
                          </w:txbxContent>
                        </wps:txbx>
                        <wps:bodyPr rot="0" vert="horz" wrap="square" lIns="0" tIns="0" rIns="0" bIns="0" anchor="t" anchorCtr="0" upright="1">
                          <a:noAutofit/>
                        </wps:bodyPr>
                      </wps:wsp>
                      <wps:wsp>
                        <wps:cNvPr id="59" name="Text Box 284"/>
                        <wps:cNvSpPr txBox="1">
                          <a:spLocks noChangeArrowheads="1"/>
                        </wps:cNvSpPr>
                        <wps:spPr bwMode="auto">
                          <a:xfrm>
                            <a:off x="2167" y="3512"/>
                            <a:ext cx="1621" cy="55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2"/>
                                <w:ind w:left="281"/>
                                <w:rPr>
                                  <w:sz w:val="16"/>
                                </w:rPr>
                              </w:pPr>
                              <w:r>
                                <w:rPr>
                                  <w:sz w:val="16"/>
                                </w:rPr>
                                <w:t>Büro Hizmetleri</w:t>
                              </w:r>
                            </w:p>
                          </w:txbxContent>
                        </wps:txbx>
                        <wps:bodyPr rot="0" vert="horz" wrap="square" lIns="0" tIns="0" rIns="0" bIns="0" anchor="t" anchorCtr="0" upright="1">
                          <a:noAutofit/>
                        </wps:bodyPr>
                      </wps:wsp>
                      <wps:wsp>
                        <wps:cNvPr id="60" name="Text Box 285"/>
                        <wps:cNvSpPr txBox="1">
                          <a:spLocks noChangeArrowheads="1"/>
                        </wps:cNvSpPr>
                        <wps:spPr bwMode="auto">
                          <a:xfrm>
                            <a:off x="4868" y="1712"/>
                            <a:ext cx="16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1"/>
                                <w:ind w:left="191"/>
                                <w:rPr>
                                  <w:sz w:val="16"/>
                                </w:rPr>
                              </w:pPr>
                              <w:r>
                                <w:rPr>
                                  <w:sz w:val="16"/>
                                </w:rPr>
                                <w:t>Müdür Yardımcısı</w:t>
                              </w:r>
                            </w:p>
                          </w:txbxContent>
                        </wps:txbx>
                        <wps:bodyPr rot="0" vert="horz" wrap="square" lIns="0" tIns="0" rIns="0" bIns="0" anchor="t" anchorCtr="0" upright="1">
                          <a:noAutofit/>
                        </wps:bodyPr>
                      </wps:wsp>
                      <wps:wsp>
                        <wps:cNvPr id="61" name="Text Box 286"/>
                        <wps:cNvSpPr txBox="1">
                          <a:spLocks noChangeArrowheads="1"/>
                        </wps:cNvSpPr>
                        <wps:spPr bwMode="auto">
                          <a:xfrm>
                            <a:off x="4875" y="275"/>
                            <a:ext cx="1605" cy="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87627">
                              <w:pPr>
                                <w:spacing w:before="81"/>
                                <w:ind w:left="297"/>
                                <w:rPr>
                                  <w:sz w:val="16"/>
                                </w:rPr>
                              </w:pPr>
                              <w:r>
                                <w:rPr>
                                  <w:sz w:val="16"/>
                                </w:rPr>
                                <w:t>Okul Müdürü</w:t>
                              </w:r>
                            </w:p>
                          </w:txbxContent>
                        </wps:txbx>
                        <wps:bodyPr rot="0" vert="horz" wrap="square" lIns="0" tIns="0" rIns="0" bIns="0" anchor="t" anchorCtr="0" upright="1">
                          <a:noAutofit/>
                        </wps:bodyPr>
                      </wps:wsp>
                      <wps:wsp>
                        <wps:cNvPr id="62" name="Text Box 287"/>
                        <wps:cNvSpPr txBox="1">
                          <a:spLocks noChangeArrowheads="1"/>
                        </wps:cNvSpPr>
                        <wps:spPr bwMode="auto">
                          <a:xfrm>
                            <a:off x="7568" y="632"/>
                            <a:ext cx="192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1"/>
                                <w:ind w:left="403"/>
                                <w:rPr>
                                  <w:sz w:val="16"/>
                                </w:rPr>
                              </w:pPr>
                              <w:r>
                                <w:rPr>
                                  <w:sz w:val="16"/>
                                </w:rPr>
                                <w:t>Okul-Aile Birliği</w:t>
                              </w:r>
                            </w:p>
                          </w:txbxContent>
                        </wps:txbx>
                        <wps:bodyPr rot="0" vert="horz" wrap="square" lIns="0" tIns="0" rIns="0" bIns="0" anchor="t" anchorCtr="0" upright="1">
                          <a:noAutofit/>
                        </wps:bodyPr>
                      </wps:wsp>
                      <wps:wsp>
                        <wps:cNvPr id="63" name="Text Box 288"/>
                        <wps:cNvSpPr txBox="1">
                          <a:spLocks noChangeArrowheads="1"/>
                        </wps:cNvSpPr>
                        <wps:spPr bwMode="auto">
                          <a:xfrm>
                            <a:off x="1808" y="632"/>
                            <a:ext cx="1979" cy="6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416E" w:rsidRDefault="0084416E" w:rsidP="00087627">
                              <w:pPr>
                                <w:spacing w:before="71" w:line="276" w:lineRule="auto"/>
                                <w:ind w:left="810" w:right="244" w:hanging="562"/>
                                <w:rPr>
                                  <w:sz w:val="16"/>
                                </w:rPr>
                              </w:pPr>
                              <w:r>
                                <w:rPr>
                                  <w:sz w:val="16"/>
                                </w:rPr>
                                <w:t>Oku lGelişm Yönetim Ekibi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47.35pt;margin-top:51.95pt;width:750.2pt;height:433.05pt;z-index:-251654144;mso-wrap-distance-left:0;mso-wrap-distance-right:0;mso-position-horizontal-relative:page" coordorigin="1426,251" coordsize="9582,5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KebV/fAAAAAAC8wLI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Hi2fX0DAAAAAPACyz4AAAAAiBD7AAAAACBC7AMAAACACLEPAAAAACLE&#10;PgAAAACIE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3" o:spid="_x0000_s1027" type="#_x0000_t75" style="position:absolute;left:1436;top:260;width:9562;height:54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E7yvEAAAA2wAAAA8AAABkcnMvZG93bnJldi54bWxEj0FrwkAQhe8F/8MyBW91Uy2lRFdRQbGH&#10;VhoFr0N2zAazsyG7avz3nUOhtxnem/e+mS1636gbdbEObOB1lIEiLoOtuTJwPGxePkDFhGyxCUwG&#10;HhRhMR88zTC34c4/dCtSpSSEY44GXEptrnUsHXmMo9ASi3YOnccka1dp2+Fdwn2jx1n2rj3WLA0O&#10;W1o7Ki/F1Ruo3x72+9Otmv3pK1sVenuKxW5izPC5X05BJerTv/nvemcFX2DlFxlAz3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E7yvEAAAA2wAAAA8AAAAAAAAAAAAAAAAA&#10;nwIAAGRycy9kb3ducmV2LnhtbFBLBQYAAAAABAAEAPcAAACQAwAAAAA=&#10;" strokecolor="#4bacc6 [3208]">
                  <v:imagedata r:id="rId22" o:title=""/>
                </v:shape>
                <v:rect id="Rectangle 244" o:spid="_x0000_s1028" style="position:absolute;left:1436;top:260;width:9562;height:5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pq28MA&#10;AADbAAAADwAAAGRycy9kb3ducmV2LnhtbERPS2sCMRC+F/wPYYReima3raKrUUQoFA8FH4jHYTPu&#10;Lm4mS5J99N83hUJv8/E9Z70dTC06cr6yrCCdJiCIc6srLhRczh+TBQgfkDXWlknBN3nYbkZPa8y0&#10;7flI3SkUIoawz1BBGUKTSenzkgz6qW2II3e3zmCI0BVSO+xjuKnla5LMpcGKY0OJDe1Lyh+n1ig4&#10;vM+SW7im9rx4vC2/XP1ynR9apZ7Hw24FItAQ/sV/7k8d5y/h95d4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pq28MAAADbAAAADwAAAAAAAAAAAAAAAACYAgAAZHJzL2Rv&#10;d25yZXYueG1sUEsFBgAAAAAEAAQA9QAAAIgDAAAAAA==&#10;" filled="f" strokeweight="1pt"/>
                <v:rect id="Rectangle 245" o:spid="_x0000_s1029" style="position:absolute;left:1808;top:63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46" o:spid="_x0000_s1030" style="position:absolute;left:4868;top:272;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WdsIA&#10;AADbAAAADwAAAGRycy9kb3ducmV2LnhtbESPQWsCMRSE74L/ITyhN80qWGQ1yioVPAlqoXp7bJ7J&#10;4uZl2aTu9t+bQqHHYWa+YVab3tXiSW2oPCuYTjIQxKXXFRsFn5f9eAEiRGSNtWdS8EMBNuvhYIW5&#10;9h2f6HmORiQIhxwV2BibXMpQWnIYJr4hTt7dtw5jkq2RusUuwV0tZ1n2Lh1WnBYsNrSzVD7O307B&#10;R3M7FnMTZPEV7fXht93eHo1Sb6O+WIKI1Mf/8F/7oBXMpvD7Jf0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RZ2wgAAANsAAAAPAAAAAAAAAAAAAAAAAJgCAABkcnMvZG93&#10;bnJldi54bWxQSwUGAAAAAAQABAD1AAAAhwMAAAAA&#10;" filled="f"/>
                <v:rect id="Rectangle 247" o:spid="_x0000_s1031" style="position:absolute;left:7568;top:63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248" o:spid="_x0000_s1032" style="position:absolute;left:2166;top:146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rect id="Rectangle 249" o:spid="_x0000_s1033" style="position:absolute;left:2166;top:1460;width:1727;height:18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rect id="Rectangle 250" o:spid="_x0000_s1034" style="position:absolute;left:4868;top:17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yA8QA&#10;AADbAAAADwAAAGRycy9kb3ducmV2LnhtbESPS2vDMBCE74X8B7GB3BqpaWMaJ0oIBUOg7SEP6HWx&#10;NraptXIs+dF/XxUKOQ4z8w2z2Y22Fj21vnKs4WmuQBDnzlRcaLics8dXED4gG6wdk4Yf8rDbTh42&#10;mBo38JH6UyhEhLBPUUMZQpNK6fOSLPq5a4ijd3WtxRBlW0jT4hDhtpYLpRJpseK4UGJDbyXl36fO&#10;asDkxdw+r88f5/cuwVUxqmz5pbSeTcf9GkSgMdzD/+2D0bBYwt+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z8gPEAAAA2wAAAA8AAAAAAAAAAAAAAAAAmAIAAGRycy9k&#10;b3ducmV2LnhtbFBLBQYAAAAABAAEAPUAAACJAwAAAAA=&#10;" stroked="f"/>
                <v:rect id="Rectangle 251" o:spid="_x0000_s1035" style="position:absolute;left:7568;top:137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252" o:spid="_x0000_s1036" style="position:absolute;left:7568;top:1371;width:192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grmcMA&#10;AADbAAAADwAAAGRycy9kb3ducmV2LnhtbESPQWvCQBSE70L/w/IKvemmAbWkriEVhZ6E2kLb2yP7&#10;uhvMvg3Z1cR/7woFj8PMfMOsytG14kx9aDwreJ5lIIhrrxs2Cr4+d9MXECEia2w9k4ILBSjXD5MV&#10;FtoP/EHnQzQiQTgUqMDG2BVShtqSwzDzHXHy/nzvMCbZG6l7HBLctTLPsoV02HBasNjRxlJ9PJyc&#10;gm33u6/mJsjqO9qfo38bdnZvlHp6HKtXEJHGeA//t9+1gnwJ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grmcMAAADbAAAADwAAAAAAAAAAAAAAAACYAgAAZHJzL2Rv&#10;d25yZXYueG1sUEsFBgAAAAAEAAQA9QAAAIgDAAAAAA==&#10;" filled="f"/>
                <v:rect id="Rectangle 253" o:spid="_x0000_s1037" style="position:absolute;left:2167;top:3512;width:162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rect id="Rectangle 254" o:spid="_x0000_s1038" style="position:absolute;left:7568;top:351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74BsQA&#10;AADbAAAADwAAAGRycy9kb3ducmV2LnhtbESPQWvCQBSE70L/w/IKvelurYYa3YRSCBTUQ7XQ6yP7&#10;TILZt2l2jem/dwsFj8PMfMNs8tG2YqDeN441PM8UCOLSmYYrDV/HYvoKwgdkg61j0vBLHvLsYbLB&#10;1Lgrf9JwCJWIEPYpaqhD6FIpfVmTRT9zHXH0Tq63GKLsK2l6vEa4beVcqURabDgu1NjRe03l+XCx&#10;GjBZmJ/96WV33F4SXFWjKpbfSuunx/FtDSLQGO7h//aH0TBfwd+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AbEAAAA2wAAAA8AAAAAAAAAAAAAAAAAmAIAAGRycy9k&#10;b3ducmV2LnhtbFBLBQYAAAAABAAEAPUAAACJAwAAAAA=&#10;" stroked="f"/>
                <v:rect id="Rectangle 255" o:spid="_x0000_s1039" style="position:absolute;left:7568;top:351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lMMAA&#10;AADbAAAADwAAAGRycy9kb3ducmV2LnhtbERPz2vCMBS+C/sfwhO8aerEMaqxdENhJ2FuML09mmdS&#10;2ryUJtruvzeHwY4f3+9tMbpW3KkPtWcFy0UGgrjyumaj4PvrMH8FESKyxtYzKfilAMXuabLFXPuB&#10;P+l+ikakEA45KrAxdrmUobLkMCx8R5y4q+8dxgR7I3WPQwp3rXzOshfpsObUYLGjd0tVc7o5Bfvu&#10;cizXJsjyJ9pz49+Ggz0apWbTsdyAiDTGf/Gf+0MrWKX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glMMAAAADbAAAADwAAAAAAAAAAAAAAAACYAgAAZHJzL2Rvd25y&#10;ZXYueG1sUEsFBgAAAAAEAAQA9QAAAIUDAAAAAA==&#10;" filled="f"/>
                <v:rect id="Rectangle 256" o:spid="_x0000_s1040" style="position:absolute;left:3969;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i3cQA&#10;AADbAAAADwAAAGRycy9kb3ducmV2LnhtbESPQWvCQBSE70L/w/IKvemuVUONrlIKgYJ6aFLo9ZF9&#10;JqHZt2l2jem/dwsFj8PMfMNs96NtxUC9bxxrmM8UCOLSmYYrDZ9FNn0B4QOywdYxafglD/vdw2SL&#10;qXFX/qAhD5WIEPYpaqhD6FIpfVmTRT9zHXH0zq63GKLsK2l6vEa4beWzUom02HBcqLGjt5rK7/xi&#10;NWCyND+n8+JYHC4JrqtRZasvpfXT4/i6ARFoDPfwf/vdaFjM4e9L/AFyd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RYt3EAAAA2wAAAA8AAAAAAAAAAAAAAAAAmAIAAGRycy9k&#10;b3ducmV2LnhtbFBLBQYAAAAABAAEAPUAAACJAwAAAAA=&#10;" stroked="f"/>
                <v:line id="Line 257" o:spid="_x0000_s1041" style="position:absolute;visibility:visible;mso-wrap-style:square" from="5589,992" to="5589,1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258" o:spid="_x0000_s1042" style="position:absolute;visibility:visible;mso-wrap-style:square" from="4868,1892" to="486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259" o:spid="_x0000_s1043" style="position:absolute;visibility:visible;mso-wrap-style:square" from="6488,1892" to="7568,2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260" o:spid="_x0000_s1044" style="position:absolute;visibility:visible;mso-wrap-style:square" from="6488,632" to="756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261" o:spid="_x0000_s1045" style="position:absolute;visibility:visible;mso-wrap-style:square" from="4868,632" to="4868,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62" o:spid="_x0000_s1046" style="position:absolute;visibility:visible;mso-wrap-style:square" from="5589,2252" to="5589,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263" o:spid="_x0000_s1047" style="position:absolute;visibility:visible;mso-wrap-style:square" from="5589,2792" to="5589,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264" o:spid="_x0000_s1048" style="position:absolute;visibility:visible;mso-wrap-style:square" from="5589,2792" to="810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rect id="Rectangle 265" o:spid="_x0000_s1049" style="position:absolute;left:612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266" o:spid="_x0000_s1050" style="position:absolute;left:8107;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RoMMA&#10;AADbAAAADwAAAGRycy9kb3ducmV2LnhtbESPW4vCMBSE3xf8D+EIvq2Jly1ajSKCIKz74AV8PTTH&#10;ttic1CZq99+bhQUfh5n5hpkvW1uJBzW+dKxh0FcgiDNnSs41nI6bzwkIH5ANVo5Jwy95WC46H3NM&#10;jXvynh6HkIsIYZ+ihiKEOpXSZwVZ9H1XE0fv4hqLIcoml6bBZ4TbSg6VSqTFkuNCgTWtC8quh7vV&#10;gMnY3H4uo93x+57gNG/V5uustO5129UMRKA2vMP/7a3RMB7A35f4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cRoMMAAADbAAAADwAAAAAAAAAAAAAAAACYAgAAZHJzL2Rv&#10;d25yZXYueG1sUEsFBgAAAAAEAAQA9QAAAIgDAAAAAA==&#10;" stroked="f"/>
                <v:rect id="Rectangle 267" o:spid="_x0000_s1051" style="position:absolute;left:180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268" o:spid="_x0000_s1052" style="position:absolute;left:180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line id="Line 269" o:spid="_x0000_s1053" style="position:absolute;visibility:visible;mso-wrap-style:square" from="5589,3872" to="5589,3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70" o:spid="_x0000_s1054" style="position:absolute;visibility:visible;mso-wrap-style:square" from="2528,4412" to="2529,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271" o:spid="_x0000_s1055" style="position:absolute;visibility:visible;mso-wrap-style:square" from="2529,4069" to="9008,4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272" o:spid="_x0000_s1056" style="position:absolute;visibility:visible;mso-wrap-style:square" from="5589,3332" to="5590,4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273" o:spid="_x0000_s1057" style="position:absolute;visibility:visible;mso-wrap-style:square" from="2528,4592" to="2528,4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274" o:spid="_x0000_s1058" style="position:absolute;visibility:visible;mso-wrap-style:square" from="4688,4052" to="4689,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275" o:spid="_x0000_s1059" style="position:absolute;visibility:visible;mso-wrap-style:square" from="6845,4052" to="6847,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276" o:spid="_x0000_s1060" style="position:absolute;visibility:visible;mso-wrap-style:square" from="8933,4052" to="8934,4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type id="_x0000_t202" coordsize="21600,21600" o:spt="202" path="m,l,21600r21600,l21600,xe">
                  <v:stroke joinstyle="miter"/>
                  <v:path gradientshapeok="t" o:connecttype="rect"/>
                </v:shapetype>
                <v:shape id="Text Box 277" o:spid="_x0000_s1061" type="#_x0000_t202" style="position:absolute;left:2318;top:1545;width:1290;height:1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84416E" w:rsidRDefault="0084416E" w:rsidP="00087627">
                        <w:pPr>
                          <w:ind w:right="18"/>
                          <w:rPr>
                            <w:sz w:val="16"/>
                          </w:rPr>
                        </w:pPr>
                        <w:r>
                          <w:rPr>
                            <w:b/>
                            <w:sz w:val="16"/>
                          </w:rPr>
                          <w:t xml:space="preserve">Komisyonlar: </w:t>
                        </w:r>
                        <w:r>
                          <w:rPr>
                            <w:color w:val="333333"/>
                            <w:sz w:val="16"/>
                          </w:rPr>
                          <w:t>Satın Alma Komisyonu Muayene veTeslim Alma Komisyonu Eser İnceleme Komisyonu</w:t>
                        </w:r>
                      </w:p>
                      <w:p w:rsidR="0084416E" w:rsidRDefault="0084416E" w:rsidP="00087627">
                        <w:pPr>
                          <w:ind w:right="154"/>
                          <w:rPr>
                            <w:sz w:val="16"/>
                          </w:rPr>
                        </w:pPr>
                        <w:r>
                          <w:rPr>
                            <w:color w:val="333333"/>
                            <w:sz w:val="16"/>
                          </w:rPr>
                          <w:t>Demirbaş Sayımı Komisyonu</w:t>
                        </w:r>
                      </w:p>
                    </w:txbxContent>
                  </v:textbox>
                </v:shape>
                <v:shape id="Text Box 278" o:spid="_x0000_s1062" type="#_x0000_t202" style="position:absolute;left:7722;top:1456;width:1533;height:1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84416E" w:rsidRDefault="0084416E" w:rsidP="00087627">
                        <w:pPr>
                          <w:spacing w:line="176" w:lineRule="exact"/>
                          <w:rPr>
                            <w:b/>
                            <w:sz w:val="16"/>
                          </w:rPr>
                        </w:pPr>
                        <w:r>
                          <w:rPr>
                            <w:b/>
                            <w:sz w:val="16"/>
                          </w:rPr>
                          <w:t>Kurullar:</w:t>
                        </w:r>
                      </w:p>
                      <w:p w:rsidR="0084416E" w:rsidRDefault="0084416E" w:rsidP="00087627">
                        <w:pPr>
                          <w:ind w:right="211"/>
                          <w:rPr>
                            <w:sz w:val="16"/>
                          </w:rPr>
                        </w:pPr>
                        <w:r>
                          <w:rPr>
                            <w:sz w:val="16"/>
                          </w:rPr>
                          <w:t>Öğretmenler Kurulu Şube Öğretmenler Kurulu</w:t>
                        </w:r>
                      </w:p>
                      <w:p w:rsidR="0084416E" w:rsidRDefault="0084416E" w:rsidP="00087627">
                        <w:pPr>
                          <w:ind w:right="1"/>
                          <w:rPr>
                            <w:sz w:val="16"/>
                          </w:rPr>
                        </w:pPr>
                        <w:r>
                          <w:rPr>
                            <w:sz w:val="16"/>
                          </w:rPr>
                          <w:t>Rehberlik ve Psikolojik Danışma Hizmetleri Komisyonu</w:t>
                        </w:r>
                      </w:p>
                      <w:p w:rsidR="0084416E" w:rsidRDefault="0084416E" w:rsidP="00087627">
                        <w:pPr>
                          <w:spacing w:line="276" w:lineRule="auto"/>
                          <w:ind w:right="42"/>
                          <w:rPr>
                            <w:sz w:val="16"/>
                          </w:rPr>
                        </w:pPr>
                        <w:r>
                          <w:rPr>
                            <w:sz w:val="16"/>
                          </w:rPr>
                          <w:t>Öğrenci Davranışlarını Değerlendirme Kurulu</w:t>
                        </w:r>
                      </w:p>
                    </w:txbxContent>
                  </v:textbox>
                </v:shape>
                <v:shape id="Text Box 279" o:spid="_x0000_s1063" type="#_x0000_t202" style="position:absolute;left:1961;top:4498;width:118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84416E" w:rsidRDefault="0084416E" w:rsidP="00087627">
                        <w:pPr>
                          <w:spacing w:line="178" w:lineRule="exact"/>
                          <w:rPr>
                            <w:sz w:val="16"/>
                          </w:rPr>
                        </w:pPr>
                        <w:r>
                          <w:rPr>
                            <w:sz w:val="16"/>
                          </w:rPr>
                          <w:t>Öğrenci Kulüpleri</w:t>
                        </w:r>
                      </w:p>
                    </w:txbxContent>
                  </v:textbox>
                </v:shape>
                <v:shape id="Text Box 280" o:spid="_x0000_s1064" type="#_x0000_t202" style="position:absolute;left:8107;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EFdcUA&#10;AADbAAAADwAAAGRycy9kb3ducmV2LnhtbESPQWvCQBSE7wX/w/KEXopuLCghZiNFLPRQSrUVPT6y&#10;r9mQ7NuQ3Zr477sFweMwM98w+Wa0rbhQ72vHChbzBARx6XTNlYLvr9dZCsIHZI2tY1JwJQ+bYvKQ&#10;Y6bdwHu6HEIlIoR9hgpMCF0mpS8NWfRz1xFH78f1FkOUfSV1j0OE21Y+J8lKWqw5LhjsaGuobA6/&#10;VkHzYT73p/ftuXyS1FTDMTml151Sj9PxZQ0i0Bju4Vv7TStYLu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wQV1xQAAANsAAAAPAAAAAAAAAAAAAAAAAJgCAABkcnMv&#10;ZG93bnJldi54bWxQSwUGAAAAAAQABAD1AAAAigMAAAAA&#10;" filled="f">
                  <v:textbox inset="0,0,0,0">
                    <w:txbxContent>
                      <w:p w:rsidR="0084416E" w:rsidRDefault="0084416E" w:rsidP="00087627">
                        <w:pPr>
                          <w:spacing w:before="72"/>
                          <w:ind w:left="231"/>
                          <w:rPr>
                            <w:sz w:val="16"/>
                          </w:rPr>
                        </w:pPr>
                        <w:r>
                          <w:rPr>
                            <w:sz w:val="16"/>
                          </w:rPr>
                          <w:t>Rehber Öğretmen</w:t>
                        </w:r>
                      </w:p>
                    </w:txbxContent>
                  </v:textbox>
                </v:shape>
                <v:shape id="Text Box 281" o:spid="_x0000_s1065" type="#_x0000_t202" style="position:absolute;left:6128;top:44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bAsUA&#10;AADbAAAADwAAAGRycy9kb3ducmV2LnhtbESPT2vCQBTE7wW/w/IEL6VuFCq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sCxQAAANsAAAAPAAAAAAAAAAAAAAAAAJgCAABkcnMv&#10;ZG93bnJldi54bWxQSwUGAAAAAAQABAD1AAAAigMAAAAA&#10;" filled="f">
                  <v:textbox inset="0,0,0,0">
                    <w:txbxContent>
                      <w:p w:rsidR="0084416E" w:rsidRDefault="0084416E" w:rsidP="00087627">
                        <w:pPr>
                          <w:spacing w:before="72"/>
                          <w:ind w:left="201"/>
                          <w:rPr>
                            <w:sz w:val="16"/>
                          </w:rPr>
                        </w:pPr>
                        <w:r>
                          <w:rPr>
                            <w:sz w:val="16"/>
                          </w:rPr>
                          <w:t>Sınıf Öğretmenleri ve Branş Öğretmenleri</w:t>
                        </w:r>
                      </w:p>
                    </w:txbxContent>
                  </v:textbox>
                </v:shape>
                <v:shape id="Text Box 282" o:spid="_x0000_s1066" type="#_x0000_t202" style="position:absolute;left:3969;top:4412;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8+mcYA&#10;AADbAAAADwAAAGRycy9kb3ducmV2LnhtbESPT2vCQBTE7wW/w/KEXopuLFglzUZEWuhBpP4p9vjI&#10;vmZDsm9Ddmvit3cLBY/DzPyGyVaDbcSFOl85VjCbJiCIC6crLhWcju+TJQgfkDU2jknBlTys8tFD&#10;hql2Pe/pcgiliBD2KSowIbSplL4wZNFPXUscvR/XWQxRdqXUHfYRbhv5nCQv0mLFccFgSxtDRX34&#10;tQrqnfncn7eb7+JJUl32X8l5eX1T6nE8rF9BBBrCPfzf/tAK5gv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8+mcYAAADbAAAADwAAAAAAAAAAAAAAAACYAgAAZHJz&#10;L2Rvd25yZXYueG1sUEsFBgAAAAAEAAQA9QAAAIsDAAAAAA==&#10;" filled="f">
                  <v:textbox inset="0,0,0,0">
                    <w:txbxContent>
                      <w:p w:rsidR="0084416E" w:rsidRDefault="0084416E" w:rsidP="00087627">
                        <w:pPr>
                          <w:spacing w:before="72" w:line="276" w:lineRule="auto"/>
                          <w:ind w:left="378" w:right="370" w:firstLine="213"/>
                          <w:rPr>
                            <w:sz w:val="16"/>
                          </w:rPr>
                        </w:pPr>
                        <w:r>
                          <w:rPr>
                            <w:sz w:val="16"/>
                          </w:rPr>
                          <w:t>Zümre Öğretmenleri</w:t>
                        </w:r>
                      </w:p>
                    </w:txbxContent>
                  </v:textbox>
                </v:shape>
                <v:shape id="Text Box 283" o:spid="_x0000_s1067" type="#_x0000_t202" style="position:absolute;left:7575;top:3519;width:1910;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84416E" w:rsidRDefault="0084416E" w:rsidP="00087627">
                        <w:pPr>
                          <w:spacing w:before="72"/>
                          <w:ind w:left="314"/>
                          <w:rPr>
                            <w:sz w:val="16"/>
                          </w:rPr>
                        </w:pPr>
                        <w:r>
                          <w:rPr>
                            <w:sz w:val="16"/>
                          </w:rPr>
                          <w:t>Yardımcı Hizmetler</w:t>
                        </w:r>
                      </w:p>
                    </w:txbxContent>
                  </v:textbox>
                </v:shape>
                <v:shape id="Text Box 284" o:spid="_x0000_s1068" type="#_x0000_t202" style="position:absolute;left:2167;top:3512;width:1621;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wPcMUA&#10;AADbAAAADwAAAGRycy9kb3ducmV2LnhtbESPQWvCQBSE74X+h+UVvBTdWFA0ukoRCz0UUavo8ZF9&#10;zYZk34bsauK/dwWhx2FmvmHmy85W4kqNLxwrGA4SEMSZ0wXnCg6/X/0JCB+QNVaOScGNPCwXry9z&#10;TLVreUfXfchFhLBPUYEJoU6l9Jkhi37gauLo/bnGYoiyyaVusI1wW8mPJBlLiwXHBYM1rQxl5f5i&#10;FZQbs92dflbn7F1SmbfH5DS5rZXqvXWfMxCBuvAffra/tYLRF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A9wxQAAANsAAAAPAAAAAAAAAAAAAAAAAJgCAABkcnMv&#10;ZG93bnJldi54bWxQSwUGAAAAAAQABAD1AAAAigMAAAAA&#10;" filled="f">
                  <v:textbox inset="0,0,0,0">
                    <w:txbxContent>
                      <w:p w:rsidR="0084416E" w:rsidRDefault="0084416E" w:rsidP="00087627">
                        <w:pPr>
                          <w:spacing w:before="72"/>
                          <w:ind w:left="281"/>
                          <w:rPr>
                            <w:sz w:val="16"/>
                          </w:rPr>
                        </w:pPr>
                        <w:r>
                          <w:rPr>
                            <w:sz w:val="16"/>
                          </w:rPr>
                          <w:t>Büro Hizmetleri</w:t>
                        </w:r>
                      </w:p>
                    </w:txbxContent>
                  </v:textbox>
                </v:shape>
                <v:shape id="Text Box 285" o:spid="_x0000_s1069" type="#_x0000_t202" style="position:absolute;left:4868;top:1712;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sUMEA&#10;AADbAAAADwAAAGRycy9kb3ducmV2LnhtbERPy4rCMBTdC/MP4Q64kTHVhUjHKIOM4ELExwx1eWmu&#10;TWlzU5po69+bheDycN6LVW9rcafWl44VTMYJCOLc6ZILBX/nzdcchA/IGmvHpOBBHlbLj8ECU+06&#10;PtL9FAoRQ9inqMCE0KRS+tyQRT92DXHkrq61GCJsC6lb7GK4reU0SWbSYsmxwWBDa0N5dbpZBdXe&#10;HI7Zbn3JR5KqovtPsvnjV6nhZ//zDSJQH97il3urFczi+vgl/g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3abFDBAAAA2wAAAA8AAAAAAAAAAAAAAAAAmAIAAGRycy9kb3du&#10;cmV2LnhtbFBLBQYAAAAABAAEAPUAAACGAwAAAAA=&#10;" filled="f">
                  <v:textbox inset="0,0,0,0">
                    <w:txbxContent>
                      <w:p w:rsidR="0084416E" w:rsidRDefault="0084416E" w:rsidP="00087627">
                        <w:pPr>
                          <w:spacing w:before="71"/>
                          <w:ind w:left="191"/>
                          <w:rPr>
                            <w:sz w:val="16"/>
                          </w:rPr>
                        </w:pPr>
                        <w:r>
                          <w:rPr>
                            <w:sz w:val="16"/>
                          </w:rPr>
                          <w:t>Müdür Yardımcısı</w:t>
                        </w:r>
                      </w:p>
                    </w:txbxContent>
                  </v:textbox>
                </v:shape>
                <v:shape id="Text Box 286" o:spid="_x0000_s1070" type="#_x0000_t202" style="position:absolute;left:4875;top:275;width:1605;height:7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CuMQA&#10;AADbAAAADwAAAGRycy9kb3ducmV2LnhtbESPzWrDMBCE74W+g9hCL6WW40MIbuSQJi30kB6ShpwX&#10;a2ubWCsjyX9vXwUKOQ4z3wyz3kymFQM531hWsEhSEMSl1Q1XCs4/n68rED4ga2wtk4KZPGyKx4c1&#10;5tqOfKThFCoRS9jnqKAOocul9GVNBn1iO+Lo/VpnMETpKqkdjrHctDJL06U02HBcqLGjXU3l9dQb&#10;Bcu968cj7172548DfndVdnmfL0o9P03bNxCBpnAP/9NfOnILuH2JP0AW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oArjEAAAA2wAAAA8AAAAAAAAAAAAAAAAAmAIAAGRycy9k&#10;b3ducmV2LnhtbFBLBQYAAAAABAAEAPUAAACJAwAAAAA=&#10;" stroked="f">
                  <v:textbox inset="0,0,0,0">
                    <w:txbxContent>
                      <w:p w:rsidR="0084416E" w:rsidRDefault="0084416E" w:rsidP="00087627">
                        <w:pPr>
                          <w:spacing w:before="81"/>
                          <w:ind w:left="297"/>
                          <w:rPr>
                            <w:sz w:val="16"/>
                          </w:rPr>
                        </w:pPr>
                        <w:r>
                          <w:rPr>
                            <w:sz w:val="16"/>
                          </w:rPr>
                          <w:t>Okul Müdürü</w:t>
                        </w:r>
                      </w:p>
                    </w:txbxContent>
                  </v:textbox>
                </v:shape>
                <v:shape id="Text Box 287" o:spid="_x0000_s1071" type="#_x0000_t202" style="position:absolute;left:7568;top:632;width:19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XvMQA&#10;AADbAAAADwAAAGRycy9kb3ducmV2LnhtbESPT4vCMBTE78J+h/CEvcia6kGkaxSRFTws4p9d9Pho&#10;nk1p81KaaOu3N4LgcZiZ3zCzRWcrcaPGF44VjIYJCOLM6YJzBX/H9dcUhA/IGivHpOBOHhbzj94M&#10;U+1a3tPtEHIRIexTVGBCqFMpfWbIoh+6mjh6F9dYDFE2udQNthFuKzlOkom0WHBcMFjTylBWHq5W&#10;Qbk1u/3pd3XOBpLKvP1PTtP7j1Kf/W75DSJQF97hV3ujFUzG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V7zEAAAA2wAAAA8AAAAAAAAAAAAAAAAAmAIAAGRycy9k&#10;b3ducmV2LnhtbFBLBQYAAAAABAAEAPUAAACJAwAAAAA=&#10;" filled="f">
                  <v:textbox inset="0,0,0,0">
                    <w:txbxContent>
                      <w:p w:rsidR="0084416E" w:rsidRDefault="0084416E" w:rsidP="00087627">
                        <w:pPr>
                          <w:spacing w:before="71"/>
                          <w:ind w:left="403"/>
                          <w:rPr>
                            <w:sz w:val="16"/>
                          </w:rPr>
                        </w:pPr>
                        <w:r>
                          <w:rPr>
                            <w:sz w:val="16"/>
                          </w:rPr>
                          <w:t>Okul-Aile Birliği</w:t>
                        </w:r>
                      </w:p>
                    </w:txbxContent>
                  </v:textbox>
                </v:shape>
                <v:shape id="Text Box 288" o:spid="_x0000_s1072" type="#_x0000_t202" style="position:absolute;left:1808;top:632;width:1979;height: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yJ8UA&#10;AADbAAAADwAAAGRycy9kb3ducmV2LnhtbESPT2vCQBTE7wW/w/IEL6VutCCSZiNFFDxIqX+KPT6y&#10;r9mQ7NuQXU389t1CweMwM79hstVgG3GjzleOFcymCQjiwumKSwXn0/ZlCcIHZI2NY1JwJw+rfPSU&#10;Yapdzwe6HUMpIoR9igpMCG0qpS8MWfRT1xJH78d1FkOUXSl1h32E20bOk2QhLVYcFwy2tDZU1Mer&#10;VVB/mM/DZb/+Lp4l1WX/lVyW941Sk/Hw/gYi0BAe4f/2TitYvML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CPInxQAAANsAAAAPAAAAAAAAAAAAAAAAAJgCAABkcnMv&#10;ZG93bnJldi54bWxQSwUGAAAAAAQABAD1AAAAigMAAAAA&#10;" filled="f">
                  <v:textbox inset="0,0,0,0">
                    <w:txbxContent>
                      <w:p w:rsidR="0084416E" w:rsidRDefault="0084416E" w:rsidP="00087627">
                        <w:pPr>
                          <w:spacing w:before="71" w:line="276" w:lineRule="auto"/>
                          <w:ind w:left="810" w:right="244" w:hanging="562"/>
                          <w:rPr>
                            <w:sz w:val="16"/>
                          </w:rPr>
                        </w:pPr>
                        <w:r>
                          <w:rPr>
                            <w:sz w:val="16"/>
                          </w:rPr>
                          <w:t>Oku lGelişm Yönetim Ekibi</w:t>
                        </w:r>
                      </w:p>
                    </w:txbxContent>
                  </v:textbox>
                </v:shape>
                <w10:wrap type="topAndBottom" anchorx="page"/>
              </v:group>
            </w:pict>
          </mc:Fallback>
        </mc:AlternateContent>
      </w:r>
      <w:r w:rsidR="00087627">
        <w:rPr>
          <w:b/>
        </w:rPr>
        <w:t xml:space="preserve">Hacı Ömer Sabancı İlkokulu </w:t>
      </w:r>
      <w:r w:rsidR="00D9755B">
        <w:rPr>
          <w:b/>
        </w:rPr>
        <w:t xml:space="preserve">ve Ortaokulu </w:t>
      </w:r>
      <w:r w:rsidR="00087627">
        <w:rPr>
          <w:b/>
        </w:rPr>
        <w:t>Teşkilat Şeması</w:t>
      </w:r>
    </w:p>
    <w:p w:rsidR="00087627" w:rsidRDefault="00087627" w:rsidP="00B21A33">
      <w:pPr>
        <w:jc w:val="both"/>
      </w:pPr>
    </w:p>
    <w:p w:rsidR="008973F7" w:rsidRDefault="008973F7" w:rsidP="00B21A33">
      <w:pPr>
        <w:jc w:val="both"/>
      </w:pPr>
    </w:p>
    <w:p w:rsidR="00B21A33" w:rsidRDefault="00B21A33" w:rsidP="00B21A33">
      <w:pPr>
        <w:jc w:val="both"/>
      </w:pPr>
      <w:r>
        <w:t>Paydaş anketlerine ilişkin ortaya çıkan temel sonuçlara altta yer verilmiştir</w:t>
      </w:r>
      <w:r w:rsidR="00373590">
        <w:t xml:space="preserve"> </w:t>
      </w:r>
      <w:r w:rsidR="00373590" w:rsidRPr="00373590">
        <w:rPr>
          <w:highlight w:val="yellow"/>
        </w:rPr>
        <w:t>*</w:t>
      </w:r>
      <w:r w:rsidR="00373590">
        <w:t xml:space="preserve"> </w:t>
      </w:r>
      <w:r>
        <w:t xml:space="preserve">: </w:t>
      </w:r>
    </w:p>
    <w:p w:rsidR="00B21A33" w:rsidRPr="008973F7" w:rsidRDefault="009D007C" w:rsidP="00373590">
      <w:pPr>
        <w:pStyle w:val="Balk3"/>
        <w:rPr>
          <w:b/>
        </w:rPr>
      </w:pPr>
      <w:r>
        <w:rPr>
          <w:b/>
        </w:rPr>
        <w:t xml:space="preserve">İlkokul </w:t>
      </w:r>
      <w:r w:rsidR="00373590" w:rsidRPr="008973F7">
        <w:rPr>
          <w:b/>
        </w:rPr>
        <w:t>Öğrenci Anketi Sonuçları:</w:t>
      </w:r>
    </w:p>
    <w:tbl>
      <w:tblPr>
        <w:tblStyle w:val="TabloKlavuzu"/>
        <w:tblW w:w="0" w:type="auto"/>
        <w:tblLook w:val="04A0" w:firstRow="1" w:lastRow="0" w:firstColumn="1" w:lastColumn="0" w:noHBand="0" w:noVBand="1"/>
      </w:tblPr>
      <w:tblGrid>
        <w:gridCol w:w="6826"/>
        <w:gridCol w:w="9096"/>
      </w:tblGrid>
      <w:tr w:rsidR="00087627" w:rsidTr="00087627">
        <w:trPr>
          <w:trHeight w:val="7926"/>
        </w:trPr>
        <w:tc>
          <w:tcPr>
            <w:tcW w:w="7923" w:type="dxa"/>
          </w:tcPr>
          <w:p w:rsidR="00553F47" w:rsidRPr="00553F47" w:rsidRDefault="00553F47" w:rsidP="00553F47">
            <w:pPr>
              <w:jc w:val="center"/>
              <w:rPr>
                <w:b/>
                <w:color w:val="000000"/>
                <w:sz w:val="20"/>
                <w:szCs w:val="20"/>
                <w:u w:val="single"/>
                <w:shd w:val="clear" w:color="auto" w:fill="FFFFFF"/>
              </w:rPr>
            </w:pPr>
            <w:r w:rsidRPr="00553F47">
              <w:rPr>
                <w:b/>
                <w:color w:val="000000"/>
                <w:sz w:val="20"/>
                <w:szCs w:val="20"/>
                <w:u w:val="single"/>
                <w:shd w:val="clear" w:color="auto" w:fill="FFFFFF"/>
              </w:rPr>
              <w:t>ANKET SORULARI</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S-1.</w:t>
            </w:r>
            <w:r w:rsidRPr="00060326">
              <w:rPr>
                <w:color w:val="000000"/>
                <w:sz w:val="22"/>
                <w:szCs w:val="22"/>
                <w:shd w:val="clear" w:color="auto" w:fill="FFFFFF"/>
              </w:rPr>
              <w:t>Öğretmenlerimle ihtiyaç duyduğumda rahatlıkla görüşebilirim.</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S-2.</w:t>
            </w:r>
            <w:r w:rsidRPr="00060326">
              <w:rPr>
                <w:color w:val="000000"/>
                <w:sz w:val="22"/>
                <w:szCs w:val="22"/>
                <w:shd w:val="clear" w:color="auto" w:fill="FFFFFF"/>
              </w:rPr>
              <w:t>Okul müdürü ile ihtiyaç duyduğumda rahatlıkla konuşabiliyorum.</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S-3.</w:t>
            </w:r>
            <w:r w:rsidRPr="00060326">
              <w:rPr>
                <w:color w:val="000000"/>
                <w:sz w:val="22"/>
                <w:szCs w:val="22"/>
                <w:shd w:val="clear" w:color="auto" w:fill="FFFFFF"/>
              </w:rPr>
              <w:t>Okulun rehberlik servisinden yeterince yararlanabiliyorum.</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S-4.</w:t>
            </w:r>
            <w:r w:rsidRPr="00060326">
              <w:rPr>
                <w:color w:val="000000"/>
                <w:sz w:val="22"/>
                <w:szCs w:val="22"/>
                <w:shd w:val="clear" w:color="auto" w:fill="FFFFFF"/>
              </w:rPr>
              <w:t>Okula ilettiğimiz öneri ve isteklerimiz dikkate alınır.</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S-5.</w:t>
            </w:r>
            <w:r w:rsidRPr="00060326">
              <w:rPr>
                <w:color w:val="000000"/>
                <w:sz w:val="22"/>
                <w:szCs w:val="22"/>
                <w:shd w:val="clear" w:color="auto" w:fill="FFFFFF"/>
              </w:rPr>
              <w:t>Okulda kendimi güvende hissediyorum.</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S-6.</w:t>
            </w:r>
            <w:r w:rsidRPr="00060326">
              <w:rPr>
                <w:color w:val="000000"/>
                <w:sz w:val="22"/>
                <w:szCs w:val="22"/>
                <w:shd w:val="clear" w:color="auto" w:fill="FFFFFF"/>
              </w:rPr>
              <w:t>Okulda öğrencilerle il</w:t>
            </w:r>
            <w:r w:rsidR="00553F47">
              <w:rPr>
                <w:color w:val="000000"/>
                <w:sz w:val="22"/>
                <w:szCs w:val="22"/>
                <w:shd w:val="clear" w:color="auto" w:fill="FFFFFF"/>
              </w:rPr>
              <w:t xml:space="preserve">gili alınan kararlarda görüşlerimiz </w:t>
            </w:r>
            <w:r w:rsidRPr="00060326">
              <w:rPr>
                <w:color w:val="000000"/>
                <w:sz w:val="22"/>
                <w:szCs w:val="22"/>
                <w:shd w:val="clear" w:color="auto" w:fill="FFFFFF"/>
              </w:rPr>
              <w:t>alınır.</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S-7.</w:t>
            </w:r>
            <w:r w:rsidRPr="00060326">
              <w:rPr>
                <w:color w:val="000000"/>
                <w:sz w:val="22"/>
                <w:szCs w:val="22"/>
                <w:shd w:val="clear" w:color="auto" w:fill="FFFFFF"/>
              </w:rPr>
              <w:t>Öğretmenler yeniliğe açık olarak derslerin işlenişinde çeşitli yöntemler kullanmaktadır.</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S-8.</w:t>
            </w:r>
            <w:r w:rsidRPr="00060326">
              <w:rPr>
                <w:color w:val="000000"/>
                <w:sz w:val="22"/>
                <w:szCs w:val="22"/>
                <w:shd w:val="clear" w:color="auto" w:fill="FFFFFF"/>
              </w:rPr>
              <w:t>Derslerde konuya göre uygun araç gereçler kullanılmaktadır.</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S-9.</w:t>
            </w:r>
            <w:r w:rsidRPr="00060326">
              <w:rPr>
                <w:color w:val="000000"/>
                <w:sz w:val="22"/>
                <w:szCs w:val="22"/>
                <w:shd w:val="clear" w:color="auto" w:fill="FFFFFF"/>
              </w:rPr>
              <w:t>Teneffüslerde ihtiyaçlarımı giderebiliyorum.</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S-10.</w:t>
            </w:r>
            <w:r w:rsidRPr="00060326">
              <w:rPr>
                <w:color w:val="000000"/>
                <w:sz w:val="22"/>
                <w:szCs w:val="22"/>
                <w:shd w:val="clear" w:color="auto" w:fill="FFFFFF"/>
              </w:rPr>
              <w:t>Okulun içi ve dışı temizdir.</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S-11.</w:t>
            </w:r>
            <w:r w:rsidRPr="00060326">
              <w:rPr>
                <w:color w:val="000000"/>
                <w:sz w:val="22"/>
                <w:szCs w:val="22"/>
                <w:shd w:val="clear" w:color="auto" w:fill="FFFFFF"/>
              </w:rPr>
              <w:t>Okulun binası ve diğer fiziki mekânlar yeterlidir.</w:t>
            </w:r>
          </w:p>
          <w:p w:rsidR="00060326" w:rsidRPr="00060326" w:rsidRDefault="00060326" w:rsidP="00060326">
            <w:pPr>
              <w:rPr>
                <w:color w:val="000000"/>
                <w:sz w:val="22"/>
                <w:szCs w:val="22"/>
                <w:shd w:val="clear" w:color="auto" w:fill="FFFFFF"/>
              </w:rPr>
            </w:pPr>
            <w:r w:rsidRPr="00060326">
              <w:rPr>
                <w:b/>
                <w:color w:val="000000"/>
                <w:sz w:val="22"/>
                <w:szCs w:val="22"/>
                <w:shd w:val="clear" w:color="auto" w:fill="FFFFFF"/>
              </w:rPr>
              <w:t>S-12.</w:t>
            </w:r>
            <w:r w:rsidRPr="00060326">
              <w:rPr>
                <w:color w:val="000000"/>
                <w:sz w:val="22"/>
                <w:szCs w:val="22"/>
                <w:shd w:val="clear" w:color="auto" w:fill="FFFFFF"/>
              </w:rPr>
              <w:t>Okul kantininde satılan malzemeler sağlıklı ve güvenlidir.</w:t>
            </w:r>
          </w:p>
          <w:p w:rsidR="00087627" w:rsidRDefault="00060326" w:rsidP="00060326">
            <w:r w:rsidRPr="00060326">
              <w:rPr>
                <w:b/>
                <w:color w:val="000000"/>
                <w:sz w:val="22"/>
                <w:szCs w:val="22"/>
                <w:shd w:val="clear" w:color="auto" w:fill="FFFFFF"/>
              </w:rPr>
              <w:t>S-13.</w:t>
            </w:r>
            <w:r w:rsidRPr="00060326">
              <w:rPr>
                <w:color w:val="000000"/>
                <w:sz w:val="22"/>
                <w:szCs w:val="22"/>
                <w:shd w:val="clear" w:color="auto" w:fill="FFFFFF"/>
              </w:rPr>
              <w:t>Okulumuzda yeterli miktarda sanatsal ve kültürel faaliyetler düzenlenmektedir.</w:t>
            </w:r>
          </w:p>
        </w:tc>
        <w:tc>
          <w:tcPr>
            <w:tcW w:w="7923" w:type="dxa"/>
          </w:tcPr>
          <w:p w:rsidR="00087627" w:rsidRDefault="00087627" w:rsidP="00373590">
            <w:r w:rsidRPr="00087627">
              <w:rPr>
                <w:noProof/>
              </w:rPr>
              <w:drawing>
                <wp:inline distT="0" distB="0" distL="0" distR="0">
                  <wp:extent cx="5593180" cy="4993241"/>
                  <wp:effectExtent l="19050" t="0" r="26570" b="0"/>
                  <wp:docPr id="3"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087627" w:rsidRDefault="00087627" w:rsidP="00373590"/>
    <w:p w:rsidR="00A07F48" w:rsidRPr="009D007C" w:rsidRDefault="009D007C" w:rsidP="00373590">
      <w:pPr>
        <w:pStyle w:val="Balk3"/>
        <w:rPr>
          <w:rFonts w:ascii="Book Antiqua" w:hAnsi="Book Antiqua"/>
          <w:b/>
          <w:szCs w:val="24"/>
        </w:rPr>
      </w:pPr>
      <w:r w:rsidRPr="009D007C">
        <w:rPr>
          <w:rFonts w:ascii="Book Antiqua" w:hAnsi="Book Antiqua"/>
          <w:b/>
          <w:szCs w:val="24"/>
        </w:rPr>
        <w:lastRenderedPageBreak/>
        <w:t xml:space="preserve">İlkokul </w:t>
      </w:r>
      <w:r w:rsidR="00373590" w:rsidRPr="009D007C">
        <w:rPr>
          <w:rFonts w:ascii="Book Antiqua" w:hAnsi="Book Antiqua"/>
          <w:b/>
          <w:szCs w:val="24"/>
        </w:rPr>
        <w:t>Öğretmen Anketi Sonuçları:</w:t>
      </w:r>
    </w:p>
    <w:tbl>
      <w:tblPr>
        <w:tblStyle w:val="TabloKlavuzu"/>
        <w:tblW w:w="0" w:type="auto"/>
        <w:tblLook w:val="04A0" w:firstRow="1" w:lastRow="0" w:firstColumn="1" w:lastColumn="0" w:noHBand="0" w:noVBand="1"/>
      </w:tblPr>
      <w:tblGrid>
        <w:gridCol w:w="6826"/>
        <w:gridCol w:w="9096"/>
      </w:tblGrid>
      <w:tr w:rsidR="0078330A" w:rsidTr="00010DCB">
        <w:trPr>
          <w:trHeight w:val="7926"/>
        </w:trPr>
        <w:tc>
          <w:tcPr>
            <w:tcW w:w="7923" w:type="dxa"/>
          </w:tcPr>
          <w:p w:rsidR="00553F47" w:rsidRPr="00553F47" w:rsidRDefault="00553F47" w:rsidP="00553F47">
            <w:pPr>
              <w:jc w:val="center"/>
              <w:rPr>
                <w:b/>
                <w:color w:val="000000"/>
                <w:sz w:val="20"/>
                <w:szCs w:val="20"/>
                <w:u w:val="single"/>
                <w:shd w:val="clear" w:color="auto" w:fill="FFFFFF"/>
              </w:rPr>
            </w:pPr>
            <w:r w:rsidRPr="00553F47">
              <w:rPr>
                <w:b/>
                <w:color w:val="000000"/>
                <w:sz w:val="20"/>
                <w:szCs w:val="20"/>
                <w:u w:val="single"/>
                <w:shd w:val="clear" w:color="auto" w:fill="FFFFFF"/>
              </w:rPr>
              <w:t>ANKET SORULARI</w:t>
            </w:r>
          </w:p>
          <w:p w:rsidR="00060326" w:rsidRPr="00060326" w:rsidRDefault="00060326" w:rsidP="00060326">
            <w:pPr>
              <w:shd w:val="clear" w:color="auto" w:fill="FFFFFF"/>
              <w:rPr>
                <w:color w:val="000000"/>
                <w:sz w:val="22"/>
                <w:szCs w:val="22"/>
              </w:rPr>
            </w:pPr>
            <w:r w:rsidRPr="00060326">
              <w:rPr>
                <w:b/>
                <w:color w:val="000000"/>
                <w:sz w:val="22"/>
                <w:szCs w:val="22"/>
                <w:shd w:val="clear" w:color="auto" w:fill="FFFFFF"/>
              </w:rPr>
              <w:t>S-1.</w:t>
            </w:r>
            <w:r w:rsidRPr="00060326">
              <w:rPr>
                <w:color w:val="000000"/>
                <w:sz w:val="22"/>
                <w:szCs w:val="22"/>
              </w:rPr>
              <w:t xml:space="preserve"> Okulumuzda alınan kararlar, çalışanların katılımıyla alınır.</w:t>
            </w:r>
          </w:p>
          <w:p w:rsidR="00060326" w:rsidRPr="00060326" w:rsidRDefault="00060326" w:rsidP="00060326">
            <w:pPr>
              <w:shd w:val="clear" w:color="auto" w:fill="FFFFFF"/>
              <w:rPr>
                <w:sz w:val="22"/>
                <w:szCs w:val="22"/>
              </w:rPr>
            </w:pPr>
            <w:r w:rsidRPr="00060326">
              <w:rPr>
                <w:b/>
                <w:color w:val="000000"/>
                <w:sz w:val="22"/>
                <w:szCs w:val="22"/>
                <w:shd w:val="clear" w:color="auto" w:fill="FFFFFF"/>
              </w:rPr>
              <w:t>S-2.</w:t>
            </w:r>
            <w:r w:rsidRPr="00060326">
              <w:rPr>
                <w:sz w:val="22"/>
                <w:szCs w:val="22"/>
              </w:rPr>
              <w:t xml:space="preserve"> Kurumdaki tüm duyurular çalışanlara zamanında iletilir.</w:t>
            </w:r>
          </w:p>
          <w:p w:rsidR="00060326" w:rsidRPr="00060326" w:rsidRDefault="00060326" w:rsidP="00060326">
            <w:pPr>
              <w:pStyle w:val="GvdeMetni2"/>
              <w:rPr>
                <w:rFonts w:ascii="Times New Roman" w:hAnsi="Times New Roman" w:cs="Times New Roman"/>
                <w:sz w:val="22"/>
                <w:szCs w:val="22"/>
              </w:rPr>
            </w:pPr>
            <w:r w:rsidRPr="00060326">
              <w:rPr>
                <w:b/>
                <w:color w:val="000000"/>
                <w:sz w:val="22"/>
                <w:szCs w:val="22"/>
                <w:shd w:val="clear" w:color="auto" w:fill="FFFFFF"/>
              </w:rPr>
              <w:t>S-3.</w:t>
            </w:r>
            <w:r w:rsidRPr="00060326">
              <w:rPr>
                <w:rFonts w:ascii="Times New Roman" w:hAnsi="Times New Roman" w:cs="Times New Roman"/>
                <w:sz w:val="22"/>
                <w:szCs w:val="22"/>
              </w:rPr>
              <w:t xml:space="preserve"> Her türlü ödüllendirmede adil olma, tarafsızlık ve objektiflik esastır.</w:t>
            </w:r>
          </w:p>
          <w:p w:rsidR="00060326" w:rsidRPr="00060326" w:rsidRDefault="00060326" w:rsidP="00060326">
            <w:pPr>
              <w:pStyle w:val="GvdeMetni2"/>
              <w:rPr>
                <w:rFonts w:ascii="Times New Roman" w:hAnsi="Times New Roman" w:cs="Times New Roman"/>
                <w:sz w:val="22"/>
                <w:szCs w:val="22"/>
              </w:rPr>
            </w:pPr>
            <w:r w:rsidRPr="00060326">
              <w:rPr>
                <w:b/>
                <w:color w:val="000000"/>
                <w:sz w:val="22"/>
                <w:szCs w:val="22"/>
                <w:shd w:val="clear" w:color="auto" w:fill="FFFFFF"/>
              </w:rPr>
              <w:t>S-4.</w:t>
            </w:r>
            <w:r w:rsidRPr="00060326">
              <w:rPr>
                <w:rFonts w:ascii="Times New Roman" w:hAnsi="Times New Roman" w:cs="Times New Roman"/>
                <w:sz w:val="22"/>
                <w:szCs w:val="22"/>
                <w:shd w:val="clear" w:color="auto" w:fill="FFFFFF"/>
              </w:rPr>
              <w:t xml:space="preserve"> Kendimi, okulun değerli bir üyesi olarak görürüm.</w:t>
            </w:r>
          </w:p>
          <w:p w:rsidR="00060326" w:rsidRPr="00060326" w:rsidRDefault="00060326" w:rsidP="00060326">
            <w:pPr>
              <w:shd w:val="clear" w:color="auto" w:fill="FFFFFF"/>
              <w:rPr>
                <w:sz w:val="22"/>
                <w:szCs w:val="22"/>
              </w:rPr>
            </w:pPr>
            <w:r w:rsidRPr="00060326">
              <w:rPr>
                <w:b/>
                <w:color w:val="000000"/>
                <w:sz w:val="22"/>
                <w:szCs w:val="22"/>
                <w:shd w:val="clear" w:color="auto" w:fill="FFFFFF"/>
              </w:rPr>
              <w:t>S-5.</w:t>
            </w:r>
            <w:r w:rsidRPr="00060326">
              <w:rPr>
                <w:sz w:val="22"/>
                <w:szCs w:val="22"/>
              </w:rPr>
              <w:t xml:space="preserve"> Çalıştığım okul bana kendimi geliştirme imkânı tanımaktadır.</w:t>
            </w:r>
          </w:p>
          <w:p w:rsidR="00060326" w:rsidRPr="00060326" w:rsidRDefault="00060326" w:rsidP="00060326">
            <w:pPr>
              <w:shd w:val="clear" w:color="auto" w:fill="FFFFFF"/>
              <w:rPr>
                <w:sz w:val="22"/>
                <w:szCs w:val="22"/>
              </w:rPr>
            </w:pPr>
            <w:r w:rsidRPr="00060326">
              <w:rPr>
                <w:b/>
                <w:color w:val="000000"/>
                <w:sz w:val="22"/>
                <w:szCs w:val="22"/>
                <w:shd w:val="clear" w:color="auto" w:fill="FFFFFF"/>
              </w:rPr>
              <w:t>S-6.</w:t>
            </w:r>
            <w:r w:rsidRPr="00060326">
              <w:rPr>
                <w:sz w:val="22"/>
                <w:szCs w:val="22"/>
              </w:rPr>
              <w:t xml:space="preserve"> Okul, teknik araç ve gereç yönünden yeterli donanıma sahiptir.</w:t>
            </w:r>
          </w:p>
          <w:p w:rsidR="00060326" w:rsidRPr="00060326" w:rsidRDefault="00060326" w:rsidP="00060326">
            <w:pPr>
              <w:pStyle w:val="GvdeMetni2"/>
              <w:rPr>
                <w:rFonts w:ascii="Times New Roman" w:hAnsi="Times New Roman" w:cs="Times New Roman"/>
                <w:sz w:val="22"/>
                <w:szCs w:val="22"/>
              </w:rPr>
            </w:pPr>
            <w:r w:rsidRPr="00060326">
              <w:rPr>
                <w:b/>
                <w:color w:val="000000"/>
                <w:sz w:val="22"/>
                <w:szCs w:val="22"/>
                <w:shd w:val="clear" w:color="auto" w:fill="FFFFFF"/>
              </w:rPr>
              <w:t>S-7.</w:t>
            </w:r>
            <w:r w:rsidRPr="00060326">
              <w:rPr>
                <w:rFonts w:ascii="Times New Roman" w:hAnsi="Times New Roman" w:cs="Times New Roman"/>
                <w:sz w:val="22"/>
                <w:szCs w:val="22"/>
                <w:shd w:val="clear" w:color="auto" w:fill="FFFFFF"/>
              </w:rPr>
              <w:t xml:space="preserve"> Okulda çalışanlara yönelik sosyal ve kültürel faaliyetler düzenlenir.</w:t>
            </w:r>
          </w:p>
          <w:p w:rsidR="00060326" w:rsidRPr="00060326" w:rsidRDefault="00060326" w:rsidP="00060326">
            <w:pPr>
              <w:shd w:val="clear" w:color="auto" w:fill="FFFFFF"/>
              <w:rPr>
                <w:sz w:val="22"/>
                <w:szCs w:val="22"/>
              </w:rPr>
            </w:pPr>
            <w:r w:rsidRPr="00060326">
              <w:rPr>
                <w:b/>
                <w:color w:val="000000"/>
                <w:sz w:val="22"/>
                <w:szCs w:val="22"/>
                <w:shd w:val="clear" w:color="auto" w:fill="FFFFFF"/>
              </w:rPr>
              <w:t>S-8.</w:t>
            </w:r>
            <w:r w:rsidRPr="00060326">
              <w:rPr>
                <w:sz w:val="22"/>
                <w:szCs w:val="22"/>
              </w:rPr>
              <w:t xml:space="preserve"> Okulda öğretmenler arasında ayrım yapılmamaktadır.</w:t>
            </w:r>
          </w:p>
          <w:p w:rsidR="00060326" w:rsidRPr="00060326" w:rsidRDefault="00060326" w:rsidP="00060326">
            <w:pPr>
              <w:shd w:val="clear" w:color="auto" w:fill="FFFFFF"/>
              <w:rPr>
                <w:sz w:val="22"/>
                <w:szCs w:val="22"/>
              </w:rPr>
            </w:pPr>
            <w:r w:rsidRPr="00060326">
              <w:rPr>
                <w:b/>
                <w:color w:val="000000"/>
                <w:sz w:val="22"/>
                <w:szCs w:val="22"/>
                <w:shd w:val="clear" w:color="auto" w:fill="FFFFFF"/>
              </w:rPr>
              <w:t>S-9.</w:t>
            </w:r>
            <w:r w:rsidRPr="00060326">
              <w:rPr>
                <w:sz w:val="22"/>
                <w:szCs w:val="22"/>
              </w:rPr>
              <w:t xml:space="preserve"> Okulumuzda yerelde ve toplum üzerinde olumlu etki bırakacak çalışmalar yapmaktadır.</w:t>
            </w:r>
          </w:p>
          <w:p w:rsidR="00060326" w:rsidRPr="00060326" w:rsidRDefault="00060326" w:rsidP="00060326">
            <w:pPr>
              <w:shd w:val="clear" w:color="auto" w:fill="FFFFFF"/>
              <w:rPr>
                <w:sz w:val="22"/>
                <w:szCs w:val="22"/>
              </w:rPr>
            </w:pPr>
            <w:r w:rsidRPr="00060326">
              <w:rPr>
                <w:b/>
                <w:color w:val="000000"/>
                <w:sz w:val="22"/>
                <w:szCs w:val="22"/>
                <w:shd w:val="clear" w:color="auto" w:fill="FFFFFF"/>
              </w:rPr>
              <w:t>S-10.</w:t>
            </w:r>
            <w:r w:rsidRPr="00060326">
              <w:rPr>
                <w:sz w:val="22"/>
                <w:szCs w:val="22"/>
              </w:rPr>
              <w:t xml:space="preserve"> Yöneticilerimiz, yaratıcı ve yenilikçi düşüncelerin üretilmesini teşvik etmektedir.</w:t>
            </w:r>
          </w:p>
          <w:p w:rsidR="00060326" w:rsidRPr="00060326" w:rsidRDefault="00060326" w:rsidP="00060326">
            <w:pPr>
              <w:shd w:val="clear" w:color="auto" w:fill="FFFFFF"/>
              <w:rPr>
                <w:sz w:val="22"/>
                <w:szCs w:val="22"/>
              </w:rPr>
            </w:pPr>
            <w:r w:rsidRPr="00060326">
              <w:rPr>
                <w:b/>
                <w:color w:val="000000"/>
                <w:sz w:val="22"/>
                <w:szCs w:val="22"/>
                <w:shd w:val="clear" w:color="auto" w:fill="FFFFFF"/>
              </w:rPr>
              <w:t>S-11.</w:t>
            </w:r>
            <w:r w:rsidRPr="00060326">
              <w:rPr>
                <w:sz w:val="22"/>
                <w:szCs w:val="22"/>
              </w:rPr>
              <w:t xml:space="preserve"> Yöneticiler, okulun vizyonunu, stratejilerini, iyileştirmeye açık alanlarını vs. çalışanlarla paylaşır.</w:t>
            </w:r>
          </w:p>
          <w:p w:rsidR="00060326" w:rsidRPr="00060326" w:rsidRDefault="00060326" w:rsidP="00060326">
            <w:pPr>
              <w:pStyle w:val="GvdeMetni2"/>
              <w:rPr>
                <w:rFonts w:ascii="Times New Roman" w:hAnsi="Times New Roman" w:cs="Times New Roman"/>
                <w:sz w:val="22"/>
                <w:szCs w:val="22"/>
              </w:rPr>
            </w:pPr>
            <w:r w:rsidRPr="00060326">
              <w:rPr>
                <w:b/>
                <w:color w:val="000000"/>
                <w:sz w:val="22"/>
                <w:szCs w:val="22"/>
                <w:shd w:val="clear" w:color="auto" w:fill="FFFFFF"/>
              </w:rPr>
              <w:t>S-12.</w:t>
            </w:r>
            <w:r w:rsidRPr="00060326">
              <w:rPr>
                <w:rFonts w:ascii="Times New Roman" w:hAnsi="Times New Roman" w:cs="Times New Roman"/>
                <w:sz w:val="22"/>
                <w:szCs w:val="22"/>
                <w:shd w:val="clear" w:color="auto" w:fill="FFFFFF"/>
              </w:rPr>
              <w:t xml:space="preserve"> Okulumuzda sadece öğretmenlerin kullanımına tahsis edilmiş yerler yeterlidir.</w:t>
            </w:r>
          </w:p>
          <w:p w:rsidR="0078330A" w:rsidRPr="00060326" w:rsidRDefault="00060326" w:rsidP="00060326">
            <w:r w:rsidRPr="00060326">
              <w:rPr>
                <w:b/>
                <w:color w:val="000000"/>
                <w:sz w:val="22"/>
                <w:szCs w:val="22"/>
                <w:shd w:val="clear" w:color="auto" w:fill="FFFFFF"/>
              </w:rPr>
              <w:t>S-13.</w:t>
            </w:r>
            <w:r w:rsidRPr="00060326">
              <w:rPr>
                <w:sz w:val="22"/>
                <w:szCs w:val="22"/>
              </w:rPr>
              <w:t xml:space="preserve"> Alanıma ilişkin yenilik ve gelişmeleri takip eder ve kendimi güncellerim.</w:t>
            </w:r>
          </w:p>
        </w:tc>
        <w:tc>
          <w:tcPr>
            <w:tcW w:w="7923" w:type="dxa"/>
          </w:tcPr>
          <w:p w:rsidR="0078330A" w:rsidRDefault="009D007C" w:rsidP="00010DCB">
            <w:r w:rsidRPr="009D007C">
              <w:rPr>
                <w:noProof/>
              </w:rPr>
              <w:drawing>
                <wp:inline distT="0" distB="0" distL="0" distR="0">
                  <wp:extent cx="5600700" cy="5773271"/>
                  <wp:effectExtent l="19050" t="0" r="19050" b="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78330A" w:rsidRPr="009D007C" w:rsidRDefault="009D007C" w:rsidP="00373590">
      <w:pPr>
        <w:pStyle w:val="Balk3"/>
        <w:rPr>
          <w:rFonts w:ascii="Book Antiqua" w:hAnsi="Book Antiqua"/>
          <w:b/>
          <w:szCs w:val="24"/>
        </w:rPr>
      </w:pPr>
      <w:r w:rsidRPr="009D007C">
        <w:rPr>
          <w:rFonts w:ascii="Book Antiqua" w:hAnsi="Book Antiqua"/>
          <w:b/>
          <w:szCs w:val="24"/>
        </w:rPr>
        <w:lastRenderedPageBreak/>
        <w:t xml:space="preserve">İlkokul </w:t>
      </w:r>
      <w:r w:rsidR="00373590" w:rsidRPr="009D007C">
        <w:rPr>
          <w:rFonts w:ascii="Book Antiqua" w:hAnsi="Book Antiqua"/>
          <w:b/>
          <w:szCs w:val="24"/>
        </w:rPr>
        <w:t>Veli Anketi Sonuçları:</w:t>
      </w:r>
    </w:p>
    <w:tbl>
      <w:tblPr>
        <w:tblStyle w:val="TabloKlavuzu"/>
        <w:tblW w:w="0" w:type="auto"/>
        <w:tblLook w:val="04A0" w:firstRow="1" w:lastRow="0" w:firstColumn="1" w:lastColumn="0" w:noHBand="0" w:noVBand="1"/>
      </w:tblPr>
      <w:tblGrid>
        <w:gridCol w:w="6118"/>
        <w:gridCol w:w="9696"/>
      </w:tblGrid>
      <w:tr w:rsidR="0078330A" w:rsidTr="0078330A">
        <w:trPr>
          <w:trHeight w:val="9136"/>
        </w:trPr>
        <w:tc>
          <w:tcPr>
            <w:tcW w:w="6118" w:type="dxa"/>
          </w:tcPr>
          <w:p w:rsidR="00553F47" w:rsidRPr="00553F47" w:rsidRDefault="00553F47" w:rsidP="00553F47">
            <w:pPr>
              <w:jc w:val="center"/>
              <w:rPr>
                <w:b/>
                <w:color w:val="000000"/>
                <w:sz w:val="20"/>
                <w:szCs w:val="20"/>
                <w:u w:val="single"/>
                <w:shd w:val="clear" w:color="auto" w:fill="FFFFFF"/>
              </w:rPr>
            </w:pPr>
            <w:r w:rsidRPr="00553F47">
              <w:rPr>
                <w:b/>
                <w:color w:val="000000"/>
                <w:sz w:val="20"/>
                <w:szCs w:val="20"/>
                <w:u w:val="single"/>
                <w:shd w:val="clear" w:color="auto" w:fill="FFFFFF"/>
              </w:rPr>
              <w:t>ANKET SORULARI</w:t>
            </w:r>
          </w:p>
          <w:p w:rsidR="00060326" w:rsidRPr="00553F47" w:rsidRDefault="00060326" w:rsidP="00553F47">
            <w:pPr>
              <w:rPr>
                <w:sz w:val="20"/>
                <w:szCs w:val="20"/>
              </w:rPr>
            </w:pPr>
            <w:r w:rsidRPr="00553F47">
              <w:rPr>
                <w:b/>
                <w:color w:val="000000"/>
                <w:sz w:val="20"/>
                <w:szCs w:val="20"/>
                <w:shd w:val="clear" w:color="auto" w:fill="FFFFFF"/>
              </w:rPr>
              <w:t>S-1.</w:t>
            </w:r>
            <w:r w:rsidRPr="00553F47">
              <w:rPr>
                <w:color w:val="000000"/>
                <w:sz w:val="20"/>
                <w:szCs w:val="20"/>
              </w:rPr>
              <w:t xml:space="preserve"> </w:t>
            </w:r>
            <w:r w:rsidRPr="00553F47">
              <w:rPr>
                <w:sz w:val="20"/>
                <w:szCs w:val="20"/>
              </w:rPr>
              <w:t>İhtiyaç duyduğumda okul çalışanlarıyla rahatlıkla görüşebiliyorum.</w:t>
            </w:r>
          </w:p>
          <w:p w:rsidR="00060326" w:rsidRPr="00553F47" w:rsidRDefault="00060326" w:rsidP="00553F47">
            <w:pPr>
              <w:rPr>
                <w:sz w:val="20"/>
                <w:szCs w:val="20"/>
              </w:rPr>
            </w:pPr>
            <w:r w:rsidRPr="00553F47">
              <w:rPr>
                <w:b/>
                <w:color w:val="000000"/>
                <w:sz w:val="20"/>
                <w:szCs w:val="20"/>
                <w:shd w:val="clear" w:color="auto" w:fill="FFFFFF"/>
              </w:rPr>
              <w:t>S-2.</w:t>
            </w:r>
            <w:r w:rsidRPr="00553F47">
              <w:rPr>
                <w:sz w:val="20"/>
                <w:szCs w:val="20"/>
              </w:rPr>
              <w:t xml:space="preserve"> Bizi ilgilendiren okul duyurularını zamanında öğreniyorum. </w:t>
            </w:r>
          </w:p>
          <w:p w:rsidR="00060326" w:rsidRPr="00553F47" w:rsidRDefault="00060326" w:rsidP="00553F47">
            <w:pPr>
              <w:rPr>
                <w:sz w:val="20"/>
                <w:szCs w:val="20"/>
              </w:rPr>
            </w:pPr>
            <w:r w:rsidRPr="00553F47">
              <w:rPr>
                <w:b/>
                <w:color w:val="000000"/>
                <w:sz w:val="20"/>
                <w:szCs w:val="20"/>
                <w:shd w:val="clear" w:color="auto" w:fill="FFFFFF"/>
              </w:rPr>
              <w:t>S-3.</w:t>
            </w:r>
            <w:r w:rsidRPr="00553F47">
              <w:rPr>
                <w:rFonts w:ascii="Times New Roman" w:hAnsi="Times New Roman"/>
                <w:sz w:val="20"/>
                <w:szCs w:val="20"/>
              </w:rPr>
              <w:t xml:space="preserve"> </w:t>
            </w:r>
            <w:r w:rsidRPr="00553F47">
              <w:rPr>
                <w:sz w:val="20"/>
                <w:szCs w:val="20"/>
              </w:rPr>
              <w:t>Öğrencimle ilgili konularda okulda rehberlik hizmeti alabiliyorum.</w:t>
            </w:r>
          </w:p>
          <w:p w:rsidR="00060326" w:rsidRPr="00553F47" w:rsidRDefault="00060326" w:rsidP="00553F47">
            <w:pPr>
              <w:rPr>
                <w:sz w:val="20"/>
                <w:szCs w:val="20"/>
              </w:rPr>
            </w:pPr>
            <w:r w:rsidRPr="00553F47">
              <w:rPr>
                <w:b/>
                <w:color w:val="000000"/>
                <w:sz w:val="20"/>
                <w:szCs w:val="20"/>
                <w:shd w:val="clear" w:color="auto" w:fill="FFFFFF"/>
              </w:rPr>
              <w:t>S-4.</w:t>
            </w:r>
            <w:r w:rsidRPr="00553F47">
              <w:rPr>
                <w:rFonts w:ascii="Times New Roman" w:hAnsi="Times New Roman"/>
                <w:sz w:val="20"/>
                <w:szCs w:val="20"/>
                <w:shd w:val="clear" w:color="auto" w:fill="FFFFFF"/>
              </w:rPr>
              <w:t xml:space="preserve"> </w:t>
            </w:r>
            <w:r w:rsidRPr="00553F47">
              <w:rPr>
                <w:sz w:val="20"/>
                <w:szCs w:val="20"/>
              </w:rPr>
              <w:t xml:space="preserve">Okula ilettiğim istek ve </w:t>
            </w:r>
            <w:r w:rsidR="00553F47" w:rsidRPr="00553F47">
              <w:rPr>
                <w:sz w:val="20"/>
                <w:szCs w:val="20"/>
              </w:rPr>
              <w:t xml:space="preserve">şikâyetlerim dikkate alınıyor. </w:t>
            </w:r>
          </w:p>
          <w:p w:rsidR="00060326" w:rsidRPr="00553F47" w:rsidRDefault="00060326" w:rsidP="00553F47">
            <w:pPr>
              <w:rPr>
                <w:sz w:val="20"/>
                <w:szCs w:val="20"/>
              </w:rPr>
            </w:pPr>
            <w:r w:rsidRPr="00553F47">
              <w:rPr>
                <w:b/>
                <w:color w:val="000000"/>
                <w:sz w:val="20"/>
                <w:szCs w:val="20"/>
                <w:shd w:val="clear" w:color="auto" w:fill="FFFFFF"/>
              </w:rPr>
              <w:t>S-5.</w:t>
            </w:r>
            <w:r w:rsidRPr="00553F47">
              <w:rPr>
                <w:sz w:val="20"/>
                <w:szCs w:val="20"/>
              </w:rPr>
              <w:t xml:space="preserve"> </w:t>
            </w:r>
            <w:r w:rsidRPr="00553F47">
              <w:rPr>
                <w:color w:val="000000"/>
                <w:sz w:val="20"/>
                <w:szCs w:val="20"/>
                <w:shd w:val="clear" w:color="auto" w:fill="FFFFFF"/>
              </w:rPr>
              <w:t>Öğretmenler yeniliğe açık olarak derslerin işlenişinde çeşitli yöntemler kullanmaktadır.</w:t>
            </w:r>
          </w:p>
          <w:p w:rsidR="00060326" w:rsidRPr="00553F47" w:rsidRDefault="00060326" w:rsidP="00553F47">
            <w:pPr>
              <w:rPr>
                <w:sz w:val="20"/>
                <w:szCs w:val="20"/>
              </w:rPr>
            </w:pPr>
            <w:r w:rsidRPr="00553F47">
              <w:rPr>
                <w:b/>
                <w:color w:val="000000"/>
                <w:sz w:val="20"/>
                <w:szCs w:val="20"/>
                <w:shd w:val="clear" w:color="auto" w:fill="FFFFFF"/>
              </w:rPr>
              <w:t>S-6.</w:t>
            </w:r>
            <w:r w:rsidRPr="00553F47">
              <w:rPr>
                <w:sz w:val="20"/>
                <w:szCs w:val="20"/>
              </w:rPr>
              <w:t xml:space="preserve"> Okulda yabancı kişilere karşı güvenlik önlemleri alınmaktadır. </w:t>
            </w:r>
          </w:p>
          <w:p w:rsidR="00060326" w:rsidRPr="00553F47" w:rsidRDefault="00060326" w:rsidP="00553F47">
            <w:pPr>
              <w:rPr>
                <w:sz w:val="20"/>
                <w:szCs w:val="20"/>
              </w:rPr>
            </w:pPr>
            <w:r w:rsidRPr="00553F47">
              <w:rPr>
                <w:b/>
                <w:color w:val="000000"/>
                <w:sz w:val="20"/>
                <w:szCs w:val="20"/>
                <w:shd w:val="clear" w:color="auto" w:fill="FFFFFF"/>
              </w:rPr>
              <w:t>S-7.</w:t>
            </w:r>
            <w:r w:rsidRPr="00553F47">
              <w:rPr>
                <w:rFonts w:ascii="Times New Roman" w:hAnsi="Times New Roman"/>
                <w:sz w:val="20"/>
                <w:szCs w:val="20"/>
                <w:shd w:val="clear" w:color="auto" w:fill="FFFFFF"/>
              </w:rPr>
              <w:t xml:space="preserve"> </w:t>
            </w:r>
            <w:r w:rsidR="00553F47" w:rsidRPr="00553F47">
              <w:rPr>
                <w:sz w:val="20"/>
                <w:szCs w:val="20"/>
              </w:rPr>
              <w:t>Okulda bizleri ilgilendiren kararlarda görüşlerimiz dikkate alınır.</w:t>
            </w:r>
          </w:p>
          <w:p w:rsidR="00060326" w:rsidRPr="00553F47" w:rsidRDefault="00060326" w:rsidP="00553F47">
            <w:pPr>
              <w:rPr>
                <w:sz w:val="20"/>
                <w:szCs w:val="20"/>
              </w:rPr>
            </w:pPr>
            <w:r w:rsidRPr="00553F47">
              <w:rPr>
                <w:b/>
                <w:color w:val="000000"/>
                <w:sz w:val="20"/>
                <w:szCs w:val="20"/>
                <w:shd w:val="clear" w:color="auto" w:fill="FFFFFF"/>
              </w:rPr>
              <w:t>S-8.</w:t>
            </w:r>
            <w:r w:rsidRPr="00553F47">
              <w:rPr>
                <w:sz w:val="20"/>
                <w:szCs w:val="20"/>
              </w:rPr>
              <w:t xml:space="preserve"> </w:t>
            </w:r>
            <w:r w:rsidR="00553F47" w:rsidRPr="00553F47">
              <w:rPr>
                <w:sz w:val="20"/>
                <w:szCs w:val="20"/>
              </w:rPr>
              <w:t>E-Okul Veli Bilgilendirme Sistemi ile okulun internet sayfasını düzenli olarak takip ediyorum.</w:t>
            </w:r>
          </w:p>
          <w:p w:rsidR="00060326" w:rsidRPr="00553F47" w:rsidRDefault="00060326" w:rsidP="00553F47">
            <w:pPr>
              <w:rPr>
                <w:sz w:val="20"/>
                <w:szCs w:val="20"/>
              </w:rPr>
            </w:pPr>
            <w:r w:rsidRPr="00553F47">
              <w:rPr>
                <w:b/>
                <w:color w:val="000000"/>
                <w:sz w:val="20"/>
                <w:szCs w:val="20"/>
                <w:shd w:val="clear" w:color="auto" w:fill="FFFFFF"/>
              </w:rPr>
              <w:t>S-9.</w:t>
            </w:r>
            <w:r w:rsidRPr="00553F47">
              <w:rPr>
                <w:sz w:val="20"/>
                <w:szCs w:val="20"/>
              </w:rPr>
              <w:t xml:space="preserve"> </w:t>
            </w:r>
            <w:r w:rsidR="00553F47" w:rsidRPr="00553F47">
              <w:rPr>
                <w:sz w:val="20"/>
                <w:szCs w:val="20"/>
              </w:rPr>
              <w:t>Çocuğumun okulunu sevdiğini ve öğretmenleriyle iyi anlaştığını düşünüyorum.</w:t>
            </w:r>
          </w:p>
          <w:p w:rsidR="00060326" w:rsidRPr="00553F47" w:rsidRDefault="00060326" w:rsidP="00553F47">
            <w:pPr>
              <w:rPr>
                <w:sz w:val="20"/>
                <w:szCs w:val="20"/>
              </w:rPr>
            </w:pPr>
            <w:r w:rsidRPr="00553F47">
              <w:rPr>
                <w:b/>
                <w:color w:val="000000"/>
                <w:sz w:val="20"/>
                <w:szCs w:val="20"/>
                <w:shd w:val="clear" w:color="auto" w:fill="FFFFFF"/>
              </w:rPr>
              <w:t>S-10.</w:t>
            </w:r>
            <w:r w:rsidRPr="00553F47">
              <w:rPr>
                <w:sz w:val="20"/>
                <w:szCs w:val="20"/>
              </w:rPr>
              <w:t xml:space="preserve"> </w:t>
            </w:r>
            <w:r w:rsidR="00553F47" w:rsidRPr="00553F47">
              <w:rPr>
                <w:sz w:val="20"/>
                <w:szCs w:val="20"/>
              </w:rPr>
              <w:t>Okul, teknik araç ve gereç yönünden yeterli donanıma sahiptir.</w:t>
            </w:r>
          </w:p>
          <w:p w:rsidR="00060326" w:rsidRPr="00553F47" w:rsidRDefault="00060326" w:rsidP="00553F47">
            <w:pPr>
              <w:rPr>
                <w:sz w:val="20"/>
                <w:szCs w:val="20"/>
              </w:rPr>
            </w:pPr>
            <w:r w:rsidRPr="00553F47">
              <w:rPr>
                <w:b/>
                <w:color w:val="000000"/>
                <w:sz w:val="20"/>
                <w:szCs w:val="20"/>
                <w:shd w:val="clear" w:color="auto" w:fill="FFFFFF"/>
              </w:rPr>
              <w:t>S-11.</w:t>
            </w:r>
            <w:r w:rsidRPr="00553F47">
              <w:rPr>
                <w:sz w:val="20"/>
                <w:szCs w:val="20"/>
              </w:rPr>
              <w:t xml:space="preserve"> </w:t>
            </w:r>
            <w:r w:rsidR="00553F47" w:rsidRPr="00553F47">
              <w:rPr>
                <w:sz w:val="20"/>
                <w:szCs w:val="20"/>
              </w:rPr>
              <w:t>Okul her zaman temiz ve bakımlıdır.</w:t>
            </w:r>
          </w:p>
          <w:p w:rsidR="00060326" w:rsidRPr="00553F47" w:rsidRDefault="00060326" w:rsidP="00553F47">
            <w:pPr>
              <w:rPr>
                <w:sz w:val="20"/>
                <w:szCs w:val="20"/>
              </w:rPr>
            </w:pPr>
            <w:r w:rsidRPr="00553F47">
              <w:rPr>
                <w:b/>
                <w:color w:val="000000"/>
                <w:sz w:val="20"/>
                <w:szCs w:val="20"/>
                <w:shd w:val="clear" w:color="auto" w:fill="FFFFFF"/>
              </w:rPr>
              <w:t>S-12.</w:t>
            </w:r>
            <w:r w:rsidRPr="00553F47">
              <w:rPr>
                <w:rFonts w:ascii="Times New Roman" w:hAnsi="Times New Roman"/>
                <w:sz w:val="20"/>
                <w:szCs w:val="20"/>
                <w:shd w:val="clear" w:color="auto" w:fill="FFFFFF"/>
              </w:rPr>
              <w:t xml:space="preserve"> </w:t>
            </w:r>
            <w:r w:rsidR="00553F47" w:rsidRPr="00553F47">
              <w:rPr>
                <w:color w:val="000000"/>
                <w:sz w:val="20"/>
                <w:szCs w:val="20"/>
                <w:shd w:val="clear" w:color="auto" w:fill="FFFFFF"/>
              </w:rPr>
              <w:t>Okulun binası ve diğer fiziki mekânlar yeterlidir.</w:t>
            </w:r>
          </w:p>
          <w:p w:rsidR="00060326" w:rsidRPr="00553F47" w:rsidRDefault="00060326" w:rsidP="00060326">
            <w:pPr>
              <w:shd w:val="clear" w:color="auto" w:fill="FFFFFF"/>
              <w:rPr>
                <w:sz w:val="20"/>
                <w:szCs w:val="20"/>
              </w:rPr>
            </w:pPr>
            <w:r w:rsidRPr="00553F47">
              <w:rPr>
                <w:b/>
                <w:color w:val="000000"/>
                <w:sz w:val="20"/>
                <w:szCs w:val="20"/>
                <w:shd w:val="clear" w:color="auto" w:fill="FFFFFF"/>
              </w:rPr>
              <w:t>S-13.</w:t>
            </w:r>
            <w:r w:rsidRPr="00553F47">
              <w:rPr>
                <w:sz w:val="20"/>
                <w:szCs w:val="20"/>
              </w:rPr>
              <w:t xml:space="preserve"> </w:t>
            </w:r>
            <w:r w:rsidR="00553F47" w:rsidRPr="00553F47">
              <w:rPr>
                <w:color w:val="000000"/>
                <w:sz w:val="20"/>
                <w:szCs w:val="20"/>
                <w:shd w:val="clear" w:color="auto" w:fill="FFFFFF"/>
              </w:rPr>
              <w:t>Okulumuzda yeterli miktarda sanatsal ve kültürel faaliyetler düzenlenmektedir.</w:t>
            </w:r>
          </w:p>
        </w:tc>
        <w:tc>
          <w:tcPr>
            <w:tcW w:w="9529" w:type="dxa"/>
          </w:tcPr>
          <w:p w:rsidR="0078330A" w:rsidRDefault="0078330A" w:rsidP="00010DCB">
            <w:r w:rsidRPr="0078330A">
              <w:rPr>
                <w:b/>
                <w:noProof/>
                <w:szCs w:val="24"/>
              </w:rPr>
              <w:drawing>
                <wp:inline distT="0" distB="0" distL="0" distR="0">
                  <wp:extent cx="5976206" cy="5897366"/>
                  <wp:effectExtent l="19050" t="0" r="24544" b="8134"/>
                  <wp:docPr id="6"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FB4142" w:rsidRPr="008973F7" w:rsidRDefault="00FB4142" w:rsidP="00FB4142">
      <w:pPr>
        <w:pStyle w:val="Balk3"/>
        <w:rPr>
          <w:b/>
        </w:rPr>
      </w:pPr>
      <w:r>
        <w:rPr>
          <w:b/>
        </w:rPr>
        <w:lastRenderedPageBreak/>
        <w:t xml:space="preserve">Ortaokul </w:t>
      </w:r>
      <w:r w:rsidRPr="008973F7">
        <w:rPr>
          <w:b/>
        </w:rPr>
        <w:t>Öğrenci Anketi Sonuçları:</w:t>
      </w:r>
    </w:p>
    <w:tbl>
      <w:tblPr>
        <w:tblStyle w:val="TabloKlavuzu"/>
        <w:tblW w:w="0" w:type="auto"/>
        <w:tblLook w:val="04A0" w:firstRow="1" w:lastRow="0" w:firstColumn="1" w:lastColumn="0" w:noHBand="0" w:noVBand="1"/>
      </w:tblPr>
      <w:tblGrid>
        <w:gridCol w:w="6766"/>
        <w:gridCol w:w="9156"/>
      </w:tblGrid>
      <w:tr w:rsidR="00FB4142" w:rsidTr="0035439D">
        <w:trPr>
          <w:trHeight w:val="7926"/>
        </w:trPr>
        <w:tc>
          <w:tcPr>
            <w:tcW w:w="7923" w:type="dxa"/>
          </w:tcPr>
          <w:p w:rsidR="00FB4142" w:rsidRPr="00553F47" w:rsidRDefault="00FB4142" w:rsidP="0035439D">
            <w:pPr>
              <w:jc w:val="center"/>
              <w:rPr>
                <w:b/>
                <w:color w:val="000000"/>
                <w:sz w:val="20"/>
                <w:szCs w:val="20"/>
                <w:u w:val="single"/>
                <w:shd w:val="clear" w:color="auto" w:fill="FFFFFF"/>
              </w:rPr>
            </w:pPr>
            <w:r w:rsidRPr="00553F47">
              <w:rPr>
                <w:b/>
                <w:color w:val="000000"/>
                <w:sz w:val="20"/>
                <w:szCs w:val="20"/>
                <w:u w:val="single"/>
                <w:shd w:val="clear" w:color="auto" w:fill="FFFFFF"/>
              </w:rPr>
              <w:t>ANKET SORULARI</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S-1.</w:t>
            </w:r>
            <w:r w:rsidRPr="00060326">
              <w:rPr>
                <w:color w:val="000000"/>
                <w:sz w:val="22"/>
                <w:szCs w:val="22"/>
                <w:shd w:val="clear" w:color="auto" w:fill="FFFFFF"/>
              </w:rPr>
              <w:t>Öğretmenlerimle ihtiyaç duyduğumda rahatlıkla görüşebilirim.</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S-2.</w:t>
            </w:r>
            <w:r w:rsidRPr="00060326">
              <w:rPr>
                <w:color w:val="000000"/>
                <w:sz w:val="22"/>
                <w:szCs w:val="22"/>
                <w:shd w:val="clear" w:color="auto" w:fill="FFFFFF"/>
              </w:rPr>
              <w:t>Okul müdürü ile ihtiyaç duyduğumda rahatlıkla konuşabiliyorum.</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S-3.</w:t>
            </w:r>
            <w:r w:rsidRPr="00060326">
              <w:rPr>
                <w:color w:val="000000"/>
                <w:sz w:val="22"/>
                <w:szCs w:val="22"/>
                <w:shd w:val="clear" w:color="auto" w:fill="FFFFFF"/>
              </w:rPr>
              <w:t>Okulun rehberlik servisinden yeterince yararlanabiliyorum.</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S-4.</w:t>
            </w:r>
            <w:r w:rsidRPr="00060326">
              <w:rPr>
                <w:color w:val="000000"/>
                <w:sz w:val="22"/>
                <w:szCs w:val="22"/>
                <w:shd w:val="clear" w:color="auto" w:fill="FFFFFF"/>
              </w:rPr>
              <w:t>Okula ilettiğimiz öneri ve isteklerimiz dikkate alınır.</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S-5.</w:t>
            </w:r>
            <w:r w:rsidRPr="00060326">
              <w:rPr>
                <w:color w:val="000000"/>
                <w:sz w:val="22"/>
                <w:szCs w:val="22"/>
                <w:shd w:val="clear" w:color="auto" w:fill="FFFFFF"/>
              </w:rPr>
              <w:t>Okulda kendimi güvende hissediyorum.</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S-6.</w:t>
            </w:r>
            <w:r w:rsidRPr="00060326">
              <w:rPr>
                <w:color w:val="000000"/>
                <w:sz w:val="22"/>
                <w:szCs w:val="22"/>
                <w:shd w:val="clear" w:color="auto" w:fill="FFFFFF"/>
              </w:rPr>
              <w:t>Okulda öğrencilerle il</w:t>
            </w:r>
            <w:r>
              <w:rPr>
                <w:color w:val="000000"/>
                <w:sz w:val="22"/>
                <w:szCs w:val="22"/>
                <w:shd w:val="clear" w:color="auto" w:fill="FFFFFF"/>
              </w:rPr>
              <w:t xml:space="preserve">gili alınan kararlarda görüşlerimiz </w:t>
            </w:r>
            <w:r w:rsidRPr="00060326">
              <w:rPr>
                <w:color w:val="000000"/>
                <w:sz w:val="22"/>
                <w:szCs w:val="22"/>
                <w:shd w:val="clear" w:color="auto" w:fill="FFFFFF"/>
              </w:rPr>
              <w:t>alınır.</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S-7.</w:t>
            </w:r>
            <w:r w:rsidRPr="00060326">
              <w:rPr>
                <w:color w:val="000000"/>
                <w:sz w:val="22"/>
                <w:szCs w:val="22"/>
                <w:shd w:val="clear" w:color="auto" w:fill="FFFFFF"/>
              </w:rPr>
              <w:t>Öğretmenler yeniliğe açık olarak derslerin işlenişinde çeşitli yöntemler kullanmaktadır.</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S-8.</w:t>
            </w:r>
            <w:r w:rsidRPr="00060326">
              <w:rPr>
                <w:color w:val="000000"/>
                <w:sz w:val="22"/>
                <w:szCs w:val="22"/>
                <w:shd w:val="clear" w:color="auto" w:fill="FFFFFF"/>
              </w:rPr>
              <w:t>Derslerde konuya göre uygun araç gereçler kullanılmaktadır.</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S-9.</w:t>
            </w:r>
            <w:r w:rsidRPr="00060326">
              <w:rPr>
                <w:color w:val="000000"/>
                <w:sz w:val="22"/>
                <w:szCs w:val="22"/>
                <w:shd w:val="clear" w:color="auto" w:fill="FFFFFF"/>
              </w:rPr>
              <w:t>Teneffüslerde ihtiyaçlarımı giderebiliyorum.</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S-10.</w:t>
            </w:r>
            <w:r w:rsidRPr="00060326">
              <w:rPr>
                <w:color w:val="000000"/>
                <w:sz w:val="22"/>
                <w:szCs w:val="22"/>
                <w:shd w:val="clear" w:color="auto" w:fill="FFFFFF"/>
              </w:rPr>
              <w:t>Okulun içi ve dışı temizdir.</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S-11.</w:t>
            </w:r>
            <w:r w:rsidRPr="00060326">
              <w:rPr>
                <w:color w:val="000000"/>
                <w:sz w:val="22"/>
                <w:szCs w:val="22"/>
                <w:shd w:val="clear" w:color="auto" w:fill="FFFFFF"/>
              </w:rPr>
              <w:t>Okulun binası ve diğer fiziki mekânlar yeterlidir.</w:t>
            </w:r>
          </w:p>
          <w:p w:rsidR="00FB4142" w:rsidRPr="00060326" w:rsidRDefault="00FB4142" w:rsidP="0035439D">
            <w:pPr>
              <w:rPr>
                <w:color w:val="000000"/>
                <w:sz w:val="22"/>
                <w:szCs w:val="22"/>
                <w:shd w:val="clear" w:color="auto" w:fill="FFFFFF"/>
              </w:rPr>
            </w:pPr>
            <w:r w:rsidRPr="00060326">
              <w:rPr>
                <w:b/>
                <w:color w:val="000000"/>
                <w:sz w:val="22"/>
                <w:szCs w:val="22"/>
                <w:shd w:val="clear" w:color="auto" w:fill="FFFFFF"/>
              </w:rPr>
              <w:t>S-12.</w:t>
            </w:r>
            <w:r w:rsidRPr="00060326">
              <w:rPr>
                <w:color w:val="000000"/>
                <w:sz w:val="22"/>
                <w:szCs w:val="22"/>
                <w:shd w:val="clear" w:color="auto" w:fill="FFFFFF"/>
              </w:rPr>
              <w:t>Okul kantininde satılan malzemeler sağlıklı ve güvenlidir.</w:t>
            </w:r>
          </w:p>
          <w:p w:rsidR="00FB4142" w:rsidRDefault="00FB4142" w:rsidP="0035439D">
            <w:r w:rsidRPr="00060326">
              <w:rPr>
                <w:b/>
                <w:color w:val="000000"/>
                <w:sz w:val="22"/>
                <w:szCs w:val="22"/>
                <w:shd w:val="clear" w:color="auto" w:fill="FFFFFF"/>
              </w:rPr>
              <w:t>S-13.</w:t>
            </w:r>
            <w:r w:rsidRPr="00060326">
              <w:rPr>
                <w:color w:val="000000"/>
                <w:sz w:val="22"/>
                <w:szCs w:val="22"/>
                <w:shd w:val="clear" w:color="auto" w:fill="FFFFFF"/>
              </w:rPr>
              <w:t>Okulumuzda yeterli miktarda sanatsal ve kültürel faaliyetler düzenlenmektedir.</w:t>
            </w:r>
          </w:p>
        </w:tc>
        <w:tc>
          <w:tcPr>
            <w:tcW w:w="7923" w:type="dxa"/>
          </w:tcPr>
          <w:p w:rsidR="00FB4142" w:rsidRDefault="00FB4142" w:rsidP="0035439D">
            <w:r w:rsidRPr="00FB4142">
              <w:rPr>
                <w:noProof/>
              </w:rPr>
              <w:drawing>
                <wp:inline distT="0" distB="0" distL="0" distR="0">
                  <wp:extent cx="5631479" cy="5495439"/>
                  <wp:effectExtent l="19050" t="0" r="26371" b="0"/>
                  <wp:docPr id="11"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FB4142" w:rsidRPr="009D007C" w:rsidRDefault="00FB4142" w:rsidP="00FB4142">
      <w:pPr>
        <w:pStyle w:val="Balk3"/>
        <w:rPr>
          <w:rFonts w:ascii="Book Antiqua" w:hAnsi="Book Antiqua"/>
          <w:b/>
          <w:szCs w:val="24"/>
        </w:rPr>
      </w:pPr>
      <w:r>
        <w:rPr>
          <w:rFonts w:ascii="Book Antiqua" w:hAnsi="Book Antiqua"/>
          <w:b/>
          <w:szCs w:val="24"/>
        </w:rPr>
        <w:lastRenderedPageBreak/>
        <w:t>Orta</w:t>
      </w:r>
      <w:r w:rsidRPr="009D007C">
        <w:rPr>
          <w:rFonts w:ascii="Book Antiqua" w:hAnsi="Book Antiqua"/>
          <w:b/>
          <w:szCs w:val="24"/>
        </w:rPr>
        <w:t>okul Öğretmen Anketi Sonuçları:</w:t>
      </w:r>
    </w:p>
    <w:tbl>
      <w:tblPr>
        <w:tblStyle w:val="TabloKlavuzu"/>
        <w:tblW w:w="0" w:type="auto"/>
        <w:tblLook w:val="04A0" w:firstRow="1" w:lastRow="0" w:firstColumn="1" w:lastColumn="0" w:noHBand="0" w:noVBand="1"/>
      </w:tblPr>
      <w:tblGrid>
        <w:gridCol w:w="6226"/>
        <w:gridCol w:w="9696"/>
      </w:tblGrid>
      <w:tr w:rsidR="00FB4142" w:rsidTr="0035439D">
        <w:trPr>
          <w:trHeight w:val="7926"/>
        </w:trPr>
        <w:tc>
          <w:tcPr>
            <w:tcW w:w="7923" w:type="dxa"/>
          </w:tcPr>
          <w:p w:rsidR="00FB4142" w:rsidRPr="00553F47" w:rsidRDefault="00FB4142" w:rsidP="0035439D">
            <w:pPr>
              <w:jc w:val="center"/>
              <w:rPr>
                <w:b/>
                <w:color w:val="000000"/>
                <w:sz w:val="20"/>
                <w:szCs w:val="20"/>
                <w:u w:val="single"/>
                <w:shd w:val="clear" w:color="auto" w:fill="FFFFFF"/>
              </w:rPr>
            </w:pPr>
            <w:r w:rsidRPr="00553F47">
              <w:rPr>
                <w:b/>
                <w:color w:val="000000"/>
                <w:sz w:val="20"/>
                <w:szCs w:val="20"/>
                <w:u w:val="single"/>
                <w:shd w:val="clear" w:color="auto" w:fill="FFFFFF"/>
              </w:rPr>
              <w:t>ANKET SORULARI</w:t>
            </w:r>
          </w:p>
          <w:p w:rsidR="00FB4142" w:rsidRPr="00060326" w:rsidRDefault="00FB4142" w:rsidP="0035439D">
            <w:pPr>
              <w:shd w:val="clear" w:color="auto" w:fill="FFFFFF"/>
              <w:rPr>
                <w:color w:val="000000"/>
                <w:sz w:val="22"/>
                <w:szCs w:val="22"/>
              </w:rPr>
            </w:pPr>
            <w:r w:rsidRPr="00060326">
              <w:rPr>
                <w:b/>
                <w:color w:val="000000"/>
                <w:sz w:val="22"/>
                <w:szCs w:val="22"/>
                <w:shd w:val="clear" w:color="auto" w:fill="FFFFFF"/>
              </w:rPr>
              <w:t>S-1.</w:t>
            </w:r>
            <w:r w:rsidRPr="00060326">
              <w:rPr>
                <w:color w:val="000000"/>
                <w:sz w:val="22"/>
                <w:szCs w:val="22"/>
              </w:rPr>
              <w:t xml:space="preserve"> Okulumuzda alınan kararlar, çalışanların katılımıyla alınır.</w:t>
            </w:r>
          </w:p>
          <w:p w:rsidR="00FB4142" w:rsidRPr="00060326" w:rsidRDefault="00FB4142" w:rsidP="0035439D">
            <w:pPr>
              <w:shd w:val="clear" w:color="auto" w:fill="FFFFFF"/>
              <w:rPr>
                <w:sz w:val="22"/>
                <w:szCs w:val="22"/>
              </w:rPr>
            </w:pPr>
            <w:r w:rsidRPr="00060326">
              <w:rPr>
                <w:b/>
                <w:color w:val="000000"/>
                <w:sz w:val="22"/>
                <w:szCs w:val="22"/>
                <w:shd w:val="clear" w:color="auto" w:fill="FFFFFF"/>
              </w:rPr>
              <w:t>S-2.</w:t>
            </w:r>
            <w:r w:rsidRPr="00060326">
              <w:rPr>
                <w:sz w:val="22"/>
                <w:szCs w:val="22"/>
              </w:rPr>
              <w:t xml:space="preserve"> Kurumdaki tüm duyurular çalışanlara zamanında iletilir.</w:t>
            </w:r>
          </w:p>
          <w:p w:rsidR="00FB4142" w:rsidRPr="00060326" w:rsidRDefault="00FB4142" w:rsidP="0035439D">
            <w:pPr>
              <w:pStyle w:val="GvdeMetni2"/>
              <w:rPr>
                <w:rFonts w:ascii="Times New Roman" w:hAnsi="Times New Roman" w:cs="Times New Roman"/>
                <w:sz w:val="22"/>
                <w:szCs w:val="22"/>
              </w:rPr>
            </w:pPr>
            <w:r w:rsidRPr="00060326">
              <w:rPr>
                <w:b/>
                <w:color w:val="000000"/>
                <w:sz w:val="22"/>
                <w:szCs w:val="22"/>
                <w:shd w:val="clear" w:color="auto" w:fill="FFFFFF"/>
              </w:rPr>
              <w:t>S-3.</w:t>
            </w:r>
            <w:r w:rsidRPr="00060326">
              <w:rPr>
                <w:rFonts w:ascii="Times New Roman" w:hAnsi="Times New Roman" w:cs="Times New Roman"/>
                <w:sz w:val="22"/>
                <w:szCs w:val="22"/>
              </w:rPr>
              <w:t xml:space="preserve"> Her türlü ödüllendirmede adil olma, tarafsızlık ve objektiflik esastır.</w:t>
            </w:r>
          </w:p>
          <w:p w:rsidR="00FB4142" w:rsidRPr="00060326" w:rsidRDefault="00FB4142" w:rsidP="0035439D">
            <w:pPr>
              <w:pStyle w:val="GvdeMetni2"/>
              <w:rPr>
                <w:rFonts w:ascii="Times New Roman" w:hAnsi="Times New Roman" w:cs="Times New Roman"/>
                <w:sz w:val="22"/>
                <w:szCs w:val="22"/>
              </w:rPr>
            </w:pPr>
            <w:r w:rsidRPr="00060326">
              <w:rPr>
                <w:b/>
                <w:color w:val="000000"/>
                <w:sz w:val="22"/>
                <w:szCs w:val="22"/>
                <w:shd w:val="clear" w:color="auto" w:fill="FFFFFF"/>
              </w:rPr>
              <w:t>S-4.</w:t>
            </w:r>
            <w:r w:rsidRPr="00060326">
              <w:rPr>
                <w:rFonts w:ascii="Times New Roman" w:hAnsi="Times New Roman" w:cs="Times New Roman"/>
                <w:sz w:val="22"/>
                <w:szCs w:val="22"/>
                <w:shd w:val="clear" w:color="auto" w:fill="FFFFFF"/>
              </w:rPr>
              <w:t xml:space="preserve"> Kendimi, okulun değerli bir üyesi olarak görürüm.</w:t>
            </w:r>
          </w:p>
          <w:p w:rsidR="00FB4142" w:rsidRPr="00060326" w:rsidRDefault="00FB4142" w:rsidP="0035439D">
            <w:pPr>
              <w:shd w:val="clear" w:color="auto" w:fill="FFFFFF"/>
              <w:rPr>
                <w:sz w:val="22"/>
                <w:szCs w:val="22"/>
              </w:rPr>
            </w:pPr>
            <w:r w:rsidRPr="00060326">
              <w:rPr>
                <w:b/>
                <w:color w:val="000000"/>
                <w:sz w:val="22"/>
                <w:szCs w:val="22"/>
                <w:shd w:val="clear" w:color="auto" w:fill="FFFFFF"/>
              </w:rPr>
              <w:t>S-5.</w:t>
            </w:r>
            <w:r w:rsidRPr="00060326">
              <w:rPr>
                <w:sz w:val="22"/>
                <w:szCs w:val="22"/>
              </w:rPr>
              <w:t xml:space="preserve"> Çalıştığım okul bana kendimi geliştirme imkânı tanımaktadır.</w:t>
            </w:r>
          </w:p>
          <w:p w:rsidR="00FB4142" w:rsidRPr="00060326" w:rsidRDefault="00FB4142" w:rsidP="0035439D">
            <w:pPr>
              <w:shd w:val="clear" w:color="auto" w:fill="FFFFFF"/>
              <w:rPr>
                <w:sz w:val="22"/>
                <w:szCs w:val="22"/>
              </w:rPr>
            </w:pPr>
            <w:r w:rsidRPr="00060326">
              <w:rPr>
                <w:b/>
                <w:color w:val="000000"/>
                <w:sz w:val="22"/>
                <w:szCs w:val="22"/>
                <w:shd w:val="clear" w:color="auto" w:fill="FFFFFF"/>
              </w:rPr>
              <w:t>S-6.</w:t>
            </w:r>
            <w:r w:rsidRPr="00060326">
              <w:rPr>
                <w:sz w:val="22"/>
                <w:szCs w:val="22"/>
              </w:rPr>
              <w:t xml:space="preserve"> Okul, teknik araç ve gereç yönünden yeterli donanıma sahiptir.</w:t>
            </w:r>
          </w:p>
          <w:p w:rsidR="00FB4142" w:rsidRPr="00060326" w:rsidRDefault="00FB4142" w:rsidP="0035439D">
            <w:pPr>
              <w:pStyle w:val="GvdeMetni2"/>
              <w:rPr>
                <w:rFonts w:ascii="Times New Roman" w:hAnsi="Times New Roman" w:cs="Times New Roman"/>
                <w:sz w:val="22"/>
                <w:szCs w:val="22"/>
              </w:rPr>
            </w:pPr>
            <w:r w:rsidRPr="00060326">
              <w:rPr>
                <w:b/>
                <w:color w:val="000000"/>
                <w:sz w:val="22"/>
                <w:szCs w:val="22"/>
                <w:shd w:val="clear" w:color="auto" w:fill="FFFFFF"/>
              </w:rPr>
              <w:t>S-7.</w:t>
            </w:r>
            <w:r w:rsidRPr="00060326">
              <w:rPr>
                <w:rFonts w:ascii="Times New Roman" w:hAnsi="Times New Roman" w:cs="Times New Roman"/>
                <w:sz w:val="22"/>
                <w:szCs w:val="22"/>
                <w:shd w:val="clear" w:color="auto" w:fill="FFFFFF"/>
              </w:rPr>
              <w:t xml:space="preserve"> Okulda çalışanlara yönelik sosyal ve kültürel faaliyetler düzenlenir.</w:t>
            </w:r>
          </w:p>
          <w:p w:rsidR="00FB4142" w:rsidRPr="00060326" w:rsidRDefault="00FB4142" w:rsidP="0035439D">
            <w:pPr>
              <w:shd w:val="clear" w:color="auto" w:fill="FFFFFF"/>
              <w:rPr>
                <w:sz w:val="22"/>
                <w:szCs w:val="22"/>
              </w:rPr>
            </w:pPr>
            <w:r w:rsidRPr="00060326">
              <w:rPr>
                <w:b/>
                <w:color w:val="000000"/>
                <w:sz w:val="22"/>
                <w:szCs w:val="22"/>
                <w:shd w:val="clear" w:color="auto" w:fill="FFFFFF"/>
              </w:rPr>
              <w:t>S-8.</w:t>
            </w:r>
            <w:r w:rsidRPr="00060326">
              <w:rPr>
                <w:sz w:val="22"/>
                <w:szCs w:val="22"/>
              </w:rPr>
              <w:t xml:space="preserve"> Okulda öğretmenler arasında ayrım yapılmamaktadır.</w:t>
            </w:r>
          </w:p>
          <w:p w:rsidR="00FB4142" w:rsidRPr="00060326" w:rsidRDefault="00FB4142" w:rsidP="0035439D">
            <w:pPr>
              <w:shd w:val="clear" w:color="auto" w:fill="FFFFFF"/>
              <w:rPr>
                <w:sz w:val="22"/>
                <w:szCs w:val="22"/>
              </w:rPr>
            </w:pPr>
            <w:r w:rsidRPr="00060326">
              <w:rPr>
                <w:b/>
                <w:color w:val="000000"/>
                <w:sz w:val="22"/>
                <w:szCs w:val="22"/>
                <w:shd w:val="clear" w:color="auto" w:fill="FFFFFF"/>
              </w:rPr>
              <w:t>S-9.</w:t>
            </w:r>
            <w:r w:rsidRPr="00060326">
              <w:rPr>
                <w:sz w:val="22"/>
                <w:szCs w:val="22"/>
              </w:rPr>
              <w:t xml:space="preserve"> Okulumuzda yerelde ve toplum üzerinde olumlu etki bırakacak çalışmalar yapmaktadır.</w:t>
            </w:r>
          </w:p>
          <w:p w:rsidR="00FB4142" w:rsidRPr="00060326" w:rsidRDefault="00FB4142" w:rsidP="0035439D">
            <w:pPr>
              <w:shd w:val="clear" w:color="auto" w:fill="FFFFFF"/>
              <w:rPr>
                <w:sz w:val="22"/>
                <w:szCs w:val="22"/>
              </w:rPr>
            </w:pPr>
            <w:r w:rsidRPr="00060326">
              <w:rPr>
                <w:b/>
                <w:color w:val="000000"/>
                <w:sz w:val="22"/>
                <w:szCs w:val="22"/>
                <w:shd w:val="clear" w:color="auto" w:fill="FFFFFF"/>
              </w:rPr>
              <w:t>S-10.</w:t>
            </w:r>
            <w:r w:rsidRPr="00060326">
              <w:rPr>
                <w:sz w:val="22"/>
                <w:szCs w:val="22"/>
              </w:rPr>
              <w:t xml:space="preserve"> Yöneticilerimiz, yaratıcı ve yenilikçi düşüncelerin üretilmesini teşvik etmektedir.</w:t>
            </w:r>
          </w:p>
          <w:p w:rsidR="00FB4142" w:rsidRPr="00060326" w:rsidRDefault="00FB4142" w:rsidP="0035439D">
            <w:pPr>
              <w:shd w:val="clear" w:color="auto" w:fill="FFFFFF"/>
              <w:rPr>
                <w:sz w:val="22"/>
                <w:szCs w:val="22"/>
              </w:rPr>
            </w:pPr>
            <w:r w:rsidRPr="00060326">
              <w:rPr>
                <w:b/>
                <w:color w:val="000000"/>
                <w:sz w:val="22"/>
                <w:szCs w:val="22"/>
                <w:shd w:val="clear" w:color="auto" w:fill="FFFFFF"/>
              </w:rPr>
              <w:t>S-11.</w:t>
            </w:r>
            <w:r w:rsidRPr="00060326">
              <w:rPr>
                <w:sz w:val="22"/>
                <w:szCs w:val="22"/>
              </w:rPr>
              <w:t xml:space="preserve"> Yöneticiler, okulun vizyonunu, stratejilerini, iyileştirmeye açık alanlarını vs. çalışanlarla paylaşır.</w:t>
            </w:r>
          </w:p>
          <w:p w:rsidR="00FB4142" w:rsidRPr="00060326" w:rsidRDefault="00FB4142" w:rsidP="0035439D">
            <w:pPr>
              <w:pStyle w:val="GvdeMetni2"/>
              <w:rPr>
                <w:rFonts w:ascii="Times New Roman" w:hAnsi="Times New Roman" w:cs="Times New Roman"/>
                <w:sz w:val="22"/>
                <w:szCs w:val="22"/>
              </w:rPr>
            </w:pPr>
            <w:r w:rsidRPr="00060326">
              <w:rPr>
                <w:b/>
                <w:color w:val="000000"/>
                <w:sz w:val="22"/>
                <w:szCs w:val="22"/>
                <w:shd w:val="clear" w:color="auto" w:fill="FFFFFF"/>
              </w:rPr>
              <w:t>S-12.</w:t>
            </w:r>
            <w:r w:rsidRPr="00060326">
              <w:rPr>
                <w:rFonts w:ascii="Times New Roman" w:hAnsi="Times New Roman" w:cs="Times New Roman"/>
                <w:sz w:val="22"/>
                <w:szCs w:val="22"/>
                <w:shd w:val="clear" w:color="auto" w:fill="FFFFFF"/>
              </w:rPr>
              <w:t xml:space="preserve"> Okulumuzda sadece öğretmenlerin kullanımına tahsis edilmiş yerler yeterlidir.</w:t>
            </w:r>
          </w:p>
          <w:p w:rsidR="00FB4142" w:rsidRPr="00060326" w:rsidRDefault="00FB4142" w:rsidP="0035439D">
            <w:r w:rsidRPr="00060326">
              <w:rPr>
                <w:b/>
                <w:color w:val="000000"/>
                <w:sz w:val="22"/>
                <w:szCs w:val="22"/>
                <w:shd w:val="clear" w:color="auto" w:fill="FFFFFF"/>
              </w:rPr>
              <w:t>S-13.</w:t>
            </w:r>
            <w:r w:rsidRPr="00060326">
              <w:rPr>
                <w:sz w:val="22"/>
                <w:szCs w:val="22"/>
              </w:rPr>
              <w:t xml:space="preserve"> Alanıma ilişkin yenilik ve gelişmeleri takip eder ve kendimi güncellerim.</w:t>
            </w:r>
          </w:p>
        </w:tc>
        <w:tc>
          <w:tcPr>
            <w:tcW w:w="7923" w:type="dxa"/>
          </w:tcPr>
          <w:p w:rsidR="00FB4142" w:rsidRDefault="00FB4142" w:rsidP="0035439D">
            <w:r w:rsidRPr="00FB4142">
              <w:rPr>
                <w:noProof/>
              </w:rPr>
              <w:drawing>
                <wp:inline distT="0" distB="0" distL="0" distR="0">
                  <wp:extent cx="5982372" cy="5827059"/>
                  <wp:effectExtent l="19050" t="0" r="18378" b="2241"/>
                  <wp:docPr id="12"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FB4142" w:rsidRPr="009D007C" w:rsidRDefault="00FB4142" w:rsidP="00FB4142">
      <w:pPr>
        <w:pStyle w:val="Balk3"/>
        <w:rPr>
          <w:rFonts w:ascii="Book Antiqua" w:hAnsi="Book Antiqua"/>
          <w:b/>
          <w:szCs w:val="24"/>
        </w:rPr>
      </w:pPr>
      <w:r>
        <w:rPr>
          <w:rFonts w:ascii="Book Antiqua" w:hAnsi="Book Antiqua"/>
          <w:b/>
          <w:szCs w:val="24"/>
        </w:rPr>
        <w:lastRenderedPageBreak/>
        <w:t>Orta</w:t>
      </w:r>
      <w:r w:rsidRPr="009D007C">
        <w:rPr>
          <w:rFonts w:ascii="Book Antiqua" w:hAnsi="Book Antiqua"/>
          <w:b/>
          <w:szCs w:val="24"/>
        </w:rPr>
        <w:t>okul Veli Anketi Sonuçları:</w:t>
      </w:r>
    </w:p>
    <w:tbl>
      <w:tblPr>
        <w:tblStyle w:val="TabloKlavuzu"/>
        <w:tblW w:w="0" w:type="auto"/>
        <w:tblLook w:val="04A0" w:firstRow="1" w:lastRow="0" w:firstColumn="1" w:lastColumn="0" w:noHBand="0" w:noVBand="1"/>
      </w:tblPr>
      <w:tblGrid>
        <w:gridCol w:w="6118"/>
        <w:gridCol w:w="9726"/>
      </w:tblGrid>
      <w:tr w:rsidR="00FB4142" w:rsidTr="0035439D">
        <w:trPr>
          <w:trHeight w:val="9136"/>
        </w:trPr>
        <w:tc>
          <w:tcPr>
            <w:tcW w:w="6118" w:type="dxa"/>
          </w:tcPr>
          <w:p w:rsidR="00FB4142" w:rsidRPr="00553F47" w:rsidRDefault="00FB4142" w:rsidP="0035439D">
            <w:pPr>
              <w:jc w:val="center"/>
              <w:rPr>
                <w:b/>
                <w:color w:val="000000"/>
                <w:sz w:val="20"/>
                <w:szCs w:val="20"/>
                <w:u w:val="single"/>
                <w:shd w:val="clear" w:color="auto" w:fill="FFFFFF"/>
              </w:rPr>
            </w:pPr>
            <w:r w:rsidRPr="00553F47">
              <w:rPr>
                <w:b/>
                <w:color w:val="000000"/>
                <w:sz w:val="20"/>
                <w:szCs w:val="20"/>
                <w:u w:val="single"/>
                <w:shd w:val="clear" w:color="auto" w:fill="FFFFFF"/>
              </w:rPr>
              <w:t>ANKET SORULARI</w:t>
            </w:r>
          </w:p>
          <w:p w:rsidR="00FB4142" w:rsidRPr="00553F47" w:rsidRDefault="00FB4142" w:rsidP="0035439D">
            <w:pPr>
              <w:rPr>
                <w:sz w:val="20"/>
                <w:szCs w:val="20"/>
              </w:rPr>
            </w:pPr>
            <w:r w:rsidRPr="00553F47">
              <w:rPr>
                <w:b/>
                <w:color w:val="000000"/>
                <w:sz w:val="20"/>
                <w:szCs w:val="20"/>
                <w:shd w:val="clear" w:color="auto" w:fill="FFFFFF"/>
              </w:rPr>
              <w:t>S-1.</w:t>
            </w:r>
            <w:r w:rsidRPr="00553F47">
              <w:rPr>
                <w:color w:val="000000"/>
                <w:sz w:val="20"/>
                <w:szCs w:val="20"/>
              </w:rPr>
              <w:t xml:space="preserve"> </w:t>
            </w:r>
            <w:r w:rsidRPr="00553F47">
              <w:rPr>
                <w:sz w:val="20"/>
                <w:szCs w:val="20"/>
              </w:rPr>
              <w:t>İhtiyaç duyduğumda okul çalışanlarıyla rahatlıkla görüşebiliyorum.</w:t>
            </w:r>
          </w:p>
          <w:p w:rsidR="00FB4142" w:rsidRPr="00553F47" w:rsidRDefault="00FB4142" w:rsidP="0035439D">
            <w:pPr>
              <w:rPr>
                <w:sz w:val="20"/>
                <w:szCs w:val="20"/>
              </w:rPr>
            </w:pPr>
            <w:r w:rsidRPr="00553F47">
              <w:rPr>
                <w:b/>
                <w:color w:val="000000"/>
                <w:sz w:val="20"/>
                <w:szCs w:val="20"/>
                <w:shd w:val="clear" w:color="auto" w:fill="FFFFFF"/>
              </w:rPr>
              <w:t>S-2.</w:t>
            </w:r>
            <w:r w:rsidRPr="00553F47">
              <w:rPr>
                <w:sz w:val="20"/>
                <w:szCs w:val="20"/>
              </w:rPr>
              <w:t xml:space="preserve"> Bizi ilgilendiren okul duyurularını zamanında öğreniyorum. </w:t>
            </w:r>
          </w:p>
          <w:p w:rsidR="00FB4142" w:rsidRPr="00553F47" w:rsidRDefault="00FB4142" w:rsidP="0035439D">
            <w:pPr>
              <w:rPr>
                <w:sz w:val="20"/>
                <w:szCs w:val="20"/>
              </w:rPr>
            </w:pPr>
            <w:r w:rsidRPr="00553F47">
              <w:rPr>
                <w:b/>
                <w:color w:val="000000"/>
                <w:sz w:val="20"/>
                <w:szCs w:val="20"/>
                <w:shd w:val="clear" w:color="auto" w:fill="FFFFFF"/>
              </w:rPr>
              <w:t>S-3.</w:t>
            </w:r>
            <w:r w:rsidRPr="00553F47">
              <w:rPr>
                <w:rFonts w:ascii="Times New Roman" w:hAnsi="Times New Roman"/>
                <w:sz w:val="20"/>
                <w:szCs w:val="20"/>
              </w:rPr>
              <w:t xml:space="preserve"> </w:t>
            </w:r>
            <w:r w:rsidRPr="00553F47">
              <w:rPr>
                <w:sz w:val="20"/>
                <w:szCs w:val="20"/>
              </w:rPr>
              <w:t>Öğrencimle ilgili konularda okulda rehberlik hizmeti alabiliyorum.</w:t>
            </w:r>
          </w:p>
          <w:p w:rsidR="00FB4142" w:rsidRPr="00553F47" w:rsidRDefault="00FB4142" w:rsidP="0035439D">
            <w:pPr>
              <w:rPr>
                <w:sz w:val="20"/>
                <w:szCs w:val="20"/>
              </w:rPr>
            </w:pPr>
            <w:r w:rsidRPr="00553F47">
              <w:rPr>
                <w:b/>
                <w:color w:val="000000"/>
                <w:sz w:val="20"/>
                <w:szCs w:val="20"/>
                <w:shd w:val="clear" w:color="auto" w:fill="FFFFFF"/>
              </w:rPr>
              <w:t>S-4.</w:t>
            </w:r>
            <w:r w:rsidRPr="00553F47">
              <w:rPr>
                <w:rFonts w:ascii="Times New Roman" w:hAnsi="Times New Roman"/>
                <w:sz w:val="20"/>
                <w:szCs w:val="20"/>
                <w:shd w:val="clear" w:color="auto" w:fill="FFFFFF"/>
              </w:rPr>
              <w:t xml:space="preserve"> </w:t>
            </w:r>
            <w:r w:rsidRPr="00553F47">
              <w:rPr>
                <w:sz w:val="20"/>
                <w:szCs w:val="20"/>
              </w:rPr>
              <w:t xml:space="preserve">Okula ilettiğim istek ve şikâyetlerim dikkate alınıyor. </w:t>
            </w:r>
          </w:p>
          <w:p w:rsidR="00FB4142" w:rsidRPr="00553F47" w:rsidRDefault="00FB4142" w:rsidP="0035439D">
            <w:pPr>
              <w:rPr>
                <w:sz w:val="20"/>
                <w:szCs w:val="20"/>
              </w:rPr>
            </w:pPr>
            <w:r w:rsidRPr="00553F47">
              <w:rPr>
                <w:b/>
                <w:color w:val="000000"/>
                <w:sz w:val="20"/>
                <w:szCs w:val="20"/>
                <w:shd w:val="clear" w:color="auto" w:fill="FFFFFF"/>
              </w:rPr>
              <w:t>S-5.</w:t>
            </w:r>
            <w:r w:rsidRPr="00553F47">
              <w:rPr>
                <w:sz w:val="20"/>
                <w:szCs w:val="20"/>
              </w:rPr>
              <w:t xml:space="preserve"> </w:t>
            </w:r>
            <w:r w:rsidRPr="00553F47">
              <w:rPr>
                <w:color w:val="000000"/>
                <w:sz w:val="20"/>
                <w:szCs w:val="20"/>
                <w:shd w:val="clear" w:color="auto" w:fill="FFFFFF"/>
              </w:rPr>
              <w:t>Öğretmenler yeniliğe açık olarak derslerin işlenişinde çeşitli yöntemler kullanmaktadır.</w:t>
            </w:r>
          </w:p>
          <w:p w:rsidR="00FB4142" w:rsidRPr="00553F47" w:rsidRDefault="00FB4142" w:rsidP="0035439D">
            <w:pPr>
              <w:rPr>
                <w:sz w:val="20"/>
                <w:szCs w:val="20"/>
              </w:rPr>
            </w:pPr>
            <w:r w:rsidRPr="00553F47">
              <w:rPr>
                <w:b/>
                <w:color w:val="000000"/>
                <w:sz w:val="20"/>
                <w:szCs w:val="20"/>
                <w:shd w:val="clear" w:color="auto" w:fill="FFFFFF"/>
              </w:rPr>
              <w:t>S-6.</w:t>
            </w:r>
            <w:r w:rsidRPr="00553F47">
              <w:rPr>
                <w:sz w:val="20"/>
                <w:szCs w:val="20"/>
              </w:rPr>
              <w:t xml:space="preserve"> Okulda yabancı kişilere karşı güvenlik önlemleri alınmaktadır. </w:t>
            </w:r>
          </w:p>
          <w:p w:rsidR="00FB4142" w:rsidRPr="00553F47" w:rsidRDefault="00FB4142" w:rsidP="0035439D">
            <w:pPr>
              <w:rPr>
                <w:sz w:val="20"/>
                <w:szCs w:val="20"/>
              </w:rPr>
            </w:pPr>
            <w:r w:rsidRPr="00553F47">
              <w:rPr>
                <w:b/>
                <w:color w:val="000000"/>
                <w:sz w:val="20"/>
                <w:szCs w:val="20"/>
                <w:shd w:val="clear" w:color="auto" w:fill="FFFFFF"/>
              </w:rPr>
              <w:t>S-7.</w:t>
            </w:r>
            <w:r w:rsidRPr="00553F47">
              <w:rPr>
                <w:rFonts w:ascii="Times New Roman" w:hAnsi="Times New Roman"/>
                <w:sz w:val="20"/>
                <w:szCs w:val="20"/>
                <w:shd w:val="clear" w:color="auto" w:fill="FFFFFF"/>
              </w:rPr>
              <w:t xml:space="preserve"> </w:t>
            </w:r>
            <w:r w:rsidRPr="00553F47">
              <w:rPr>
                <w:sz w:val="20"/>
                <w:szCs w:val="20"/>
              </w:rPr>
              <w:t>Okulda bizleri ilgilendiren kararlarda görüşlerimiz dikkate alınır.</w:t>
            </w:r>
          </w:p>
          <w:p w:rsidR="00FB4142" w:rsidRPr="00553F47" w:rsidRDefault="00FB4142" w:rsidP="0035439D">
            <w:pPr>
              <w:rPr>
                <w:sz w:val="20"/>
                <w:szCs w:val="20"/>
              </w:rPr>
            </w:pPr>
            <w:r w:rsidRPr="00553F47">
              <w:rPr>
                <w:b/>
                <w:color w:val="000000"/>
                <w:sz w:val="20"/>
                <w:szCs w:val="20"/>
                <w:shd w:val="clear" w:color="auto" w:fill="FFFFFF"/>
              </w:rPr>
              <w:t>S-8.</w:t>
            </w:r>
            <w:r w:rsidRPr="00553F47">
              <w:rPr>
                <w:sz w:val="20"/>
                <w:szCs w:val="20"/>
              </w:rPr>
              <w:t xml:space="preserve"> E-Okul Veli Bilgilendirme Sistemi ile okulun internet sayfasını düzenli olarak takip ediyorum.</w:t>
            </w:r>
          </w:p>
          <w:p w:rsidR="00FB4142" w:rsidRPr="00553F47" w:rsidRDefault="00FB4142" w:rsidP="0035439D">
            <w:pPr>
              <w:rPr>
                <w:sz w:val="20"/>
                <w:szCs w:val="20"/>
              </w:rPr>
            </w:pPr>
            <w:r w:rsidRPr="00553F47">
              <w:rPr>
                <w:b/>
                <w:color w:val="000000"/>
                <w:sz w:val="20"/>
                <w:szCs w:val="20"/>
                <w:shd w:val="clear" w:color="auto" w:fill="FFFFFF"/>
              </w:rPr>
              <w:t>S-9.</w:t>
            </w:r>
            <w:r w:rsidRPr="00553F47">
              <w:rPr>
                <w:sz w:val="20"/>
                <w:szCs w:val="20"/>
              </w:rPr>
              <w:t xml:space="preserve"> Çocuğumun okulunu sevdiğini ve öğretmenleriyle iyi anlaştığını düşünüyorum.</w:t>
            </w:r>
          </w:p>
          <w:p w:rsidR="00FB4142" w:rsidRPr="00553F47" w:rsidRDefault="00FB4142" w:rsidP="0035439D">
            <w:pPr>
              <w:rPr>
                <w:sz w:val="20"/>
                <w:szCs w:val="20"/>
              </w:rPr>
            </w:pPr>
            <w:r w:rsidRPr="00553F47">
              <w:rPr>
                <w:b/>
                <w:color w:val="000000"/>
                <w:sz w:val="20"/>
                <w:szCs w:val="20"/>
                <w:shd w:val="clear" w:color="auto" w:fill="FFFFFF"/>
              </w:rPr>
              <w:t>S-10.</w:t>
            </w:r>
            <w:r w:rsidRPr="00553F47">
              <w:rPr>
                <w:sz w:val="20"/>
                <w:szCs w:val="20"/>
              </w:rPr>
              <w:t xml:space="preserve"> Okul, teknik araç ve gereç yönünden yeterli donanıma sahiptir.</w:t>
            </w:r>
          </w:p>
          <w:p w:rsidR="00FB4142" w:rsidRPr="00553F47" w:rsidRDefault="00FB4142" w:rsidP="0035439D">
            <w:pPr>
              <w:rPr>
                <w:sz w:val="20"/>
                <w:szCs w:val="20"/>
              </w:rPr>
            </w:pPr>
            <w:r w:rsidRPr="00553F47">
              <w:rPr>
                <w:b/>
                <w:color w:val="000000"/>
                <w:sz w:val="20"/>
                <w:szCs w:val="20"/>
                <w:shd w:val="clear" w:color="auto" w:fill="FFFFFF"/>
              </w:rPr>
              <w:t>S-11.</w:t>
            </w:r>
            <w:r w:rsidRPr="00553F47">
              <w:rPr>
                <w:sz w:val="20"/>
                <w:szCs w:val="20"/>
              </w:rPr>
              <w:t xml:space="preserve"> Okul her zaman temiz ve bakımlıdır.</w:t>
            </w:r>
          </w:p>
          <w:p w:rsidR="00FB4142" w:rsidRPr="00553F47" w:rsidRDefault="00FB4142" w:rsidP="0035439D">
            <w:pPr>
              <w:rPr>
                <w:sz w:val="20"/>
                <w:szCs w:val="20"/>
              </w:rPr>
            </w:pPr>
            <w:r w:rsidRPr="00553F47">
              <w:rPr>
                <w:b/>
                <w:color w:val="000000"/>
                <w:sz w:val="20"/>
                <w:szCs w:val="20"/>
                <w:shd w:val="clear" w:color="auto" w:fill="FFFFFF"/>
              </w:rPr>
              <w:t>S-12.</w:t>
            </w:r>
            <w:r w:rsidRPr="00553F47">
              <w:rPr>
                <w:rFonts w:ascii="Times New Roman" w:hAnsi="Times New Roman"/>
                <w:sz w:val="20"/>
                <w:szCs w:val="20"/>
                <w:shd w:val="clear" w:color="auto" w:fill="FFFFFF"/>
              </w:rPr>
              <w:t xml:space="preserve"> </w:t>
            </w:r>
            <w:r w:rsidRPr="00553F47">
              <w:rPr>
                <w:color w:val="000000"/>
                <w:sz w:val="20"/>
                <w:szCs w:val="20"/>
                <w:shd w:val="clear" w:color="auto" w:fill="FFFFFF"/>
              </w:rPr>
              <w:t>Okulun binası ve diğer fiziki mekânlar yeterlidir.</w:t>
            </w:r>
          </w:p>
          <w:p w:rsidR="00FB4142" w:rsidRPr="00553F47" w:rsidRDefault="00FB4142" w:rsidP="0035439D">
            <w:pPr>
              <w:shd w:val="clear" w:color="auto" w:fill="FFFFFF"/>
              <w:rPr>
                <w:sz w:val="20"/>
                <w:szCs w:val="20"/>
              </w:rPr>
            </w:pPr>
            <w:r w:rsidRPr="00553F47">
              <w:rPr>
                <w:b/>
                <w:color w:val="000000"/>
                <w:sz w:val="20"/>
                <w:szCs w:val="20"/>
                <w:shd w:val="clear" w:color="auto" w:fill="FFFFFF"/>
              </w:rPr>
              <w:t>S-13.</w:t>
            </w:r>
            <w:r w:rsidRPr="00553F47">
              <w:rPr>
                <w:sz w:val="20"/>
                <w:szCs w:val="20"/>
              </w:rPr>
              <w:t xml:space="preserve"> </w:t>
            </w:r>
            <w:r w:rsidRPr="00553F47">
              <w:rPr>
                <w:color w:val="000000"/>
                <w:sz w:val="20"/>
                <w:szCs w:val="20"/>
                <w:shd w:val="clear" w:color="auto" w:fill="FFFFFF"/>
              </w:rPr>
              <w:t>Okulumuzda yeterli miktarda sanatsal ve kültürel faaliyetler düzenlenmektedir.</w:t>
            </w:r>
          </w:p>
        </w:tc>
        <w:tc>
          <w:tcPr>
            <w:tcW w:w="9529" w:type="dxa"/>
          </w:tcPr>
          <w:p w:rsidR="00FB4142" w:rsidRDefault="00FB4142" w:rsidP="0035439D">
            <w:r w:rsidRPr="00FB4142">
              <w:rPr>
                <w:noProof/>
              </w:rPr>
              <w:drawing>
                <wp:inline distT="0" distB="0" distL="0" distR="0">
                  <wp:extent cx="5992532" cy="5916706"/>
                  <wp:effectExtent l="19050" t="0" r="27268" b="7844"/>
                  <wp:docPr id="10"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FB4142" w:rsidRPr="00FB4142" w:rsidRDefault="00FB4142" w:rsidP="00FB4142"/>
    <w:p w:rsidR="00E434C8" w:rsidRPr="007A18AE" w:rsidRDefault="00E434C8" w:rsidP="00E434C8">
      <w:pPr>
        <w:pStyle w:val="Balk3"/>
        <w:ind w:right="1"/>
        <w:rPr>
          <w:rFonts w:ascii="Book Antiqua" w:hAnsi="Book Antiqua"/>
          <w:b/>
        </w:rPr>
      </w:pPr>
      <w:r w:rsidRPr="007A18AE">
        <w:rPr>
          <w:rFonts w:ascii="Book Antiqua" w:hAnsi="Book Antiqua"/>
          <w:b/>
        </w:rPr>
        <w:t>Öğrenci Anketi Sonuçları:</w:t>
      </w:r>
    </w:p>
    <w:p w:rsidR="00E434C8" w:rsidRPr="007A18AE" w:rsidRDefault="00E434C8" w:rsidP="00E434C8">
      <w:pPr>
        <w:ind w:right="1"/>
        <w:rPr>
          <w:b/>
          <w:u w:val="single"/>
        </w:rPr>
      </w:pPr>
      <w:r w:rsidRPr="007A18AE">
        <w:rPr>
          <w:b/>
          <w:u w:val="single"/>
        </w:rPr>
        <w:t>Olumlu Yönlerimiz:</w:t>
      </w:r>
    </w:p>
    <w:p w:rsidR="00516443" w:rsidRPr="00516443" w:rsidRDefault="00587479" w:rsidP="00516443">
      <w:pPr>
        <w:pStyle w:val="Balk3"/>
        <w:numPr>
          <w:ilvl w:val="0"/>
          <w:numId w:val="6"/>
        </w:numPr>
        <w:spacing w:before="0" w:after="0"/>
        <w:ind w:right="1"/>
        <w:rPr>
          <w:rFonts w:ascii="Book Antiqua" w:hAnsi="Book Antiqua"/>
          <w:sz w:val="24"/>
        </w:rPr>
      </w:pPr>
      <w:r>
        <w:rPr>
          <w:rFonts w:ascii="Book Antiqua" w:hAnsi="Book Antiqua"/>
          <w:sz w:val="24"/>
        </w:rPr>
        <w:t>Ö</w:t>
      </w:r>
      <w:r w:rsidR="00E434C8" w:rsidRPr="007A18AE">
        <w:rPr>
          <w:rFonts w:ascii="Book Antiqua" w:hAnsi="Book Antiqua"/>
          <w:sz w:val="24"/>
        </w:rPr>
        <w:t>ğretmenlerimizle ihtiyaç duyduğumuzda rahatlıkla görüşebilmekteyiz</w:t>
      </w:r>
    </w:p>
    <w:p w:rsidR="00E434C8" w:rsidRPr="007A18AE" w:rsidRDefault="00587479" w:rsidP="00E434C8">
      <w:pPr>
        <w:numPr>
          <w:ilvl w:val="0"/>
          <w:numId w:val="6"/>
        </w:numPr>
        <w:ind w:right="1"/>
      </w:pPr>
      <w:r>
        <w:t>O</w:t>
      </w:r>
      <w:r w:rsidR="00E434C8" w:rsidRPr="007A18AE">
        <w:t>kul müdürü ve idarecilerle ihtiyaç duyduğumuzda rahatlıkla görüşebilmekteyiz</w:t>
      </w:r>
    </w:p>
    <w:p w:rsidR="00E434C8" w:rsidRPr="007A18AE" w:rsidRDefault="00587479" w:rsidP="00E434C8">
      <w:pPr>
        <w:numPr>
          <w:ilvl w:val="0"/>
          <w:numId w:val="6"/>
        </w:numPr>
        <w:ind w:right="1"/>
      </w:pPr>
      <w:r>
        <w:t>O</w:t>
      </w:r>
      <w:r w:rsidR="00E434C8" w:rsidRPr="007A18AE">
        <w:t>kulda bizimle ilgili alınan kararlarda görüşlerimiz alınmaktadır.</w:t>
      </w:r>
    </w:p>
    <w:p w:rsidR="00516443" w:rsidRPr="00516443" w:rsidRDefault="00587479" w:rsidP="00E434C8">
      <w:pPr>
        <w:numPr>
          <w:ilvl w:val="0"/>
          <w:numId w:val="6"/>
        </w:numPr>
        <w:ind w:right="1"/>
      </w:pPr>
      <w:r>
        <w:t>Ö</w:t>
      </w:r>
      <w:r w:rsidR="00E434C8" w:rsidRPr="007A18AE">
        <w:t>ğretmenlerimiz yeniliğe açık olarak derslerin işlenişinde çeşitli yöntemler kullanmaktadır.</w:t>
      </w:r>
      <w:r w:rsidR="00516443" w:rsidRPr="00516443">
        <w:rPr>
          <w:rFonts w:eastAsia="Calibri"/>
          <w:szCs w:val="24"/>
        </w:rPr>
        <w:t xml:space="preserve"> </w:t>
      </w:r>
    </w:p>
    <w:p w:rsidR="00516443" w:rsidRPr="00516443" w:rsidRDefault="00516443" w:rsidP="00E434C8">
      <w:pPr>
        <w:numPr>
          <w:ilvl w:val="0"/>
          <w:numId w:val="6"/>
        </w:numPr>
        <w:ind w:right="1"/>
      </w:pPr>
      <w:r w:rsidRPr="00C506CA">
        <w:rPr>
          <w:rFonts w:eastAsia="Calibri"/>
          <w:szCs w:val="24"/>
        </w:rPr>
        <w:t xml:space="preserve">Okulda güvende hissedip okulu sevmektedirler. </w:t>
      </w:r>
    </w:p>
    <w:p w:rsidR="00516443" w:rsidRPr="00516443" w:rsidRDefault="00516443" w:rsidP="00E434C8">
      <w:pPr>
        <w:numPr>
          <w:ilvl w:val="0"/>
          <w:numId w:val="6"/>
        </w:numPr>
        <w:ind w:right="1"/>
      </w:pPr>
      <w:r w:rsidRPr="00C506CA">
        <w:rPr>
          <w:rFonts w:eastAsia="Calibri"/>
          <w:szCs w:val="24"/>
        </w:rPr>
        <w:t>Öğretmenlerle iletişim kurup sorunları rahatlıkla dile getirmektedirler.</w:t>
      </w:r>
    </w:p>
    <w:p w:rsidR="00516443" w:rsidRPr="00516443" w:rsidRDefault="00516443" w:rsidP="00E434C8">
      <w:pPr>
        <w:numPr>
          <w:ilvl w:val="0"/>
          <w:numId w:val="6"/>
        </w:numPr>
        <w:ind w:right="1"/>
      </w:pPr>
      <w:r w:rsidRPr="00C506CA">
        <w:rPr>
          <w:rFonts w:eastAsia="Calibri"/>
          <w:szCs w:val="24"/>
        </w:rPr>
        <w:t xml:space="preserve"> Okulumuz temiz olup, ders araç gereçleri ile işlenmeye çalışılmaktadır. </w:t>
      </w:r>
    </w:p>
    <w:p w:rsidR="00516443" w:rsidRPr="00516443" w:rsidRDefault="00516443" w:rsidP="00E434C8">
      <w:pPr>
        <w:numPr>
          <w:ilvl w:val="0"/>
          <w:numId w:val="6"/>
        </w:numPr>
        <w:ind w:right="1"/>
      </w:pPr>
      <w:r w:rsidRPr="00C506CA">
        <w:rPr>
          <w:rFonts w:eastAsia="Calibri"/>
          <w:szCs w:val="24"/>
        </w:rPr>
        <w:t xml:space="preserve">Sınıflarımız kalabalık olmayıp, ders aralarında oyunları oynamaktadırlar. </w:t>
      </w:r>
    </w:p>
    <w:p w:rsidR="00E434C8" w:rsidRPr="007A18AE" w:rsidRDefault="00E434C8" w:rsidP="00E434C8">
      <w:pPr>
        <w:ind w:right="1"/>
        <w:rPr>
          <w:b/>
          <w:u w:val="single"/>
        </w:rPr>
      </w:pPr>
      <w:r w:rsidRPr="007A18AE">
        <w:rPr>
          <w:b/>
          <w:u w:val="single"/>
        </w:rPr>
        <w:t>Olumsuz Yönlerimiz:</w:t>
      </w:r>
    </w:p>
    <w:p w:rsidR="00E434C8" w:rsidRPr="007A18AE" w:rsidRDefault="00587479" w:rsidP="00E434C8">
      <w:pPr>
        <w:numPr>
          <w:ilvl w:val="0"/>
          <w:numId w:val="5"/>
        </w:numPr>
        <w:ind w:right="1"/>
      </w:pPr>
      <w:r>
        <w:t>O</w:t>
      </w:r>
      <w:r w:rsidR="00E434C8" w:rsidRPr="007A18AE">
        <w:t>kulumuzda yeterli temizlik personeli bulunmamaktadır.</w:t>
      </w:r>
    </w:p>
    <w:p w:rsidR="00516443" w:rsidRPr="00516443" w:rsidRDefault="00516443" w:rsidP="00E434C8">
      <w:pPr>
        <w:numPr>
          <w:ilvl w:val="0"/>
          <w:numId w:val="5"/>
        </w:numPr>
        <w:ind w:right="1"/>
      </w:pPr>
      <w:r>
        <w:rPr>
          <w:rFonts w:eastAsia="Calibri"/>
        </w:rPr>
        <w:t xml:space="preserve">Okul laboratuarındaki deney malzemeleri  yeterli değildir. </w:t>
      </w:r>
    </w:p>
    <w:p w:rsidR="00E434C8" w:rsidRPr="00516443" w:rsidRDefault="00516443" w:rsidP="00E434C8">
      <w:pPr>
        <w:numPr>
          <w:ilvl w:val="0"/>
          <w:numId w:val="5"/>
        </w:numPr>
        <w:ind w:right="1"/>
      </w:pPr>
      <w:r>
        <w:rPr>
          <w:rFonts w:eastAsia="Calibri"/>
        </w:rPr>
        <w:t>Okulumuzda yeterli miktarda sanatsal ve kültürel faaliyetler düzenlenememektedir.</w:t>
      </w:r>
    </w:p>
    <w:p w:rsidR="00516443" w:rsidRPr="007A18AE" w:rsidRDefault="00516443" w:rsidP="00516443">
      <w:pPr>
        <w:numPr>
          <w:ilvl w:val="0"/>
          <w:numId w:val="5"/>
        </w:numPr>
        <w:ind w:right="1"/>
      </w:pPr>
      <w:r w:rsidRPr="00C506CA">
        <w:rPr>
          <w:rFonts w:eastAsia="Calibri"/>
          <w:szCs w:val="24"/>
        </w:rPr>
        <w:t>Okulumuzun fiziki şartları yeter</w:t>
      </w:r>
      <w:r>
        <w:rPr>
          <w:rFonts w:eastAsia="Calibri"/>
          <w:szCs w:val="24"/>
        </w:rPr>
        <w:t>sizdir.</w:t>
      </w:r>
    </w:p>
    <w:p w:rsidR="00E434C8" w:rsidRPr="007A18AE" w:rsidRDefault="00E434C8" w:rsidP="00E434C8">
      <w:pPr>
        <w:pStyle w:val="Balk3"/>
        <w:ind w:right="1"/>
        <w:rPr>
          <w:rFonts w:ascii="Book Antiqua" w:hAnsi="Book Antiqua"/>
          <w:b/>
          <w:szCs w:val="24"/>
        </w:rPr>
      </w:pPr>
      <w:r w:rsidRPr="007A18AE">
        <w:rPr>
          <w:rFonts w:ascii="Book Antiqua" w:hAnsi="Book Antiqua"/>
          <w:b/>
          <w:szCs w:val="24"/>
        </w:rPr>
        <w:t>Öğretmen Anketi Sonuçları:</w:t>
      </w:r>
    </w:p>
    <w:p w:rsidR="00E434C8" w:rsidRPr="007A18AE" w:rsidRDefault="00E434C8" w:rsidP="00E434C8">
      <w:pPr>
        <w:ind w:right="1"/>
        <w:rPr>
          <w:b/>
          <w:u w:val="single"/>
        </w:rPr>
      </w:pPr>
      <w:r w:rsidRPr="007A18AE">
        <w:rPr>
          <w:b/>
          <w:u w:val="single"/>
        </w:rPr>
        <w:t>Olumlu Yönlerimiz:</w:t>
      </w:r>
    </w:p>
    <w:p w:rsidR="00E434C8" w:rsidRPr="007A18AE" w:rsidRDefault="00587479" w:rsidP="00E434C8">
      <w:pPr>
        <w:numPr>
          <w:ilvl w:val="0"/>
          <w:numId w:val="7"/>
        </w:numPr>
        <w:ind w:right="1"/>
      </w:pPr>
      <w:r>
        <w:t xml:space="preserve"> O</w:t>
      </w:r>
      <w:r w:rsidR="00E434C8" w:rsidRPr="007A18AE">
        <w:t>kulumuzda alınan kararlar çalışanların katılımıyla alınır</w:t>
      </w:r>
      <w:r w:rsidR="00C3080F">
        <w:t>.</w:t>
      </w:r>
    </w:p>
    <w:p w:rsidR="00E434C8" w:rsidRPr="007A18AE" w:rsidRDefault="00587479" w:rsidP="00E434C8">
      <w:pPr>
        <w:numPr>
          <w:ilvl w:val="0"/>
          <w:numId w:val="7"/>
        </w:numPr>
        <w:ind w:right="992"/>
      </w:pPr>
      <w:r>
        <w:lastRenderedPageBreak/>
        <w:t>K</w:t>
      </w:r>
      <w:r w:rsidR="00E434C8" w:rsidRPr="007A18AE">
        <w:t>urumdaki tüm duyurular çalışanlara zamanında iletilir ve her türlü ödüllendirmede adil olma, tarafsızlık ve objektiflik sağlanır</w:t>
      </w:r>
      <w:r w:rsidR="00C3080F">
        <w:t>.</w:t>
      </w:r>
    </w:p>
    <w:p w:rsidR="00E434C8" w:rsidRPr="007A18AE" w:rsidRDefault="00516443" w:rsidP="00E434C8">
      <w:pPr>
        <w:numPr>
          <w:ilvl w:val="0"/>
          <w:numId w:val="7"/>
        </w:numPr>
        <w:ind w:right="1"/>
      </w:pPr>
      <w:r>
        <w:t>K</w:t>
      </w:r>
      <w:r w:rsidR="00E434C8" w:rsidRPr="007A18AE">
        <w:t>endimi okulun değerli bir üyesi olarak görüyorum</w:t>
      </w:r>
      <w:r w:rsidR="00C3080F">
        <w:t>.</w:t>
      </w:r>
    </w:p>
    <w:p w:rsidR="00E434C8" w:rsidRPr="007A18AE" w:rsidRDefault="00516443" w:rsidP="00E434C8">
      <w:pPr>
        <w:numPr>
          <w:ilvl w:val="0"/>
          <w:numId w:val="7"/>
        </w:numPr>
        <w:ind w:right="1"/>
      </w:pPr>
      <w:r>
        <w:t>Ç</w:t>
      </w:r>
      <w:r w:rsidR="00E434C8" w:rsidRPr="007A18AE">
        <w:t>alıştığım okul bana kendimi geliştirme imkanı tanımaktadır</w:t>
      </w:r>
    </w:p>
    <w:p w:rsidR="00E434C8" w:rsidRPr="007A18AE" w:rsidRDefault="00516443" w:rsidP="00E434C8">
      <w:pPr>
        <w:numPr>
          <w:ilvl w:val="0"/>
          <w:numId w:val="7"/>
        </w:numPr>
        <w:ind w:right="1"/>
      </w:pPr>
      <w:r>
        <w:t>O</w:t>
      </w:r>
      <w:r w:rsidR="00E434C8" w:rsidRPr="007A18AE">
        <w:t>kulumuzda yerelde ve toplum üzerinde olumlu bir etki bırakacak çalışmalar yapılmaktadır.</w:t>
      </w:r>
    </w:p>
    <w:p w:rsidR="00E434C8" w:rsidRPr="007A18AE" w:rsidRDefault="00516443" w:rsidP="00E434C8">
      <w:pPr>
        <w:numPr>
          <w:ilvl w:val="0"/>
          <w:numId w:val="7"/>
        </w:numPr>
        <w:ind w:right="1"/>
      </w:pPr>
      <w:r>
        <w:t>Y</w:t>
      </w:r>
      <w:r w:rsidR="00E434C8" w:rsidRPr="007A18AE">
        <w:t>öneticiler okul vizyonunu, stratejilerini, iyileştirmeye açık alanlarını çalışanlarıyla paylaşır</w:t>
      </w:r>
    </w:p>
    <w:p w:rsidR="00516443" w:rsidRPr="00516443" w:rsidRDefault="00516443" w:rsidP="00E434C8">
      <w:pPr>
        <w:numPr>
          <w:ilvl w:val="0"/>
          <w:numId w:val="7"/>
        </w:numPr>
        <w:ind w:right="1"/>
      </w:pPr>
      <w:r>
        <w:t>O</w:t>
      </w:r>
      <w:r w:rsidR="00E434C8" w:rsidRPr="007A18AE">
        <w:t>kulumuzda sadece öğretmenlerin kullanımına tahsis edilmiş yerler yeterlidir.</w:t>
      </w:r>
      <w:r w:rsidRPr="00516443">
        <w:rPr>
          <w:rFonts w:eastAsia="Calibri"/>
        </w:rPr>
        <w:t xml:space="preserve"> </w:t>
      </w:r>
    </w:p>
    <w:p w:rsidR="00516443" w:rsidRPr="00516443" w:rsidRDefault="00516443" w:rsidP="00E434C8">
      <w:pPr>
        <w:numPr>
          <w:ilvl w:val="0"/>
          <w:numId w:val="7"/>
        </w:numPr>
        <w:ind w:right="1"/>
      </w:pPr>
      <w:r>
        <w:rPr>
          <w:rFonts w:eastAsia="Calibri"/>
        </w:rPr>
        <w:t xml:space="preserve">Aidat değeri yüksek, okulu benimseyen, eşit ve adil davranılmaktadır. </w:t>
      </w:r>
    </w:p>
    <w:p w:rsidR="00516443" w:rsidRPr="00516443" w:rsidRDefault="00516443" w:rsidP="00E434C8">
      <w:pPr>
        <w:numPr>
          <w:ilvl w:val="0"/>
          <w:numId w:val="7"/>
        </w:numPr>
        <w:ind w:right="1"/>
      </w:pPr>
      <w:r>
        <w:rPr>
          <w:rFonts w:eastAsia="Calibri"/>
        </w:rPr>
        <w:t xml:space="preserve">Öğretmen gelişimi için fırsatlar sunmakta, yenilik çalışmalarda destek olmaktadır. </w:t>
      </w:r>
    </w:p>
    <w:p w:rsidR="00516443" w:rsidRPr="00516443" w:rsidRDefault="00516443" w:rsidP="00E434C8">
      <w:pPr>
        <w:numPr>
          <w:ilvl w:val="0"/>
          <w:numId w:val="7"/>
        </w:numPr>
        <w:ind w:right="1"/>
      </w:pPr>
      <w:r>
        <w:rPr>
          <w:rFonts w:eastAsia="Calibri"/>
        </w:rPr>
        <w:t xml:space="preserve">Öğretmenler arası işbirliği yapılmaktadır. </w:t>
      </w:r>
    </w:p>
    <w:p w:rsidR="00516443" w:rsidRPr="00516443" w:rsidRDefault="00516443" w:rsidP="00E434C8">
      <w:pPr>
        <w:numPr>
          <w:ilvl w:val="0"/>
          <w:numId w:val="7"/>
        </w:numPr>
        <w:ind w:right="1"/>
      </w:pPr>
      <w:r>
        <w:rPr>
          <w:rFonts w:eastAsia="Calibri"/>
        </w:rPr>
        <w:t xml:space="preserve">Yapılacak çalışmalarda öğretmenin fikri alınmaktadır. </w:t>
      </w:r>
    </w:p>
    <w:p w:rsidR="00516443" w:rsidRPr="00516443" w:rsidRDefault="00516443" w:rsidP="00E434C8">
      <w:pPr>
        <w:numPr>
          <w:ilvl w:val="0"/>
          <w:numId w:val="7"/>
        </w:numPr>
        <w:ind w:right="1"/>
      </w:pPr>
      <w:r>
        <w:rPr>
          <w:rFonts w:eastAsia="Calibri"/>
        </w:rPr>
        <w:t xml:space="preserve">Kurumdaki  duyurular çalışanlara zamanında iletilir. </w:t>
      </w:r>
    </w:p>
    <w:p w:rsidR="00516443" w:rsidRPr="00516443" w:rsidRDefault="00516443" w:rsidP="00E434C8">
      <w:pPr>
        <w:numPr>
          <w:ilvl w:val="0"/>
          <w:numId w:val="7"/>
        </w:numPr>
        <w:ind w:right="1"/>
      </w:pPr>
      <w:r>
        <w:rPr>
          <w:rFonts w:eastAsia="Calibri"/>
        </w:rPr>
        <w:t xml:space="preserve">Öğretmenler arasında ayırım yapılmamaktadır. </w:t>
      </w:r>
    </w:p>
    <w:p w:rsidR="00E434C8" w:rsidRPr="007A18AE" w:rsidRDefault="00516443" w:rsidP="00E434C8">
      <w:pPr>
        <w:numPr>
          <w:ilvl w:val="0"/>
          <w:numId w:val="7"/>
        </w:numPr>
        <w:ind w:right="1"/>
      </w:pPr>
      <w:r>
        <w:rPr>
          <w:rFonts w:eastAsia="Calibri"/>
        </w:rPr>
        <w:t>Yöneticiler  yaratıcı ve yenilikçi düşüncelerin üretilmesini teşvik etmektedir.</w:t>
      </w:r>
    </w:p>
    <w:p w:rsidR="00E434C8" w:rsidRPr="007A18AE" w:rsidRDefault="00E434C8" w:rsidP="00E434C8">
      <w:pPr>
        <w:ind w:right="1"/>
        <w:rPr>
          <w:b/>
          <w:u w:val="single"/>
        </w:rPr>
      </w:pPr>
      <w:r w:rsidRPr="007A18AE">
        <w:rPr>
          <w:b/>
          <w:u w:val="single"/>
        </w:rPr>
        <w:t>Olumsuz Yönlerimiz:</w:t>
      </w:r>
    </w:p>
    <w:p w:rsidR="00516443" w:rsidRDefault="00516443" w:rsidP="00516443">
      <w:pPr>
        <w:numPr>
          <w:ilvl w:val="0"/>
          <w:numId w:val="19"/>
        </w:numPr>
        <w:ind w:right="1"/>
      </w:pPr>
      <w:r>
        <w:t>O</w:t>
      </w:r>
      <w:r w:rsidRPr="007A18AE">
        <w:t>kulda çalışanlara yönelik sosyal ve</w:t>
      </w:r>
      <w:r w:rsidR="00EF7919">
        <w:t xml:space="preserve"> kültürel faaliyetler düzenlenmemektedir</w:t>
      </w:r>
      <w:r w:rsidRPr="007A18AE">
        <w:t>.</w:t>
      </w:r>
    </w:p>
    <w:p w:rsidR="00516443" w:rsidRPr="007A18AE" w:rsidRDefault="00516443" w:rsidP="00516443">
      <w:pPr>
        <w:numPr>
          <w:ilvl w:val="0"/>
          <w:numId w:val="19"/>
        </w:numPr>
        <w:ind w:right="1"/>
      </w:pPr>
      <w:r>
        <w:t>O</w:t>
      </w:r>
      <w:r w:rsidRPr="007A18AE">
        <w:t>kul teknik ve araç gereç yönünden yeterli teknik donanıma sa</w:t>
      </w:r>
      <w:r>
        <w:t>hip değildir</w:t>
      </w:r>
      <w:r w:rsidRPr="007A18AE">
        <w:t>.</w:t>
      </w:r>
    </w:p>
    <w:p w:rsidR="00EF7919" w:rsidRPr="00EF7919" w:rsidRDefault="00EF7919" w:rsidP="00516443">
      <w:pPr>
        <w:numPr>
          <w:ilvl w:val="0"/>
          <w:numId w:val="19"/>
        </w:numPr>
        <w:ind w:right="1"/>
      </w:pPr>
      <w:r>
        <w:rPr>
          <w:rFonts w:eastAsia="Calibri"/>
        </w:rPr>
        <w:t xml:space="preserve">Gezi gözlem faaliyetleri yeteri kadar yapılamamaktadır. </w:t>
      </w:r>
    </w:p>
    <w:p w:rsidR="00516443" w:rsidRPr="00EF7919" w:rsidRDefault="00EF7919" w:rsidP="00516443">
      <w:pPr>
        <w:numPr>
          <w:ilvl w:val="0"/>
          <w:numId w:val="19"/>
        </w:numPr>
        <w:ind w:right="1"/>
      </w:pPr>
      <w:r>
        <w:rPr>
          <w:rFonts w:eastAsia="Calibri"/>
        </w:rPr>
        <w:t>Araç gereçler yetersiz  olup temin etmekte güçlük yaşanmaktadır.</w:t>
      </w:r>
    </w:p>
    <w:p w:rsidR="00EF7919" w:rsidRPr="007A18AE" w:rsidRDefault="00EF7919" w:rsidP="00516443">
      <w:pPr>
        <w:numPr>
          <w:ilvl w:val="0"/>
          <w:numId w:val="19"/>
        </w:numPr>
        <w:ind w:right="1"/>
      </w:pPr>
      <w:r>
        <w:rPr>
          <w:rFonts w:eastAsia="Calibri"/>
        </w:rPr>
        <w:t>Z-Kütüphaneden yeteri kadar faydalanamamaktayız.</w:t>
      </w:r>
    </w:p>
    <w:p w:rsidR="00E434C8" w:rsidRPr="007A18AE" w:rsidRDefault="00E434C8" w:rsidP="00E434C8">
      <w:pPr>
        <w:pStyle w:val="Balk3"/>
        <w:ind w:right="1"/>
        <w:rPr>
          <w:rFonts w:ascii="Book Antiqua" w:hAnsi="Book Antiqua"/>
          <w:b/>
          <w:szCs w:val="24"/>
        </w:rPr>
      </w:pPr>
      <w:r w:rsidRPr="007A18AE">
        <w:rPr>
          <w:rFonts w:ascii="Book Antiqua" w:hAnsi="Book Antiqua"/>
          <w:b/>
          <w:szCs w:val="24"/>
        </w:rPr>
        <w:lastRenderedPageBreak/>
        <w:t>Veli Anketi Sonuçları:</w:t>
      </w:r>
    </w:p>
    <w:p w:rsidR="00E434C8" w:rsidRPr="007A18AE" w:rsidRDefault="00E434C8" w:rsidP="00E434C8">
      <w:pPr>
        <w:ind w:right="1"/>
        <w:rPr>
          <w:b/>
          <w:u w:val="single"/>
        </w:rPr>
      </w:pPr>
      <w:r w:rsidRPr="007A18AE">
        <w:rPr>
          <w:b/>
          <w:u w:val="single"/>
        </w:rPr>
        <w:t>Olumlu Yönlerimiz:</w:t>
      </w:r>
    </w:p>
    <w:p w:rsidR="00E434C8" w:rsidRPr="007A18AE" w:rsidRDefault="00EF7919" w:rsidP="00E434C8">
      <w:pPr>
        <w:numPr>
          <w:ilvl w:val="0"/>
          <w:numId w:val="8"/>
        </w:numPr>
        <w:ind w:right="1"/>
        <w:jc w:val="both"/>
        <w:rPr>
          <w:szCs w:val="24"/>
        </w:rPr>
      </w:pPr>
      <w:r>
        <w:rPr>
          <w:szCs w:val="24"/>
        </w:rPr>
        <w:t>İ</w:t>
      </w:r>
      <w:r w:rsidR="00E434C8" w:rsidRPr="007A18AE">
        <w:rPr>
          <w:szCs w:val="24"/>
        </w:rPr>
        <w:t>htiyaç duyduğumuzda idare ile rahatlıkla görüşebilmekteyiz.</w:t>
      </w:r>
    </w:p>
    <w:p w:rsidR="00E434C8" w:rsidRPr="007A18AE" w:rsidRDefault="00EF7919" w:rsidP="00E434C8">
      <w:pPr>
        <w:numPr>
          <w:ilvl w:val="0"/>
          <w:numId w:val="8"/>
        </w:numPr>
        <w:ind w:right="1"/>
        <w:jc w:val="both"/>
        <w:rPr>
          <w:szCs w:val="24"/>
        </w:rPr>
      </w:pPr>
      <w:r>
        <w:rPr>
          <w:szCs w:val="24"/>
        </w:rPr>
        <w:t>D</w:t>
      </w:r>
      <w:r w:rsidR="00E434C8" w:rsidRPr="007A18AE">
        <w:rPr>
          <w:szCs w:val="24"/>
        </w:rPr>
        <w:t>uyuruları zamanında öğrenmekteyiz</w:t>
      </w:r>
    </w:p>
    <w:p w:rsidR="00E434C8" w:rsidRPr="007A18AE" w:rsidRDefault="00EF7919" w:rsidP="00E434C8">
      <w:pPr>
        <w:numPr>
          <w:ilvl w:val="0"/>
          <w:numId w:val="8"/>
        </w:numPr>
        <w:ind w:right="1"/>
        <w:jc w:val="both"/>
        <w:rPr>
          <w:szCs w:val="24"/>
        </w:rPr>
      </w:pPr>
      <w:r>
        <w:rPr>
          <w:szCs w:val="24"/>
        </w:rPr>
        <w:t>İ</w:t>
      </w:r>
      <w:r w:rsidR="00E434C8" w:rsidRPr="007A18AE">
        <w:rPr>
          <w:szCs w:val="24"/>
        </w:rPr>
        <w:t>stek ve dileklerimiz dikkate alınmaktadır.</w:t>
      </w:r>
    </w:p>
    <w:p w:rsidR="00E434C8" w:rsidRPr="007A18AE" w:rsidRDefault="00EF7919" w:rsidP="00E434C8">
      <w:pPr>
        <w:numPr>
          <w:ilvl w:val="0"/>
          <w:numId w:val="8"/>
        </w:numPr>
        <w:ind w:right="1"/>
        <w:jc w:val="both"/>
        <w:rPr>
          <w:szCs w:val="24"/>
        </w:rPr>
      </w:pPr>
      <w:r>
        <w:rPr>
          <w:szCs w:val="24"/>
        </w:rPr>
        <w:t>Ö</w:t>
      </w:r>
      <w:r w:rsidR="00E434C8" w:rsidRPr="007A18AE">
        <w:rPr>
          <w:szCs w:val="24"/>
        </w:rPr>
        <w:t>ğretmenlerimiz yeniliğe açık olarak derslerin işlenişinde çeşitli yöntem ve teknikler kullanmaktadırlar.</w:t>
      </w:r>
    </w:p>
    <w:p w:rsidR="00EF7919" w:rsidRPr="00EF7919" w:rsidRDefault="00EF7919" w:rsidP="00E434C8">
      <w:pPr>
        <w:numPr>
          <w:ilvl w:val="0"/>
          <w:numId w:val="8"/>
        </w:numPr>
        <w:ind w:right="1"/>
        <w:jc w:val="both"/>
        <w:rPr>
          <w:szCs w:val="24"/>
        </w:rPr>
      </w:pPr>
      <w:r>
        <w:rPr>
          <w:szCs w:val="24"/>
        </w:rPr>
        <w:t>Ç</w:t>
      </w:r>
      <w:r w:rsidR="00E434C8" w:rsidRPr="007A18AE">
        <w:rPr>
          <w:szCs w:val="24"/>
        </w:rPr>
        <w:t>ocuklarımızın okulu sevdiğini düşünüyorum</w:t>
      </w:r>
      <w:r w:rsidRPr="00EF7919">
        <w:rPr>
          <w:rFonts w:eastAsia="Calibri"/>
        </w:rPr>
        <w:t xml:space="preserve"> </w:t>
      </w:r>
    </w:p>
    <w:p w:rsidR="00EF7919" w:rsidRPr="00EF7919" w:rsidRDefault="00EF7919" w:rsidP="00E434C8">
      <w:pPr>
        <w:numPr>
          <w:ilvl w:val="0"/>
          <w:numId w:val="8"/>
        </w:numPr>
        <w:ind w:right="1"/>
        <w:jc w:val="both"/>
        <w:rPr>
          <w:szCs w:val="24"/>
        </w:rPr>
      </w:pPr>
      <w:r>
        <w:rPr>
          <w:rFonts w:eastAsia="Calibri"/>
        </w:rPr>
        <w:t>Veliler öğretmene ihtiyaç duyduğu anda</w:t>
      </w:r>
      <w:r w:rsidRPr="0065437F">
        <w:rPr>
          <w:rFonts w:eastAsia="Calibri"/>
        </w:rPr>
        <w:t xml:space="preserve"> her zaman görüşme </w:t>
      </w:r>
      <w:r>
        <w:rPr>
          <w:rFonts w:eastAsia="Calibri"/>
        </w:rPr>
        <w:t>imkanı var.</w:t>
      </w:r>
    </w:p>
    <w:p w:rsidR="00EF7919" w:rsidRPr="00EF7919" w:rsidRDefault="00EF7919" w:rsidP="00E434C8">
      <w:pPr>
        <w:numPr>
          <w:ilvl w:val="0"/>
          <w:numId w:val="8"/>
        </w:numPr>
        <w:ind w:right="1"/>
        <w:jc w:val="both"/>
        <w:rPr>
          <w:szCs w:val="24"/>
        </w:rPr>
      </w:pPr>
      <w:r>
        <w:rPr>
          <w:rFonts w:eastAsia="Calibri"/>
        </w:rPr>
        <w:t xml:space="preserve"> Öğrencilerle ilgili sorunlar olduğunda ilgilenilip,</w:t>
      </w:r>
      <w:r w:rsidRPr="0065437F">
        <w:rPr>
          <w:rFonts w:eastAsia="Calibri"/>
        </w:rPr>
        <w:t xml:space="preserve"> devam etmediği zaman arayıp haber verilmektedir.</w:t>
      </w:r>
    </w:p>
    <w:p w:rsidR="00EF7919" w:rsidRPr="00EF7919" w:rsidRDefault="00EF7919" w:rsidP="00E434C8">
      <w:pPr>
        <w:numPr>
          <w:ilvl w:val="0"/>
          <w:numId w:val="8"/>
        </w:numPr>
        <w:ind w:right="1"/>
        <w:jc w:val="both"/>
        <w:rPr>
          <w:szCs w:val="24"/>
        </w:rPr>
      </w:pPr>
      <w:r>
        <w:rPr>
          <w:rFonts w:eastAsia="Calibri"/>
        </w:rPr>
        <w:t xml:space="preserve"> Okulun koridor ve sınıfları her zaman temiz ve bakımlıdır. </w:t>
      </w:r>
    </w:p>
    <w:p w:rsidR="00EF7919" w:rsidRPr="00EF7919" w:rsidRDefault="00EF7919" w:rsidP="00E434C8">
      <w:pPr>
        <w:numPr>
          <w:ilvl w:val="0"/>
          <w:numId w:val="8"/>
        </w:numPr>
        <w:ind w:right="1"/>
        <w:jc w:val="both"/>
        <w:rPr>
          <w:szCs w:val="24"/>
        </w:rPr>
      </w:pPr>
      <w:r>
        <w:rPr>
          <w:rFonts w:eastAsia="Calibri"/>
        </w:rPr>
        <w:t xml:space="preserve">Öğrencilerin giriş ve çıkışlarında gerekli güvenlik tedbirleri alınmış olup, teneffüslerde kontrol edilmektedir. </w:t>
      </w:r>
    </w:p>
    <w:p w:rsidR="00EF7919" w:rsidRPr="00EF7919" w:rsidRDefault="00EF7919" w:rsidP="00E434C8">
      <w:pPr>
        <w:numPr>
          <w:ilvl w:val="0"/>
          <w:numId w:val="8"/>
        </w:numPr>
        <w:ind w:right="1"/>
        <w:jc w:val="both"/>
        <w:rPr>
          <w:szCs w:val="24"/>
        </w:rPr>
      </w:pPr>
      <w:r>
        <w:rPr>
          <w:rFonts w:eastAsia="Calibri"/>
        </w:rPr>
        <w:t xml:space="preserve">Dersler araç ve gereçlerle işlenip öğrencilerle ilgilenilmektedir. </w:t>
      </w:r>
    </w:p>
    <w:p w:rsidR="00E434C8" w:rsidRPr="00EF7919" w:rsidRDefault="00EF7919" w:rsidP="00E434C8">
      <w:pPr>
        <w:numPr>
          <w:ilvl w:val="0"/>
          <w:numId w:val="8"/>
        </w:numPr>
        <w:ind w:right="1"/>
        <w:jc w:val="both"/>
        <w:rPr>
          <w:szCs w:val="24"/>
        </w:rPr>
      </w:pPr>
      <w:r>
        <w:rPr>
          <w:rFonts w:eastAsia="Calibri"/>
        </w:rPr>
        <w:t>Okul sitesi güncel olup, e-okuldan gerekli bilgileri ulaşılmaktadır.</w:t>
      </w:r>
    </w:p>
    <w:p w:rsidR="00EF7919" w:rsidRPr="007A18AE" w:rsidRDefault="00EF7919" w:rsidP="00EF7919">
      <w:pPr>
        <w:numPr>
          <w:ilvl w:val="0"/>
          <w:numId w:val="8"/>
        </w:numPr>
        <w:ind w:right="1"/>
        <w:jc w:val="both"/>
        <w:rPr>
          <w:szCs w:val="24"/>
        </w:rPr>
      </w:pPr>
      <w:r>
        <w:rPr>
          <w:szCs w:val="24"/>
        </w:rPr>
        <w:t>Rehberlik hizmeti al</w:t>
      </w:r>
      <w:r w:rsidRPr="007A18AE">
        <w:rPr>
          <w:szCs w:val="24"/>
        </w:rPr>
        <w:t>maktayız</w:t>
      </w:r>
    </w:p>
    <w:p w:rsidR="00EF7919" w:rsidRPr="007A18AE" w:rsidRDefault="00EF7919" w:rsidP="00EF7919">
      <w:pPr>
        <w:ind w:left="720" w:right="1"/>
        <w:jc w:val="both"/>
        <w:rPr>
          <w:szCs w:val="24"/>
        </w:rPr>
      </w:pPr>
    </w:p>
    <w:p w:rsidR="00E434C8" w:rsidRPr="007A18AE" w:rsidRDefault="00E434C8" w:rsidP="00E434C8">
      <w:pPr>
        <w:ind w:right="1"/>
        <w:rPr>
          <w:b/>
          <w:u w:val="single"/>
        </w:rPr>
      </w:pPr>
      <w:r w:rsidRPr="007A18AE">
        <w:rPr>
          <w:b/>
          <w:u w:val="single"/>
        </w:rPr>
        <w:t>Olumsuz Yönlerimiz:</w:t>
      </w:r>
    </w:p>
    <w:p w:rsidR="00EF7919" w:rsidRDefault="00EF7919" w:rsidP="00E434C8">
      <w:pPr>
        <w:numPr>
          <w:ilvl w:val="0"/>
          <w:numId w:val="9"/>
        </w:numPr>
        <w:ind w:right="1"/>
        <w:jc w:val="both"/>
        <w:rPr>
          <w:szCs w:val="24"/>
        </w:rPr>
      </w:pPr>
      <w:r>
        <w:rPr>
          <w:szCs w:val="24"/>
        </w:rPr>
        <w:t>Okul lavaboları kirli ve temiz değildir.</w:t>
      </w:r>
    </w:p>
    <w:p w:rsidR="00EF7919" w:rsidRPr="00EF7919" w:rsidRDefault="00EF7919" w:rsidP="00E434C8">
      <w:pPr>
        <w:numPr>
          <w:ilvl w:val="0"/>
          <w:numId w:val="9"/>
        </w:numPr>
        <w:ind w:right="1"/>
        <w:jc w:val="both"/>
        <w:rPr>
          <w:szCs w:val="24"/>
        </w:rPr>
      </w:pPr>
      <w:r>
        <w:rPr>
          <w:rFonts w:eastAsia="Calibri"/>
        </w:rPr>
        <w:t xml:space="preserve">Yeterli kadar sanatsal  ve kültürel etkinlikler yapılmamaktadır. </w:t>
      </w:r>
    </w:p>
    <w:p w:rsidR="00E434C8" w:rsidRDefault="00EF7919" w:rsidP="00E434C8">
      <w:pPr>
        <w:numPr>
          <w:ilvl w:val="0"/>
          <w:numId w:val="9"/>
        </w:numPr>
        <w:ind w:right="1"/>
        <w:jc w:val="both"/>
        <w:rPr>
          <w:szCs w:val="24"/>
        </w:rPr>
      </w:pPr>
      <w:r>
        <w:rPr>
          <w:rFonts w:eastAsia="Calibri"/>
        </w:rPr>
        <w:t>Okulumuz teknik araç ve gereç yönünden yeterli donanıma sahip değildir.</w:t>
      </w:r>
    </w:p>
    <w:p w:rsidR="00583471" w:rsidRPr="00A47F2F" w:rsidRDefault="00583471" w:rsidP="00583471">
      <w:pPr>
        <w:pStyle w:val="Balk2"/>
      </w:pPr>
      <w:r w:rsidRPr="00A47F2F">
        <w:lastRenderedPageBreak/>
        <w:t xml:space="preserve">GZFT (Güçlü, Zayıf, Fırsat, Tehdit) </w:t>
      </w:r>
      <w:r w:rsidR="00C41CEC">
        <w:t xml:space="preserve">Kurumsal </w:t>
      </w:r>
      <w:r w:rsidRPr="00A47F2F">
        <w:t>Analizi</w:t>
      </w:r>
      <w:r>
        <w:t xml:space="preserve"> *</w:t>
      </w:r>
    </w:p>
    <w:p w:rsidR="00583471" w:rsidRDefault="00583471" w:rsidP="00583471">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83471" w:rsidRDefault="00583471" w:rsidP="00583471">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83471" w:rsidRPr="00A47F2F" w:rsidRDefault="00583471" w:rsidP="00583471">
      <w:pPr>
        <w:pStyle w:val="Balk3"/>
      </w:pPr>
      <w:bookmarkStart w:id="24" w:name="_Toc416084889"/>
      <w:r>
        <w:t xml:space="preserve">İçsel Faktörler </w:t>
      </w:r>
      <w:r w:rsidRPr="00474795">
        <w:rPr>
          <w:highlight w:val="yellow"/>
        </w:rPr>
        <w:t>*</w:t>
      </w:r>
      <w:r w:rsidR="00B863A8">
        <w:t xml:space="preserve"> İçsel faktörler Kurumsal ve Genel olarak 2 gruba ayrılıp değerlendirilmiştir.</w:t>
      </w:r>
    </w:p>
    <w:p w:rsidR="00583471" w:rsidRDefault="00583471" w:rsidP="00583471">
      <w:pPr>
        <w:spacing w:after="0"/>
        <w:ind w:firstLine="708"/>
        <w:jc w:val="both"/>
        <w:rPr>
          <w:b/>
          <w:szCs w:val="24"/>
        </w:rPr>
      </w:pPr>
    </w:p>
    <w:p w:rsidR="00583471" w:rsidRPr="00284611" w:rsidRDefault="0035439D" w:rsidP="00583471">
      <w:pPr>
        <w:spacing w:after="0"/>
        <w:ind w:firstLine="708"/>
        <w:jc w:val="both"/>
        <w:rPr>
          <w:b/>
          <w:szCs w:val="24"/>
        </w:rPr>
      </w:pPr>
      <w:r>
        <w:rPr>
          <w:b/>
          <w:szCs w:val="24"/>
        </w:rPr>
        <w:t xml:space="preserve">Kurumsal </w:t>
      </w:r>
      <w:r w:rsidR="00583471"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565"/>
      </w:tblGrid>
      <w:tr w:rsidR="00583471" w:rsidRPr="00D41148" w:rsidTr="00EF7919">
        <w:trPr>
          <w:trHeight w:val="909"/>
        </w:trPr>
        <w:tc>
          <w:tcPr>
            <w:tcW w:w="2235" w:type="dxa"/>
            <w:shd w:val="clear" w:color="auto" w:fill="auto"/>
          </w:tcPr>
          <w:p w:rsidR="00583471" w:rsidRPr="00D41148" w:rsidRDefault="00583471" w:rsidP="00583471">
            <w:pPr>
              <w:spacing w:after="0"/>
              <w:jc w:val="both"/>
              <w:rPr>
                <w:szCs w:val="24"/>
              </w:rPr>
            </w:pPr>
            <w:r w:rsidRPr="00D41148">
              <w:rPr>
                <w:szCs w:val="24"/>
              </w:rPr>
              <w:t>Öğrenciler</w:t>
            </w:r>
          </w:p>
        </w:tc>
        <w:tc>
          <w:tcPr>
            <w:tcW w:w="13565" w:type="dxa"/>
            <w:shd w:val="clear" w:color="auto" w:fill="auto"/>
          </w:tcPr>
          <w:p w:rsidR="00583471" w:rsidRPr="00D41148" w:rsidRDefault="00583471" w:rsidP="00583471">
            <w:pPr>
              <w:spacing w:after="0"/>
              <w:jc w:val="both"/>
              <w:rPr>
                <w:szCs w:val="24"/>
              </w:rPr>
            </w:pPr>
            <w:r w:rsidRPr="00B3111B">
              <w:rPr>
                <w:szCs w:val="24"/>
              </w:rPr>
              <w:t>Sınıf mevcutlarının eğitim-öğretime elverişli olması, Öğrencilerin okula devamının sağlanması,</w:t>
            </w:r>
            <w:r>
              <w:rPr>
                <w:szCs w:val="24"/>
              </w:rPr>
              <w:t xml:space="preserve"> </w:t>
            </w:r>
            <w:r w:rsidRPr="00B3111B">
              <w:rPr>
                <w:szCs w:val="24"/>
              </w:rPr>
              <w:t>Disiplinsizlik ve karmaşa bulunmaması,</w:t>
            </w:r>
          </w:p>
        </w:tc>
      </w:tr>
      <w:tr w:rsidR="00583471" w:rsidRPr="00D41148" w:rsidTr="00EF7919">
        <w:trPr>
          <w:trHeight w:val="909"/>
        </w:trPr>
        <w:tc>
          <w:tcPr>
            <w:tcW w:w="2235" w:type="dxa"/>
            <w:shd w:val="clear" w:color="auto" w:fill="auto"/>
          </w:tcPr>
          <w:p w:rsidR="00583471" w:rsidRPr="00D41148" w:rsidRDefault="00583471" w:rsidP="00583471">
            <w:pPr>
              <w:spacing w:after="0"/>
              <w:jc w:val="both"/>
              <w:rPr>
                <w:szCs w:val="24"/>
              </w:rPr>
            </w:pPr>
            <w:r w:rsidRPr="00D41148">
              <w:rPr>
                <w:szCs w:val="24"/>
              </w:rPr>
              <w:t>Çalışanlar</w:t>
            </w:r>
          </w:p>
        </w:tc>
        <w:tc>
          <w:tcPr>
            <w:tcW w:w="13565" w:type="dxa"/>
            <w:shd w:val="clear" w:color="auto" w:fill="auto"/>
          </w:tcPr>
          <w:p w:rsidR="00583471" w:rsidRPr="00175EB4" w:rsidRDefault="00583471" w:rsidP="00583471">
            <w:pPr>
              <w:spacing w:after="0"/>
              <w:jc w:val="both"/>
              <w:rPr>
                <w:szCs w:val="24"/>
                <w:highlight w:val="yellow"/>
              </w:rPr>
            </w:pPr>
            <w:r w:rsidRPr="00C506CA">
              <w:rPr>
                <w:szCs w:val="24"/>
              </w:rPr>
              <w:t>Çalışanların deneyimli ve işbirliğine yatkın olması,</w:t>
            </w:r>
            <w:r w:rsidRPr="00B3111B">
              <w:rPr>
                <w:szCs w:val="24"/>
              </w:rPr>
              <w:t xml:space="preserve"> Teknolojik alt yapıdan öğretmenlerin yararlanma düzeylerinin yüksek olması. Genç ve dinamik bir eğitim çalışanlarının bulunması.</w:t>
            </w:r>
          </w:p>
        </w:tc>
      </w:tr>
      <w:tr w:rsidR="00583471" w:rsidRPr="00D41148" w:rsidTr="00EF7919">
        <w:trPr>
          <w:trHeight w:val="303"/>
        </w:trPr>
        <w:tc>
          <w:tcPr>
            <w:tcW w:w="2235" w:type="dxa"/>
            <w:shd w:val="clear" w:color="auto" w:fill="auto"/>
          </w:tcPr>
          <w:p w:rsidR="00583471" w:rsidRPr="00D41148" w:rsidRDefault="00583471" w:rsidP="00583471">
            <w:pPr>
              <w:spacing w:after="0"/>
              <w:jc w:val="both"/>
              <w:rPr>
                <w:szCs w:val="24"/>
              </w:rPr>
            </w:pPr>
            <w:r w:rsidRPr="00D41148">
              <w:rPr>
                <w:szCs w:val="24"/>
              </w:rPr>
              <w:t>Veliler</w:t>
            </w:r>
          </w:p>
        </w:tc>
        <w:tc>
          <w:tcPr>
            <w:tcW w:w="13565" w:type="dxa"/>
            <w:shd w:val="clear" w:color="auto" w:fill="auto"/>
          </w:tcPr>
          <w:p w:rsidR="00583471" w:rsidRPr="00175EB4" w:rsidRDefault="00583471" w:rsidP="00583471">
            <w:pPr>
              <w:spacing w:after="0"/>
              <w:jc w:val="both"/>
              <w:rPr>
                <w:szCs w:val="24"/>
                <w:highlight w:val="yellow"/>
              </w:rPr>
            </w:pPr>
            <w:r w:rsidRPr="00B3111B">
              <w:rPr>
                <w:szCs w:val="24"/>
              </w:rPr>
              <w:t>Velilerle işbirliğinin yapılması.</w:t>
            </w:r>
          </w:p>
        </w:tc>
      </w:tr>
      <w:tr w:rsidR="00583471" w:rsidRPr="00D41148" w:rsidTr="00EF7919">
        <w:trPr>
          <w:trHeight w:val="606"/>
        </w:trPr>
        <w:tc>
          <w:tcPr>
            <w:tcW w:w="2235" w:type="dxa"/>
            <w:shd w:val="clear" w:color="auto" w:fill="auto"/>
          </w:tcPr>
          <w:p w:rsidR="00583471" w:rsidRPr="00D41148" w:rsidRDefault="00583471" w:rsidP="00583471">
            <w:pPr>
              <w:spacing w:after="0"/>
              <w:jc w:val="both"/>
              <w:rPr>
                <w:szCs w:val="24"/>
              </w:rPr>
            </w:pPr>
            <w:r w:rsidRPr="00D41148">
              <w:rPr>
                <w:szCs w:val="24"/>
              </w:rPr>
              <w:t>Bina ve Yerleşke</w:t>
            </w:r>
          </w:p>
        </w:tc>
        <w:tc>
          <w:tcPr>
            <w:tcW w:w="13565" w:type="dxa"/>
            <w:shd w:val="clear" w:color="auto" w:fill="auto"/>
          </w:tcPr>
          <w:p w:rsidR="00583471" w:rsidRPr="00E1717A" w:rsidRDefault="00583471" w:rsidP="00583471">
            <w:pPr>
              <w:spacing w:after="0"/>
              <w:jc w:val="both"/>
              <w:rPr>
                <w:szCs w:val="24"/>
                <w:highlight w:val="yellow"/>
              </w:rPr>
            </w:pPr>
            <w:r w:rsidRPr="00E1717A">
              <w:rPr>
                <w:szCs w:val="24"/>
              </w:rPr>
              <w:t xml:space="preserve">Yeni ve büyük bir okul binasına sahip </w:t>
            </w:r>
            <w:r w:rsidRPr="00B7673D">
              <w:rPr>
                <w:szCs w:val="24"/>
              </w:rPr>
              <w:t xml:space="preserve">olmamız, </w:t>
            </w:r>
            <w:r w:rsidRPr="00B7673D">
              <w:rPr>
                <w:rFonts w:cs="Arial"/>
                <w:szCs w:val="24"/>
                <w:highlight w:val="white"/>
              </w:rPr>
              <w:t>Okulumuzda  derslik başına düşen</w:t>
            </w:r>
            <w:r w:rsidRPr="00B7673D">
              <w:rPr>
                <w:rFonts w:cs="Arial"/>
                <w:szCs w:val="24"/>
              </w:rPr>
              <w:t xml:space="preserve"> öğrenci sayısının standartlara uygun olması</w:t>
            </w:r>
          </w:p>
        </w:tc>
      </w:tr>
      <w:tr w:rsidR="00583471" w:rsidRPr="00D41148" w:rsidTr="008C16C3">
        <w:trPr>
          <w:trHeight w:val="362"/>
        </w:trPr>
        <w:tc>
          <w:tcPr>
            <w:tcW w:w="2235" w:type="dxa"/>
            <w:shd w:val="clear" w:color="auto" w:fill="auto"/>
          </w:tcPr>
          <w:p w:rsidR="00583471" w:rsidRPr="00D41148" w:rsidRDefault="00583471" w:rsidP="00583471">
            <w:pPr>
              <w:spacing w:after="0"/>
              <w:jc w:val="both"/>
              <w:rPr>
                <w:szCs w:val="24"/>
              </w:rPr>
            </w:pPr>
            <w:r w:rsidRPr="00237546">
              <w:rPr>
                <w:szCs w:val="24"/>
              </w:rPr>
              <w:t>Donanım</w:t>
            </w:r>
          </w:p>
        </w:tc>
        <w:tc>
          <w:tcPr>
            <w:tcW w:w="13565" w:type="dxa"/>
            <w:shd w:val="clear" w:color="auto" w:fill="auto"/>
          </w:tcPr>
          <w:p w:rsidR="00583471" w:rsidRPr="00D41148" w:rsidRDefault="00583471" w:rsidP="00583471">
            <w:pPr>
              <w:spacing w:after="0"/>
              <w:jc w:val="both"/>
              <w:rPr>
                <w:szCs w:val="24"/>
              </w:rPr>
            </w:pPr>
            <w:r>
              <w:rPr>
                <w:szCs w:val="24"/>
              </w:rPr>
              <w:t>Ö</w:t>
            </w:r>
            <w:r w:rsidRPr="00B3111B">
              <w:rPr>
                <w:szCs w:val="24"/>
              </w:rPr>
              <w:t>ğretmenlerin teknolojik birikimlerinin yeterli o</w:t>
            </w:r>
            <w:r>
              <w:rPr>
                <w:szCs w:val="24"/>
              </w:rPr>
              <w:t>lması, güvenlik kameralarının olması.</w:t>
            </w:r>
          </w:p>
        </w:tc>
      </w:tr>
      <w:tr w:rsidR="00583471" w:rsidRPr="00D41148" w:rsidTr="00EF7919">
        <w:trPr>
          <w:trHeight w:val="303"/>
        </w:trPr>
        <w:tc>
          <w:tcPr>
            <w:tcW w:w="2235" w:type="dxa"/>
            <w:shd w:val="clear" w:color="auto" w:fill="auto"/>
          </w:tcPr>
          <w:p w:rsidR="00583471" w:rsidRPr="00D41148" w:rsidRDefault="00583471" w:rsidP="00583471">
            <w:pPr>
              <w:spacing w:after="0"/>
              <w:jc w:val="both"/>
              <w:rPr>
                <w:szCs w:val="24"/>
              </w:rPr>
            </w:pPr>
            <w:r w:rsidRPr="00D41148">
              <w:rPr>
                <w:szCs w:val="24"/>
              </w:rPr>
              <w:t>Bütçe</w:t>
            </w:r>
          </w:p>
        </w:tc>
        <w:tc>
          <w:tcPr>
            <w:tcW w:w="13565" w:type="dxa"/>
            <w:shd w:val="clear" w:color="auto" w:fill="auto"/>
          </w:tcPr>
          <w:p w:rsidR="00583471" w:rsidRPr="00D41148" w:rsidRDefault="00583471" w:rsidP="00583471">
            <w:pPr>
              <w:spacing w:after="0"/>
              <w:jc w:val="both"/>
              <w:rPr>
                <w:szCs w:val="24"/>
              </w:rPr>
            </w:pPr>
            <w:r>
              <w:rPr>
                <w:szCs w:val="24"/>
              </w:rPr>
              <w:t>Kantin kirasının olması</w:t>
            </w:r>
          </w:p>
        </w:tc>
      </w:tr>
      <w:tr w:rsidR="00583471" w:rsidRPr="00D41148" w:rsidTr="00EF7919">
        <w:trPr>
          <w:trHeight w:val="909"/>
        </w:trPr>
        <w:tc>
          <w:tcPr>
            <w:tcW w:w="2235" w:type="dxa"/>
            <w:shd w:val="clear" w:color="auto" w:fill="auto"/>
          </w:tcPr>
          <w:p w:rsidR="00583471" w:rsidRPr="00D41148" w:rsidRDefault="00583471" w:rsidP="00583471">
            <w:pPr>
              <w:spacing w:after="0"/>
              <w:jc w:val="both"/>
              <w:rPr>
                <w:szCs w:val="24"/>
              </w:rPr>
            </w:pPr>
            <w:r w:rsidRPr="00D41148">
              <w:rPr>
                <w:szCs w:val="24"/>
              </w:rPr>
              <w:t>Yönetim Süreçleri</w:t>
            </w:r>
          </w:p>
        </w:tc>
        <w:tc>
          <w:tcPr>
            <w:tcW w:w="13565" w:type="dxa"/>
            <w:shd w:val="clear" w:color="auto" w:fill="auto"/>
          </w:tcPr>
          <w:p w:rsidR="00583471" w:rsidRPr="00D41148" w:rsidRDefault="00583471" w:rsidP="00583471">
            <w:pPr>
              <w:spacing w:after="0"/>
              <w:jc w:val="both"/>
              <w:rPr>
                <w:szCs w:val="24"/>
              </w:rPr>
            </w:pPr>
            <w:r>
              <w:rPr>
                <w:szCs w:val="24"/>
              </w:rPr>
              <w:t>Alınan kararlarda personelin görüşünün alınması</w:t>
            </w:r>
            <w:r w:rsidRPr="00B3111B">
              <w:rPr>
                <w:szCs w:val="24"/>
              </w:rPr>
              <w:t xml:space="preserve"> Öğretmenler kurulunda alınan kararların herkes tarafı</w:t>
            </w:r>
            <w:r>
              <w:rPr>
                <w:szCs w:val="24"/>
              </w:rPr>
              <w:t>ndan benimsenip uygulanabilmesi</w:t>
            </w:r>
          </w:p>
        </w:tc>
      </w:tr>
      <w:tr w:rsidR="00583471" w:rsidRPr="00D41148" w:rsidTr="00EF7919">
        <w:trPr>
          <w:trHeight w:val="614"/>
        </w:trPr>
        <w:tc>
          <w:tcPr>
            <w:tcW w:w="2235" w:type="dxa"/>
            <w:shd w:val="clear" w:color="auto" w:fill="auto"/>
          </w:tcPr>
          <w:p w:rsidR="00583471" w:rsidRPr="00D41148" w:rsidRDefault="00583471" w:rsidP="00583471">
            <w:pPr>
              <w:spacing w:after="0"/>
              <w:jc w:val="both"/>
              <w:rPr>
                <w:szCs w:val="24"/>
              </w:rPr>
            </w:pPr>
            <w:r w:rsidRPr="00D41148">
              <w:rPr>
                <w:szCs w:val="24"/>
              </w:rPr>
              <w:t>İletişim Süreçleri</w:t>
            </w:r>
          </w:p>
        </w:tc>
        <w:tc>
          <w:tcPr>
            <w:tcW w:w="13565" w:type="dxa"/>
            <w:shd w:val="clear" w:color="auto" w:fill="auto"/>
          </w:tcPr>
          <w:p w:rsidR="00583471" w:rsidRPr="00D41148" w:rsidRDefault="00583471" w:rsidP="00583471">
            <w:pPr>
              <w:spacing w:after="0"/>
              <w:jc w:val="both"/>
              <w:rPr>
                <w:szCs w:val="24"/>
              </w:rPr>
            </w:pPr>
            <w:r w:rsidRPr="00D57074">
              <w:rPr>
                <w:szCs w:val="24"/>
              </w:rPr>
              <w:t>Kurum içi iletişim kanallarının açık olması</w:t>
            </w:r>
            <w:r>
              <w:rPr>
                <w:szCs w:val="24"/>
              </w:rPr>
              <w:t>, okul sitesinin aktif olarak kullanılması ve ç</w:t>
            </w:r>
            <w:r w:rsidRPr="00B3111B">
              <w:rPr>
                <w:szCs w:val="24"/>
              </w:rPr>
              <w:t>alışanlarla ikili iletişim kanallarının açık olması.</w:t>
            </w:r>
          </w:p>
        </w:tc>
      </w:tr>
    </w:tbl>
    <w:p w:rsidR="00583471" w:rsidRDefault="00583471" w:rsidP="00583471">
      <w:pPr>
        <w:spacing w:after="0"/>
        <w:ind w:firstLine="708"/>
        <w:jc w:val="both"/>
        <w:rPr>
          <w:szCs w:val="24"/>
        </w:rPr>
      </w:pPr>
    </w:p>
    <w:p w:rsidR="00C3080F" w:rsidRDefault="00C3080F" w:rsidP="00583471">
      <w:pPr>
        <w:spacing w:after="0"/>
        <w:ind w:firstLine="708"/>
        <w:jc w:val="both"/>
        <w:rPr>
          <w:b/>
          <w:szCs w:val="24"/>
        </w:rPr>
      </w:pPr>
    </w:p>
    <w:p w:rsidR="00583471" w:rsidRPr="00284611" w:rsidRDefault="0035439D" w:rsidP="00583471">
      <w:pPr>
        <w:spacing w:after="0"/>
        <w:ind w:firstLine="708"/>
        <w:jc w:val="both"/>
        <w:rPr>
          <w:b/>
          <w:szCs w:val="24"/>
        </w:rPr>
      </w:pPr>
      <w:r>
        <w:rPr>
          <w:b/>
          <w:szCs w:val="24"/>
        </w:rPr>
        <w:t xml:space="preserve">Kurumsal </w:t>
      </w:r>
      <w:r w:rsidR="00583471">
        <w:rPr>
          <w:b/>
          <w:szCs w:val="24"/>
        </w:rPr>
        <w:t>Zayıf</w:t>
      </w:r>
      <w:r w:rsidR="00583471"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242"/>
      </w:tblGrid>
      <w:tr w:rsidR="00583471" w:rsidRPr="00D41148" w:rsidTr="00EF7919">
        <w:trPr>
          <w:trHeight w:val="786"/>
        </w:trPr>
        <w:tc>
          <w:tcPr>
            <w:tcW w:w="2235" w:type="dxa"/>
            <w:shd w:val="clear" w:color="auto" w:fill="auto"/>
          </w:tcPr>
          <w:p w:rsidR="00583471" w:rsidRPr="00D41148" w:rsidRDefault="00583471" w:rsidP="00583471">
            <w:pPr>
              <w:spacing w:after="0"/>
              <w:jc w:val="both"/>
              <w:rPr>
                <w:szCs w:val="24"/>
              </w:rPr>
            </w:pPr>
            <w:r w:rsidRPr="00D41148">
              <w:rPr>
                <w:szCs w:val="24"/>
              </w:rPr>
              <w:t>Öğrenciler</w:t>
            </w:r>
          </w:p>
        </w:tc>
        <w:tc>
          <w:tcPr>
            <w:tcW w:w="13242" w:type="dxa"/>
            <w:shd w:val="clear" w:color="auto" w:fill="auto"/>
          </w:tcPr>
          <w:p w:rsidR="00583471" w:rsidRPr="00D41148" w:rsidRDefault="00583471" w:rsidP="00583471">
            <w:pPr>
              <w:spacing w:after="0"/>
              <w:jc w:val="both"/>
              <w:rPr>
                <w:szCs w:val="24"/>
              </w:rPr>
            </w:pPr>
            <w:r>
              <w:rPr>
                <w:szCs w:val="24"/>
              </w:rPr>
              <w:t>Öğrenci sayısının azlığı, tablet, telefon gibi teknolojik ürünlerle gereğinden fazla vakit harcamaları</w:t>
            </w:r>
          </w:p>
        </w:tc>
      </w:tr>
      <w:tr w:rsidR="00583471" w:rsidRPr="00D41148" w:rsidTr="00EF7919">
        <w:trPr>
          <w:trHeight w:val="394"/>
        </w:trPr>
        <w:tc>
          <w:tcPr>
            <w:tcW w:w="2235" w:type="dxa"/>
            <w:shd w:val="clear" w:color="auto" w:fill="auto"/>
          </w:tcPr>
          <w:p w:rsidR="00583471" w:rsidRPr="00D41148" w:rsidRDefault="00583471" w:rsidP="00583471">
            <w:pPr>
              <w:spacing w:after="0"/>
              <w:jc w:val="both"/>
              <w:rPr>
                <w:szCs w:val="24"/>
              </w:rPr>
            </w:pPr>
            <w:r w:rsidRPr="00D41148">
              <w:rPr>
                <w:szCs w:val="24"/>
              </w:rPr>
              <w:t>Çalışanlar</w:t>
            </w:r>
          </w:p>
        </w:tc>
        <w:tc>
          <w:tcPr>
            <w:tcW w:w="13242" w:type="dxa"/>
            <w:shd w:val="clear" w:color="auto" w:fill="auto"/>
          </w:tcPr>
          <w:p w:rsidR="00583471" w:rsidRPr="00D41148" w:rsidRDefault="00583471" w:rsidP="00583471">
            <w:pPr>
              <w:spacing w:after="0"/>
              <w:jc w:val="both"/>
              <w:rPr>
                <w:szCs w:val="24"/>
              </w:rPr>
            </w:pPr>
            <w:r w:rsidRPr="00B3111B">
              <w:rPr>
                <w:szCs w:val="24"/>
              </w:rPr>
              <w:t>Çalışan sayısının yetersizliği.</w:t>
            </w:r>
          </w:p>
        </w:tc>
      </w:tr>
      <w:tr w:rsidR="00583471" w:rsidRPr="00D41148" w:rsidTr="00EF7919">
        <w:trPr>
          <w:trHeight w:val="786"/>
        </w:trPr>
        <w:tc>
          <w:tcPr>
            <w:tcW w:w="2235" w:type="dxa"/>
            <w:shd w:val="clear" w:color="auto" w:fill="auto"/>
          </w:tcPr>
          <w:p w:rsidR="00583471" w:rsidRPr="00D41148" w:rsidRDefault="00583471" w:rsidP="00583471">
            <w:pPr>
              <w:spacing w:after="0"/>
              <w:jc w:val="both"/>
              <w:rPr>
                <w:szCs w:val="24"/>
              </w:rPr>
            </w:pPr>
            <w:r w:rsidRPr="00D41148">
              <w:rPr>
                <w:szCs w:val="24"/>
              </w:rPr>
              <w:t>Veliler</w:t>
            </w:r>
          </w:p>
        </w:tc>
        <w:tc>
          <w:tcPr>
            <w:tcW w:w="13242" w:type="dxa"/>
            <w:shd w:val="clear" w:color="auto" w:fill="auto"/>
          </w:tcPr>
          <w:p w:rsidR="00583471" w:rsidRPr="00D41148" w:rsidRDefault="00583471" w:rsidP="00583471">
            <w:pPr>
              <w:spacing w:after="0"/>
              <w:jc w:val="both"/>
              <w:rPr>
                <w:szCs w:val="24"/>
              </w:rPr>
            </w:pPr>
            <w:r w:rsidRPr="00B3111B">
              <w:rPr>
                <w:szCs w:val="24"/>
              </w:rPr>
              <w:t>Okul-veli işbirliğinin istenen düzeyde olmaması,</w:t>
            </w:r>
            <w:r>
              <w:rPr>
                <w:szCs w:val="24"/>
              </w:rPr>
              <w:t xml:space="preserve"> Velinin aşırı korumacılık anlayışı</w:t>
            </w:r>
          </w:p>
        </w:tc>
      </w:tr>
      <w:tr w:rsidR="00583471" w:rsidRPr="00D41148" w:rsidTr="00EF7919">
        <w:trPr>
          <w:trHeight w:val="786"/>
        </w:trPr>
        <w:tc>
          <w:tcPr>
            <w:tcW w:w="2235" w:type="dxa"/>
            <w:shd w:val="clear" w:color="auto" w:fill="auto"/>
          </w:tcPr>
          <w:p w:rsidR="00583471" w:rsidRPr="00D41148" w:rsidRDefault="00583471" w:rsidP="00583471">
            <w:pPr>
              <w:spacing w:after="0"/>
              <w:jc w:val="both"/>
              <w:rPr>
                <w:szCs w:val="24"/>
              </w:rPr>
            </w:pPr>
            <w:r w:rsidRPr="00D41148">
              <w:rPr>
                <w:szCs w:val="24"/>
              </w:rPr>
              <w:t>Bina ve Yerleşke</w:t>
            </w:r>
          </w:p>
        </w:tc>
        <w:tc>
          <w:tcPr>
            <w:tcW w:w="13242" w:type="dxa"/>
            <w:shd w:val="clear" w:color="auto" w:fill="auto"/>
          </w:tcPr>
          <w:p w:rsidR="00583471" w:rsidRPr="00D41148" w:rsidRDefault="00583471" w:rsidP="00583471">
            <w:pPr>
              <w:spacing w:after="0"/>
              <w:jc w:val="both"/>
              <w:rPr>
                <w:szCs w:val="24"/>
              </w:rPr>
            </w:pPr>
            <w:r>
              <w:rPr>
                <w:szCs w:val="24"/>
              </w:rPr>
              <w:t>Yeni okul binamızın istediğimiz yönde yapılmaması ve bu yüzden de bahçemizin üçe bölünmüş olması.</w:t>
            </w:r>
          </w:p>
        </w:tc>
      </w:tr>
      <w:tr w:rsidR="00583471" w:rsidRPr="00D41148" w:rsidTr="00EF7919">
        <w:trPr>
          <w:trHeight w:val="786"/>
        </w:trPr>
        <w:tc>
          <w:tcPr>
            <w:tcW w:w="2235" w:type="dxa"/>
            <w:shd w:val="clear" w:color="auto" w:fill="auto"/>
          </w:tcPr>
          <w:p w:rsidR="00583471" w:rsidRPr="00D41148" w:rsidRDefault="00583471" w:rsidP="00583471">
            <w:pPr>
              <w:spacing w:after="0"/>
              <w:jc w:val="both"/>
              <w:rPr>
                <w:szCs w:val="24"/>
              </w:rPr>
            </w:pPr>
            <w:r w:rsidRPr="00D41148">
              <w:rPr>
                <w:szCs w:val="24"/>
              </w:rPr>
              <w:t>Donanım</w:t>
            </w:r>
          </w:p>
        </w:tc>
        <w:tc>
          <w:tcPr>
            <w:tcW w:w="13242" w:type="dxa"/>
            <w:shd w:val="clear" w:color="auto" w:fill="auto"/>
          </w:tcPr>
          <w:p w:rsidR="00583471" w:rsidRPr="00D41148" w:rsidRDefault="00EF7919" w:rsidP="00EF7919">
            <w:pPr>
              <w:spacing w:after="0"/>
              <w:jc w:val="both"/>
              <w:rPr>
                <w:szCs w:val="24"/>
              </w:rPr>
            </w:pPr>
            <w:r>
              <w:rPr>
                <w:szCs w:val="24"/>
              </w:rPr>
              <w:t xml:space="preserve">Teknolojik eşyalarımızın </w:t>
            </w:r>
            <w:r w:rsidR="00583471">
              <w:rPr>
                <w:szCs w:val="24"/>
              </w:rPr>
              <w:t xml:space="preserve">eski ve yetersiz olması. Fen lab. materyallerinin yetersizliği, </w:t>
            </w:r>
          </w:p>
        </w:tc>
      </w:tr>
      <w:tr w:rsidR="00583471" w:rsidRPr="00D41148" w:rsidTr="00EF7919">
        <w:trPr>
          <w:trHeight w:val="786"/>
        </w:trPr>
        <w:tc>
          <w:tcPr>
            <w:tcW w:w="2235" w:type="dxa"/>
            <w:shd w:val="clear" w:color="auto" w:fill="auto"/>
          </w:tcPr>
          <w:p w:rsidR="00583471" w:rsidRPr="00D41148" w:rsidRDefault="00583471" w:rsidP="00583471">
            <w:pPr>
              <w:spacing w:after="0"/>
              <w:jc w:val="both"/>
              <w:rPr>
                <w:szCs w:val="24"/>
              </w:rPr>
            </w:pPr>
            <w:r w:rsidRPr="00D41148">
              <w:rPr>
                <w:szCs w:val="24"/>
              </w:rPr>
              <w:t>Bütçe</w:t>
            </w:r>
          </w:p>
        </w:tc>
        <w:tc>
          <w:tcPr>
            <w:tcW w:w="13242" w:type="dxa"/>
            <w:shd w:val="clear" w:color="auto" w:fill="auto"/>
          </w:tcPr>
          <w:p w:rsidR="00583471" w:rsidRPr="00D41148" w:rsidRDefault="00583471" w:rsidP="00583471">
            <w:pPr>
              <w:spacing w:after="0"/>
              <w:jc w:val="both"/>
              <w:rPr>
                <w:szCs w:val="24"/>
              </w:rPr>
            </w:pPr>
            <w:r w:rsidRPr="00B3111B">
              <w:rPr>
                <w:szCs w:val="24"/>
              </w:rPr>
              <w:t>Ekonomik kaynak yetersizliği,</w:t>
            </w:r>
            <w:r>
              <w:rPr>
                <w:szCs w:val="24"/>
              </w:rPr>
              <w:t xml:space="preserve"> genel bütçe haricindeki sabit okul gelirinin sadece kantin kirası olması,</w:t>
            </w:r>
          </w:p>
        </w:tc>
      </w:tr>
      <w:tr w:rsidR="00583471" w:rsidRPr="00D41148" w:rsidTr="00EF7919">
        <w:trPr>
          <w:trHeight w:val="394"/>
        </w:trPr>
        <w:tc>
          <w:tcPr>
            <w:tcW w:w="2235" w:type="dxa"/>
            <w:shd w:val="clear" w:color="auto" w:fill="auto"/>
          </w:tcPr>
          <w:p w:rsidR="00583471" w:rsidRPr="00D41148" w:rsidRDefault="00583471" w:rsidP="00583471">
            <w:pPr>
              <w:spacing w:after="0"/>
              <w:jc w:val="both"/>
              <w:rPr>
                <w:szCs w:val="24"/>
              </w:rPr>
            </w:pPr>
            <w:r w:rsidRPr="00D41148">
              <w:rPr>
                <w:szCs w:val="24"/>
              </w:rPr>
              <w:t>Yönetim Süreçleri</w:t>
            </w:r>
          </w:p>
        </w:tc>
        <w:tc>
          <w:tcPr>
            <w:tcW w:w="13242" w:type="dxa"/>
            <w:shd w:val="clear" w:color="auto" w:fill="auto"/>
          </w:tcPr>
          <w:p w:rsidR="00583471" w:rsidRPr="00D41148" w:rsidRDefault="00583471" w:rsidP="00583471">
            <w:pPr>
              <w:spacing w:after="0"/>
              <w:jc w:val="both"/>
              <w:rPr>
                <w:szCs w:val="24"/>
              </w:rPr>
            </w:pPr>
            <w:r w:rsidRPr="00B3111B">
              <w:rPr>
                <w:szCs w:val="24"/>
              </w:rPr>
              <w:t>Rehberlik çalışmalarının etkili ve verimli olmaması.</w:t>
            </w:r>
          </w:p>
        </w:tc>
      </w:tr>
      <w:tr w:rsidR="00583471" w:rsidRPr="00D41148" w:rsidTr="00EF7919">
        <w:trPr>
          <w:trHeight w:val="404"/>
        </w:trPr>
        <w:tc>
          <w:tcPr>
            <w:tcW w:w="2235" w:type="dxa"/>
            <w:shd w:val="clear" w:color="auto" w:fill="auto"/>
          </w:tcPr>
          <w:p w:rsidR="00583471" w:rsidRPr="00D41148" w:rsidRDefault="00583471" w:rsidP="00583471">
            <w:pPr>
              <w:spacing w:after="0"/>
              <w:jc w:val="both"/>
              <w:rPr>
                <w:szCs w:val="24"/>
              </w:rPr>
            </w:pPr>
            <w:r w:rsidRPr="00D41148">
              <w:rPr>
                <w:szCs w:val="24"/>
              </w:rPr>
              <w:t>İletişim Süreçleri</w:t>
            </w:r>
          </w:p>
        </w:tc>
        <w:tc>
          <w:tcPr>
            <w:tcW w:w="13242" w:type="dxa"/>
            <w:shd w:val="clear" w:color="auto" w:fill="auto"/>
          </w:tcPr>
          <w:p w:rsidR="00583471" w:rsidRPr="00D41148" w:rsidRDefault="00583471" w:rsidP="00583471">
            <w:pPr>
              <w:spacing w:after="0"/>
              <w:jc w:val="both"/>
              <w:rPr>
                <w:szCs w:val="24"/>
              </w:rPr>
            </w:pPr>
            <w:r w:rsidRPr="00B3111B">
              <w:rPr>
                <w:szCs w:val="24"/>
              </w:rPr>
              <w:t>Proje, beceri üretme potansiyelinin düşük olması,</w:t>
            </w:r>
          </w:p>
        </w:tc>
      </w:tr>
    </w:tbl>
    <w:p w:rsidR="00583471" w:rsidRDefault="00583471" w:rsidP="00583471">
      <w:pPr>
        <w:spacing w:after="0"/>
        <w:ind w:firstLine="708"/>
        <w:jc w:val="both"/>
        <w:rPr>
          <w:szCs w:val="24"/>
        </w:rPr>
      </w:pPr>
    </w:p>
    <w:p w:rsidR="00583471" w:rsidRPr="00C3080F" w:rsidRDefault="00583471" w:rsidP="00C3080F">
      <w:pPr>
        <w:pStyle w:val="Balk3"/>
      </w:pPr>
      <w:r>
        <w:t xml:space="preserve">Dışsal Faktörler </w:t>
      </w:r>
      <w:r w:rsidRPr="00474795">
        <w:rPr>
          <w:highlight w:val="yellow"/>
        </w:rPr>
        <w:t>*</w:t>
      </w:r>
    </w:p>
    <w:p w:rsidR="00583471" w:rsidRPr="00284611" w:rsidRDefault="00583471" w:rsidP="00583471">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384"/>
      </w:tblGrid>
      <w:tr w:rsidR="00583471" w:rsidRPr="00D41148" w:rsidTr="008C16C3">
        <w:trPr>
          <w:trHeight w:val="752"/>
        </w:trPr>
        <w:tc>
          <w:tcPr>
            <w:tcW w:w="2235" w:type="dxa"/>
            <w:shd w:val="clear" w:color="auto" w:fill="auto"/>
          </w:tcPr>
          <w:p w:rsidR="00583471" w:rsidRPr="00D41148" w:rsidRDefault="00583471" w:rsidP="00583471">
            <w:pPr>
              <w:spacing w:after="0"/>
              <w:jc w:val="both"/>
              <w:rPr>
                <w:szCs w:val="24"/>
              </w:rPr>
            </w:pPr>
            <w:r>
              <w:rPr>
                <w:szCs w:val="24"/>
              </w:rPr>
              <w:t>Politik</w:t>
            </w:r>
          </w:p>
        </w:tc>
        <w:tc>
          <w:tcPr>
            <w:tcW w:w="13384" w:type="dxa"/>
            <w:shd w:val="clear" w:color="auto" w:fill="auto"/>
          </w:tcPr>
          <w:p w:rsidR="00583471" w:rsidRPr="00D41148" w:rsidRDefault="00583471" w:rsidP="00583471">
            <w:pPr>
              <w:spacing w:after="0"/>
              <w:jc w:val="both"/>
              <w:rPr>
                <w:szCs w:val="24"/>
              </w:rPr>
            </w:pPr>
            <w:r w:rsidRPr="00B3111B">
              <w:rPr>
                <w:szCs w:val="24"/>
              </w:rPr>
              <w:t>Yerel Yönetimin eğitim hizmetlerine yönelik duyarlılığı,</w:t>
            </w:r>
            <w:r>
              <w:rPr>
                <w:szCs w:val="24"/>
              </w:rPr>
              <w:t xml:space="preserve"> Milli Eğitim Bakanımızın eğitimin içinden gelmesi ve sorun alanlarını bilmesi.</w:t>
            </w:r>
          </w:p>
        </w:tc>
      </w:tr>
      <w:tr w:rsidR="00583471" w:rsidRPr="00D41148" w:rsidTr="008C16C3">
        <w:trPr>
          <w:trHeight w:val="356"/>
        </w:trPr>
        <w:tc>
          <w:tcPr>
            <w:tcW w:w="2235" w:type="dxa"/>
            <w:shd w:val="clear" w:color="auto" w:fill="auto"/>
          </w:tcPr>
          <w:p w:rsidR="00583471" w:rsidRPr="00D41148" w:rsidRDefault="00583471" w:rsidP="00583471">
            <w:pPr>
              <w:spacing w:after="0"/>
              <w:jc w:val="both"/>
              <w:rPr>
                <w:szCs w:val="24"/>
              </w:rPr>
            </w:pPr>
            <w:r>
              <w:rPr>
                <w:szCs w:val="24"/>
              </w:rPr>
              <w:t>Ekonomik</w:t>
            </w:r>
          </w:p>
        </w:tc>
        <w:tc>
          <w:tcPr>
            <w:tcW w:w="13384" w:type="dxa"/>
            <w:shd w:val="clear" w:color="auto" w:fill="auto"/>
          </w:tcPr>
          <w:p w:rsidR="00583471" w:rsidRPr="00D41148" w:rsidRDefault="00583471" w:rsidP="00583471">
            <w:pPr>
              <w:spacing w:after="0"/>
              <w:jc w:val="both"/>
              <w:rPr>
                <w:szCs w:val="24"/>
              </w:rPr>
            </w:pPr>
            <w:r>
              <w:rPr>
                <w:szCs w:val="24"/>
              </w:rPr>
              <w:t>Gerektiğinde hayırseverlerin ve  ilçe milli eğitim müdürlüğünün gerekli yardımı yapması</w:t>
            </w:r>
          </w:p>
        </w:tc>
      </w:tr>
      <w:tr w:rsidR="00583471" w:rsidRPr="00D41148" w:rsidTr="00EF7919">
        <w:trPr>
          <w:trHeight w:val="737"/>
        </w:trPr>
        <w:tc>
          <w:tcPr>
            <w:tcW w:w="2235" w:type="dxa"/>
            <w:shd w:val="clear" w:color="auto" w:fill="auto"/>
          </w:tcPr>
          <w:p w:rsidR="00583471" w:rsidRPr="00D41148" w:rsidRDefault="00583471" w:rsidP="00583471">
            <w:pPr>
              <w:spacing w:after="0"/>
              <w:jc w:val="both"/>
              <w:rPr>
                <w:szCs w:val="24"/>
              </w:rPr>
            </w:pPr>
            <w:r>
              <w:rPr>
                <w:szCs w:val="24"/>
              </w:rPr>
              <w:t>Sosyolojik</w:t>
            </w:r>
          </w:p>
        </w:tc>
        <w:tc>
          <w:tcPr>
            <w:tcW w:w="13384" w:type="dxa"/>
            <w:shd w:val="clear" w:color="auto" w:fill="auto"/>
          </w:tcPr>
          <w:p w:rsidR="00583471" w:rsidRPr="00D41148" w:rsidRDefault="00583471" w:rsidP="00583471">
            <w:pPr>
              <w:spacing w:after="0"/>
              <w:jc w:val="both"/>
              <w:rPr>
                <w:szCs w:val="24"/>
              </w:rPr>
            </w:pPr>
            <w:r w:rsidRPr="00B3111B">
              <w:rPr>
                <w:szCs w:val="24"/>
              </w:rPr>
              <w:t>Yakın sosyal çevrede ve şehir ölçeğinde eğitim kurumuna destek olma eğiliminin yüksek olması,</w:t>
            </w:r>
            <w:r>
              <w:rPr>
                <w:szCs w:val="24"/>
              </w:rPr>
              <w:t xml:space="preserve"> Velilerimizin genellikle genç yaşta oluşu ve bu nedenle çocuklarıyla daha iyi ilgilenebilmeleri</w:t>
            </w:r>
            <w:r w:rsidRPr="004C19ED">
              <w:rPr>
                <w:rFonts w:ascii="Times New Roman" w:hAnsi="Times New Roman"/>
                <w:color w:val="000000"/>
                <w:sz w:val="28"/>
                <w:szCs w:val="28"/>
              </w:rPr>
              <w:t xml:space="preserve"> </w:t>
            </w:r>
            <w:r w:rsidRPr="00DE6D5B">
              <w:rPr>
                <w:color w:val="000000"/>
                <w:szCs w:val="24"/>
              </w:rPr>
              <w:t>İlimizin tarihi dokusunun zenginliği</w:t>
            </w:r>
          </w:p>
        </w:tc>
      </w:tr>
      <w:tr w:rsidR="00583471" w:rsidRPr="00D41148" w:rsidTr="00EF7919">
        <w:trPr>
          <w:trHeight w:val="364"/>
        </w:trPr>
        <w:tc>
          <w:tcPr>
            <w:tcW w:w="2235" w:type="dxa"/>
            <w:shd w:val="clear" w:color="auto" w:fill="auto"/>
          </w:tcPr>
          <w:p w:rsidR="00583471" w:rsidRPr="00D41148" w:rsidRDefault="00583471" w:rsidP="00583471">
            <w:pPr>
              <w:spacing w:after="0"/>
              <w:jc w:val="both"/>
              <w:rPr>
                <w:szCs w:val="24"/>
              </w:rPr>
            </w:pPr>
            <w:r>
              <w:rPr>
                <w:szCs w:val="24"/>
              </w:rPr>
              <w:t>Teknolojik</w:t>
            </w:r>
          </w:p>
        </w:tc>
        <w:tc>
          <w:tcPr>
            <w:tcW w:w="13384" w:type="dxa"/>
            <w:shd w:val="clear" w:color="auto" w:fill="auto"/>
          </w:tcPr>
          <w:p w:rsidR="00583471" w:rsidRPr="00D41148" w:rsidRDefault="00583471" w:rsidP="00583471">
            <w:pPr>
              <w:spacing w:after="0"/>
              <w:jc w:val="both"/>
              <w:rPr>
                <w:szCs w:val="24"/>
              </w:rPr>
            </w:pPr>
            <w:r>
              <w:rPr>
                <w:szCs w:val="24"/>
              </w:rPr>
              <w:t>Bilgiye ulaşımın kolaylaşması</w:t>
            </w:r>
          </w:p>
        </w:tc>
      </w:tr>
      <w:tr w:rsidR="00583471" w:rsidRPr="00D41148" w:rsidTr="008C16C3">
        <w:trPr>
          <w:trHeight w:val="727"/>
        </w:trPr>
        <w:tc>
          <w:tcPr>
            <w:tcW w:w="2235" w:type="dxa"/>
            <w:shd w:val="clear" w:color="auto" w:fill="auto"/>
          </w:tcPr>
          <w:p w:rsidR="00583471" w:rsidRPr="00D41148" w:rsidRDefault="00583471" w:rsidP="00583471">
            <w:pPr>
              <w:spacing w:after="0"/>
              <w:jc w:val="both"/>
              <w:rPr>
                <w:szCs w:val="24"/>
              </w:rPr>
            </w:pPr>
            <w:r>
              <w:rPr>
                <w:szCs w:val="24"/>
              </w:rPr>
              <w:lastRenderedPageBreak/>
              <w:t>Mevzuat-Yasal</w:t>
            </w:r>
          </w:p>
        </w:tc>
        <w:tc>
          <w:tcPr>
            <w:tcW w:w="13384" w:type="dxa"/>
            <w:shd w:val="clear" w:color="auto" w:fill="auto"/>
          </w:tcPr>
          <w:p w:rsidR="00583471" w:rsidRPr="00D41148" w:rsidRDefault="00583471" w:rsidP="00583471">
            <w:pPr>
              <w:spacing w:after="0"/>
              <w:jc w:val="both"/>
              <w:rPr>
                <w:szCs w:val="24"/>
              </w:rPr>
            </w:pPr>
            <w:r w:rsidRPr="00B3111B">
              <w:rPr>
                <w:szCs w:val="24"/>
              </w:rPr>
              <w:t>Eğitimde sürekli değişen politikalarının geliştirilmesi.</w:t>
            </w:r>
            <w:r>
              <w:rPr>
                <w:szCs w:val="24"/>
              </w:rPr>
              <w:t xml:space="preserve"> “Bir Milyon Öğretmen, Bir Milyon Fikir” projesi kapsamında öğretmenlerden gelen fikirlerin Bakanlık tarafından mevzuata dönüştürülmesi.</w:t>
            </w:r>
          </w:p>
        </w:tc>
      </w:tr>
      <w:tr w:rsidR="00583471" w:rsidRPr="00D41148" w:rsidTr="008C16C3">
        <w:trPr>
          <w:trHeight w:val="282"/>
        </w:trPr>
        <w:tc>
          <w:tcPr>
            <w:tcW w:w="2235" w:type="dxa"/>
            <w:shd w:val="clear" w:color="auto" w:fill="auto"/>
          </w:tcPr>
          <w:p w:rsidR="00583471" w:rsidRPr="00D41148" w:rsidRDefault="00583471" w:rsidP="00583471">
            <w:pPr>
              <w:spacing w:after="0"/>
              <w:jc w:val="both"/>
              <w:rPr>
                <w:szCs w:val="24"/>
              </w:rPr>
            </w:pPr>
            <w:r>
              <w:rPr>
                <w:szCs w:val="24"/>
              </w:rPr>
              <w:t>Ekolojik</w:t>
            </w:r>
          </w:p>
        </w:tc>
        <w:tc>
          <w:tcPr>
            <w:tcW w:w="13384" w:type="dxa"/>
            <w:shd w:val="clear" w:color="auto" w:fill="auto"/>
          </w:tcPr>
          <w:p w:rsidR="00583471" w:rsidRPr="00D41148" w:rsidRDefault="00583471" w:rsidP="00583471">
            <w:pPr>
              <w:spacing w:after="0"/>
              <w:jc w:val="both"/>
              <w:rPr>
                <w:szCs w:val="24"/>
              </w:rPr>
            </w:pPr>
            <w:r>
              <w:rPr>
                <w:szCs w:val="24"/>
              </w:rPr>
              <w:t>Sıfır Atık” projesine okulumuzun da tam anlamıyla dahil olması, Okul çevresinde gürültü kirliliğinin az olması</w:t>
            </w:r>
          </w:p>
        </w:tc>
      </w:tr>
    </w:tbl>
    <w:p w:rsidR="00583471" w:rsidRDefault="00583471" w:rsidP="00C3080F">
      <w:pPr>
        <w:spacing w:after="0"/>
        <w:jc w:val="both"/>
        <w:rPr>
          <w:szCs w:val="24"/>
        </w:rPr>
      </w:pPr>
    </w:p>
    <w:p w:rsidR="00583471" w:rsidRDefault="00583471" w:rsidP="00583471">
      <w:pPr>
        <w:spacing w:after="0"/>
        <w:ind w:firstLine="708"/>
        <w:jc w:val="both"/>
        <w:rPr>
          <w:szCs w:val="24"/>
        </w:rPr>
      </w:pPr>
    </w:p>
    <w:p w:rsidR="00583471" w:rsidRPr="00284611" w:rsidRDefault="00583471" w:rsidP="00583471">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3403"/>
      </w:tblGrid>
      <w:tr w:rsidR="00583471" w:rsidRPr="00D41148" w:rsidTr="008C16C3">
        <w:trPr>
          <w:trHeight w:val="642"/>
        </w:trPr>
        <w:tc>
          <w:tcPr>
            <w:tcW w:w="2235" w:type="dxa"/>
          </w:tcPr>
          <w:p w:rsidR="00583471" w:rsidRPr="00D41148" w:rsidRDefault="00583471" w:rsidP="00583471">
            <w:pPr>
              <w:spacing w:after="0"/>
              <w:jc w:val="both"/>
              <w:rPr>
                <w:szCs w:val="24"/>
              </w:rPr>
            </w:pPr>
            <w:r>
              <w:rPr>
                <w:szCs w:val="24"/>
              </w:rPr>
              <w:t>Politik</w:t>
            </w:r>
          </w:p>
        </w:tc>
        <w:tc>
          <w:tcPr>
            <w:tcW w:w="13403" w:type="dxa"/>
            <w:shd w:val="clear" w:color="auto" w:fill="auto"/>
          </w:tcPr>
          <w:p w:rsidR="00583471" w:rsidRPr="00006D67" w:rsidRDefault="00583471" w:rsidP="00583471">
            <w:pPr>
              <w:spacing w:after="0"/>
              <w:jc w:val="both"/>
              <w:rPr>
                <w:szCs w:val="24"/>
              </w:rPr>
            </w:pPr>
            <w:r w:rsidRPr="00006D67">
              <w:rPr>
                <w:color w:val="000000"/>
                <w:szCs w:val="24"/>
              </w:rPr>
              <w:t>Globalleşme ile birlikte gelişmiş ülke ve</w:t>
            </w:r>
            <w:r w:rsidRPr="00006D67">
              <w:rPr>
                <w:szCs w:val="24"/>
              </w:rPr>
              <w:t xml:space="preserve"> yüksek teknolojiye sahip kurumlarla yaşanan rekabetin olumsuz etkilerinin eğitim ve öğretime yansımaları</w:t>
            </w:r>
          </w:p>
        </w:tc>
      </w:tr>
      <w:tr w:rsidR="00583471" w:rsidRPr="00D41148" w:rsidTr="008C16C3">
        <w:trPr>
          <w:trHeight w:val="724"/>
        </w:trPr>
        <w:tc>
          <w:tcPr>
            <w:tcW w:w="2235" w:type="dxa"/>
          </w:tcPr>
          <w:p w:rsidR="00583471" w:rsidRPr="00D41148" w:rsidRDefault="00583471" w:rsidP="00583471">
            <w:pPr>
              <w:spacing w:after="0"/>
              <w:jc w:val="both"/>
              <w:rPr>
                <w:szCs w:val="24"/>
              </w:rPr>
            </w:pPr>
            <w:r>
              <w:rPr>
                <w:szCs w:val="24"/>
              </w:rPr>
              <w:t>Ekonomik</w:t>
            </w:r>
          </w:p>
        </w:tc>
        <w:tc>
          <w:tcPr>
            <w:tcW w:w="13403" w:type="dxa"/>
            <w:shd w:val="clear" w:color="auto" w:fill="auto"/>
          </w:tcPr>
          <w:p w:rsidR="00583471" w:rsidRPr="00D41148" w:rsidRDefault="00583471" w:rsidP="00583471">
            <w:pPr>
              <w:spacing w:after="0"/>
              <w:jc w:val="both"/>
              <w:rPr>
                <w:szCs w:val="24"/>
              </w:rPr>
            </w:pPr>
            <w:r w:rsidRPr="00B3111B">
              <w:rPr>
                <w:szCs w:val="24"/>
              </w:rPr>
              <w:t>Sosyal kesimler arasındaki ekonomik ve kültürel kopukluklar,</w:t>
            </w:r>
            <w:r>
              <w:rPr>
                <w:szCs w:val="24"/>
              </w:rPr>
              <w:t xml:space="preserve"> </w:t>
            </w:r>
            <w:r w:rsidR="008C16C3">
              <w:rPr>
                <w:szCs w:val="24"/>
              </w:rPr>
              <w:t>Van</w:t>
            </w:r>
            <w:r>
              <w:rPr>
                <w:szCs w:val="24"/>
              </w:rPr>
              <w:t>’ın eğitim alanındaki kamu yatırımlarının yetersiz olması.Suriye’de yaşanan iç savaştan kaynaklanan olumsuzluklar.</w:t>
            </w:r>
          </w:p>
        </w:tc>
      </w:tr>
      <w:tr w:rsidR="00583471" w:rsidRPr="00D41148" w:rsidTr="00EF7919">
        <w:trPr>
          <w:trHeight w:val="356"/>
        </w:trPr>
        <w:tc>
          <w:tcPr>
            <w:tcW w:w="2235" w:type="dxa"/>
          </w:tcPr>
          <w:p w:rsidR="00583471" w:rsidRPr="00D41148" w:rsidRDefault="00583471" w:rsidP="00583471">
            <w:pPr>
              <w:spacing w:after="0"/>
              <w:jc w:val="both"/>
              <w:rPr>
                <w:szCs w:val="24"/>
              </w:rPr>
            </w:pPr>
            <w:r>
              <w:rPr>
                <w:szCs w:val="24"/>
              </w:rPr>
              <w:t>Sosyolojik</w:t>
            </w:r>
          </w:p>
        </w:tc>
        <w:tc>
          <w:tcPr>
            <w:tcW w:w="13403" w:type="dxa"/>
            <w:shd w:val="clear" w:color="auto" w:fill="auto"/>
          </w:tcPr>
          <w:p w:rsidR="00583471" w:rsidRPr="00D41148" w:rsidRDefault="00583471" w:rsidP="00583471">
            <w:pPr>
              <w:spacing w:after="0"/>
              <w:jc w:val="both"/>
              <w:rPr>
                <w:szCs w:val="24"/>
              </w:rPr>
            </w:pPr>
            <w:r>
              <w:rPr>
                <w:szCs w:val="24"/>
              </w:rPr>
              <w:t>Parçalanmış, problemli ve pedagojik anlamda bilinçsiz aileler</w:t>
            </w:r>
          </w:p>
        </w:tc>
      </w:tr>
      <w:tr w:rsidR="00583471" w:rsidRPr="00D41148" w:rsidTr="00EF7919">
        <w:trPr>
          <w:trHeight w:val="356"/>
        </w:trPr>
        <w:tc>
          <w:tcPr>
            <w:tcW w:w="2235" w:type="dxa"/>
          </w:tcPr>
          <w:p w:rsidR="00583471" w:rsidRPr="00D41148" w:rsidRDefault="00583471" w:rsidP="00583471">
            <w:pPr>
              <w:spacing w:after="0"/>
              <w:jc w:val="both"/>
              <w:rPr>
                <w:szCs w:val="24"/>
              </w:rPr>
            </w:pPr>
            <w:r>
              <w:rPr>
                <w:szCs w:val="24"/>
              </w:rPr>
              <w:t>Teknolojik</w:t>
            </w:r>
          </w:p>
        </w:tc>
        <w:tc>
          <w:tcPr>
            <w:tcW w:w="13403" w:type="dxa"/>
            <w:shd w:val="clear" w:color="auto" w:fill="auto"/>
          </w:tcPr>
          <w:p w:rsidR="00583471" w:rsidRPr="00D41148" w:rsidRDefault="00583471" w:rsidP="00583471">
            <w:pPr>
              <w:spacing w:after="0"/>
              <w:jc w:val="both"/>
              <w:rPr>
                <w:szCs w:val="24"/>
              </w:rPr>
            </w:pPr>
            <w:r w:rsidRPr="00B3111B">
              <w:rPr>
                <w:szCs w:val="24"/>
              </w:rPr>
              <w:t>Teknolojik alt yapının yenilenememesi.</w:t>
            </w:r>
          </w:p>
        </w:tc>
      </w:tr>
      <w:tr w:rsidR="00583471" w:rsidRPr="00D41148" w:rsidTr="00EF7919">
        <w:trPr>
          <w:trHeight w:val="711"/>
        </w:trPr>
        <w:tc>
          <w:tcPr>
            <w:tcW w:w="2235" w:type="dxa"/>
          </w:tcPr>
          <w:p w:rsidR="00583471" w:rsidRPr="00D41148" w:rsidRDefault="00583471" w:rsidP="00583471">
            <w:pPr>
              <w:spacing w:after="0"/>
              <w:jc w:val="both"/>
              <w:rPr>
                <w:szCs w:val="24"/>
              </w:rPr>
            </w:pPr>
            <w:r>
              <w:rPr>
                <w:szCs w:val="24"/>
              </w:rPr>
              <w:t>Mevzuat-Yasal</w:t>
            </w:r>
          </w:p>
        </w:tc>
        <w:tc>
          <w:tcPr>
            <w:tcW w:w="13403" w:type="dxa"/>
            <w:shd w:val="clear" w:color="auto" w:fill="auto"/>
          </w:tcPr>
          <w:p w:rsidR="00583471" w:rsidRPr="00D41148" w:rsidRDefault="00583471" w:rsidP="00583471">
            <w:pPr>
              <w:spacing w:after="0"/>
              <w:jc w:val="both"/>
              <w:rPr>
                <w:szCs w:val="24"/>
              </w:rPr>
            </w:pPr>
            <w:r w:rsidRPr="00B3111B">
              <w:rPr>
                <w:szCs w:val="24"/>
              </w:rPr>
              <w:t>Süre</w:t>
            </w:r>
            <w:r>
              <w:rPr>
                <w:szCs w:val="24"/>
              </w:rPr>
              <w:t>kli değişen Eğitim politikaları ve İlköğretim Kurumları yönetmeliğinin öğrenci disiplini ile ilgili maddelerinin yetersizliği</w:t>
            </w:r>
          </w:p>
        </w:tc>
      </w:tr>
      <w:tr w:rsidR="00583471" w:rsidRPr="00D41148" w:rsidTr="00EF7919">
        <w:trPr>
          <w:trHeight w:val="365"/>
        </w:trPr>
        <w:tc>
          <w:tcPr>
            <w:tcW w:w="2235" w:type="dxa"/>
          </w:tcPr>
          <w:p w:rsidR="00583471" w:rsidRPr="00D41148" w:rsidRDefault="00583471" w:rsidP="00583471">
            <w:pPr>
              <w:spacing w:after="0"/>
              <w:jc w:val="both"/>
              <w:rPr>
                <w:szCs w:val="24"/>
              </w:rPr>
            </w:pPr>
            <w:r>
              <w:rPr>
                <w:szCs w:val="24"/>
              </w:rPr>
              <w:t>Ekolojik</w:t>
            </w:r>
          </w:p>
        </w:tc>
        <w:tc>
          <w:tcPr>
            <w:tcW w:w="13403" w:type="dxa"/>
            <w:shd w:val="clear" w:color="auto" w:fill="auto"/>
          </w:tcPr>
          <w:p w:rsidR="00583471" w:rsidRPr="00D41148" w:rsidRDefault="00583471" w:rsidP="00583471">
            <w:pPr>
              <w:spacing w:after="0"/>
              <w:jc w:val="both"/>
              <w:rPr>
                <w:szCs w:val="24"/>
              </w:rPr>
            </w:pPr>
            <w:r w:rsidRPr="00B3111B">
              <w:rPr>
                <w:szCs w:val="24"/>
              </w:rPr>
              <w:t>Nüfus rejimindeki ist</w:t>
            </w:r>
            <w:r>
              <w:rPr>
                <w:szCs w:val="24"/>
              </w:rPr>
              <w:t>ikrarsızlık, artan hareketlilik</w:t>
            </w:r>
          </w:p>
        </w:tc>
      </w:tr>
      <w:bookmarkEnd w:id="24"/>
    </w:tbl>
    <w:p w:rsidR="00583471" w:rsidRDefault="00583471" w:rsidP="0032456B">
      <w:pPr>
        <w:pStyle w:val="Balk2"/>
        <w:rPr>
          <w:szCs w:val="24"/>
        </w:rPr>
      </w:pPr>
    </w:p>
    <w:p w:rsidR="00EA32DB" w:rsidRPr="00A47F2F" w:rsidRDefault="00F16D1B" w:rsidP="00B21A33">
      <w:pPr>
        <w:pStyle w:val="Balk2"/>
      </w:pPr>
      <w:bookmarkStart w:id="25" w:name="_Toc531097537"/>
      <w:r w:rsidRPr="00A47F2F">
        <w:t>GZFT</w:t>
      </w:r>
      <w:r w:rsidR="006658C1" w:rsidRPr="00A47F2F">
        <w:t xml:space="preserve"> (Güçlü, Zayıf, Fırsat, Tehdit)</w:t>
      </w:r>
      <w:r w:rsidRPr="00A47F2F">
        <w:t xml:space="preserve"> </w:t>
      </w:r>
      <w:r w:rsidR="00C41CEC">
        <w:t xml:space="preserve">Genel </w:t>
      </w:r>
      <w:r w:rsidRPr="00A47F2F">
        <w:t>Analizi</w:t>
      </w:r>
      <w:bookmarkEnd w:id="23"/>
      <w:bookmarkEnd w:id="25"/>
      <w:r w:rsidR="00710994">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35439D" w:rsidRDefault="009F4287" w:rsidP="00C41CEC">
      <w:pPr>
        <w:ind w:firstLine="708"/>
        <w:jc w:val="both"/>
        <w:rPr>
          <w:szCs w:val="24"/>
        </w:rPr>
      </w:pPr>
      <w:r>
        <w:rPr>
          <w:szCs w:val="24"/>
        </w:rPr>
        <w:t xml:space="preserve">Kurumun güçlü ve zayıf yönleri </w:t>
      </w:r>
      <w:r w:rsidR="008E01DD">
        <w:rPr>
          <w:szCs w:val="24"/>
        </w:rPr>
        <w:t>donanım, malzeme, çalışan, iş yapma becerisi, kurumsal iletişim gibi çok çeşitli alanlarda kendisinden kaynaklı olan güçlülükleri ve zayıflıkları ifade etmektedir ve ayrımda temel olarak okul müdürü/müdürlüğü kapsamınd</w:t>
      </w:r>
      <w:r w:rsidR="001A1364">
        <w:rPr>
          <w:szCs w:val="24"/>
        </w:rPr>
        <w:t>an bakılarak iç faktör ve dış f</w:t>
      </w:r>
      <w:r w:rsidR="0078330A">
        <w:rPr>
          <w:szCs w:val="24"/>
        </w:rPr>
        <w:t>a</w:t>
      </w:r>
      <w:r w:rsidR="001A1364">
        <w:rPr>
          <w:szCs w:val="24"/>
        </w:rPr>
        <w:t xml:space="preserve">ktör ayrımı yapılmıştır. </w:t>
      </w:r>
    </w:p>
    <w:tbl>
      <w:tblPr>
        <w:tblStyle w:val="TableNormal"/>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5"/>
        <w:gridCol w:w="7074"/>
      </w:tblGrid>
      <w:tr w:rsidR="001A1364" w:rsidTr="00C41CEC">
        <w:trPr>
          <w:trHeight w:val="397"/>
        </w:trPr>
        <w:tc>
          <w:tcPr>
            <w:tcW w:w="7735" w:type="dxa"/>
            <w:shd w:val="clear" w:color="auto" w:fill="8064A2" w:themeFill="accent4"/>
          </w:tcPr>
          <w:p w:rsidR="001A1364" w:rsidRDefault="00C3080F" w:rsidP="00087627">
            <w:pPr>
              <w:pStyle w:val="TableParagraph"/>
              <w:spacing w:line="272" w:lineRule="exact"/>
              <w:ind w:left="1473"/>
              <w:rPr>
                <w:b/>
              </w:rPr>
            </w:pPr>
            <w:r>
              <w:rPr>
                <w:b/>
              </w:rPr>
              <w:lastRenderedPageBreak/>
              <w:t xml:space="preserve">Genel </w:t>
            </w:r>
            <w:r w:rsidR="001A1364">
              <w:rPr>
                <w:b/>
              </w:rPr>
              <w:t>Güçlü Yönlerimiz</w:t>
            </w:r>
          </w:p>
        </w:tc>
        <w:tc>
          <w:tcPr>
            <w:tcW w:w="7074" w:type="dxa"/>
            <w:shd w:val="clear" w:color="auto" w:fill="8064A2" w:themeFill="accent4"/>
          </w:tcPr>
          <w:p w:rsidR="001A1364" w:rsidRDefault="00C3080F" w:rsidP="00087627">
            <w:pPr>
              <w:pStyle w:val="TableParagraph"/>
              <w:spacing w:line="272" w:lineRule="exact"/>
              <w:ind w:left="1586"/>
              <w:rPr>
                <w:b/>
              </w:rPr>
            </w:pPr>
            <w:r>
              <w:rPr>
                <w:b/>
              </w:rPr>
              <w:t xml:space="preserve">Genel </w:t>
            </w:r>
            <w:r w:rsidR="001A1364">
              <w:rPr>
                <w:b/>
              </w:rPr>
              <w:t>Zayıf Yönlerimiz</w:t>
            </w:r>
          </w:p>
        </w:tc>
      </w:tr>
      <w:tr w:rsidR="001A1364" w:rsidTr="00C41CEC">
        <w:trPr>
          <w:trHeight w:val="5656"/>
        </w:trPr>
        <w:tc>
          <w:tcPr>
            <w:tcW w:w="7735" w:type="dxa"/>
          </w:tcPr>
          <w:p w:rsidR="001A1364" w:rsidRPr="00C41CEC" w:rsidRDefault="001A1364" w:rsidP="0032456B">
            <w:pPr>
              <w:pStyle w:val="TableParagraph"/>
              <w:numPr>
                <w:ilvl w:val="0"/>
                <w:numId w:val="20"/>
              </w:numPr>
              <w:spacing w:after="240" w:line="276" w:lineRule="auto"/>
              <w:ind w:left="714" w:right="93" w:hanging="357"/>
              <w:jc w:val="both"/>
              <w:rPr>
                <w:szCs w:val="24"/>
              </w:rPr>
            </w:pPr>
            <w:r w:rsidRPr="00C41CEC">
              <w:rPr>
                <w:szCs w:val="24"/>
              </w:rPr>
              <w:t>*Okul yönetici ve öğretmenlerinin ihtiyaç duyduğunda İlçe Milli Eğitim Müdürlüğü yöneticilerine ulaşabilmesi</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Liderlik davranışlarını sergileyebilen çalışanların bulunması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Öğretmen yönetici iş birliğinin güçlü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Genç öğretmen kadrosunun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Kendini geliştiren gelişime açık ve teknolojiyi kullanan öğretmenlerin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Okulun sosyal, kültürel, sportif etkinliklerdeki başarısı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Okul Aile Birliğinin iş birliğine açık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Bilişim Teknolojileri Sınıfının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ADSL bağlantısının olması</w:t>
            </w:r>
          </w:p>
          <w:p w:rsidR="001A1364" w:rsidRPr="00C41CEC" w:rsidRDefault="00C3080F" w:rsidP="0032456B">
            <w:pPr>
              <w:pStyle w:val="TableParagraph"/>
              <w:numPr>
                <w:ilvl w:val="0"/>
                <w:numId w:val="20"/>
              </w:numPr>
              <w:spacing w:after="240" w:line="276" w:lineRule="auto"/>
              <w:ind w:left="714" w:hanging="357"/>
              <w:rPr>
                <w:szCs w:val="24"/>
              </w:rPr>
            </w:pPr>
            <w:r w:rsidRPr="00C41CEC">
              <w:rPr>
                <w:szCs w:val="24"/>
              </w:rPr>
              <w:t xml:space="preserve">Öğrencilerin okuma ihtiyacı </w:t>
            </w:r>
            <w:r w:rsidR="001A1364" w:rsidRPr="00C41CEC">
              <w:rPr>
                <w:szCs w:val="24"/>
              </w:rPr>
              <w:t>için kütüphanenin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Ders dışı faaliyetlerin yapılması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Çok Amaçlı Salonun olması</w:t>
            </w:r>
          </w:p>
          <w:p w:rsidR="001A1364" w:rsidRPr="00C41CEC" w:rsidRDefault="001A1364" w:rsidP="0032456B">
            <w:pPr>
              <w:pStyle w:val="TableParagraph"/>
              <w:numPr>
                <w:ilvl w:val="0"/>
                <w:numId w:val="20"/>
              </w:numPr>
              <w:spacing w:after="240" w:line="276" w:lineRule="auto"/>
              <w:ind w:left="714" w:hanging="357"/>
              <w:rPr>
                <w:szCs w:val="24"/>
              </w:rPr>
            </w:pPr>
            <w:r w:rsidRPr="00C41CEC">
              <w:rPr>
                <w:szCs w:val="24"/>
              </w:rPr>
              <w:t>Veli iletişiminin güçlü olması</w:t>
            </w:r>
            <w:r w:rsidR="008973F7" w:rsidRPr="00C41CEC">
              <w:rPr>
                <w:szCs w:val="24"/>
              </w:rPr>
              <w:t xml:space="preserve"> ve Velilere kısa sürede ulaşılabilmesi</w:t>
            </w:r>
          </w:p>
          <w:p w:rsidR="008973F7" w:rsidRPr="00C41CEC" w:rsidRDefault="008973F7" w:rsidP="0032456B">
            <w:pPr>
              <w:pStyle w:val="TableParagraph"/>
              <w:numPr>
                <w:ilvl w:val="0"/>
                <w:numId w:val="20"/>
              </w:numPr>
              <w:spacing w:after="240" w:line="276" w:lineRule="auto"/>
              <w:ind w:left="714" w:right="90" w:hanging="357"/>
              <w:rPr>
                <w:szCs w:val="24"/>
              </w:rPr>
            </w:pPr>
            <w:r w:rsidRPr="00C41CEC">
              <w:rPr>
                <w:szCs w:val="24"/>
              </w:rPr>
              <w:t>Mülki ve yerel yetkililerle olan olumlu diyalog ve iş birliği</w:t>
            </w:r>
          </w:p>
          <w:p w:rsidR="008973F7" w:rsidRPr="00C41CEC" w:rsidRDefault="0032456B" w:rsidP="0032456B">
            <w:pPr>
              <w:pStyle w:val="TableParagraph"/>
              <w:numPr>
                <w:ilvl w:val="0"/>
                <w:numId w:val="20"/>
              </w:numPr>
              <w:tabs>
                <w:tab w:val="left" w:pos="1628"/>
                <w:tab w:val="left" w:pos="2345"/>
                <w:tab w:val="left" w:pos="3237"/>
                <w:tab w:val="left" w:pos="3707"/>
              </w:tabs>
              <w:spacing w:after="240" w:line="276" w:lineRule="auto"/>
              <w:ind w:left="714" w:right="92" w:hanging="357"/>
              <w:rPr>
                <w:szCs w:val="24"/>
              </w:rPr>
            </w:pPr>
            <w:r>
              <w:rPr>
                <w:szCs w:val="24"/>
              </w:rPr>
              <w:t>D</w:t>
            </w:r>
            <w:r w:rsidR="008973F7" w:rsidRPr="00C41CEC">
              <w:rPr>
                <w:szCs w:val="24"/>
              </w:rPr>
              <w:t>iğer</w:t>
            </w:r>
            <w:r w:rsidR="008973F7" w:rsidRPr="00C41CEC">
              <w:rPr>
                <w:szCs w:val="24"/>
              </w:rPr>
              <w:tab/>
              <w:t>okullar</w:t>
            </w:r>
            <w:r w:rsidR="008973F7" w:rsidRPr="00C41CEC">
              <w:rPr>
                <w:szCs w:val="24"/>
              </w:rPr>
              <w:tab/>
              <w:t>ve</w:t>
            </w:r>
            <w:r w:rsidR="008973F7" w:rsidRPr="00C41CEC">
              <w:rPr>
                <w:szCs w:val="24"/>
              </w:rPr>
              <w:tab/>
            </w:r>
            <w:r w:rsidR="008973F7" w:rsidRPr="00C41CEC">
              <w:rPr>
                <w:spacing w:val="-1"/>
                <w:szCs w:val="24"/>
              </w:rPr>
              <w:t xml:space="preserve">kurumlarla </w:t>
            </w:r>
            <w:r w:rsidR="008973F7" w:rsidRPr="00C41CEC">
              <w:rPr>
                <w:szCs w:val="24"/>
              </w:rPr>
              <w:t>iletişiminin güçlüolması</w:t>
            </w:r>
          </w:p>
          <w:p w:rsidR="008973F7" w:rsidRPr="00C41CEC" w:rsidRDefault="008973F7" w:rsidP="0032456B">
            <w:pPr>
              <w:pStyle w:val="TableParagraph"/>
              <w:numPr>
                <w:ilvl w:val="0"/>
                <w:numId w:val="20"/>
              </w:numPr>
              <w:spacing w:after="240" w:line="276" w:lineRule="auto"/>
              <w:ind w:left="714" w:right="96" w:hanging="357"/>
              <w:rPr>
                <w:szCs w:val="24"/>
              </w:rPr>
            </w:pPr>
            <w:r w:rsidRPr="00C41CEC">
              <w:rPr>
                <w:szCs w:val="24"/>
              </w:rPr>
              <w:lastRenderedPageBreak/>
              <w:t>Bakanlığın Okul Öncesi Eğitime önem vermesi ve yaygınlaştırması</w:t>
            </w:r>
          </w:p>
          <w:p w:rsidR="008973F7" w:rsidRPr="00C41CEC" w:rsidRDefault="008973F7" w:rsidP="0032456B">
            <w:pPr>
              <w:pStyle w:val="TableParagraph"/>
              <w:numPr>
                <w:ilvl w:val="0"/>
                <w:numId w:val="20"/>
              </w:numPr>
              <w:spacing w:after="240" w:line="276" w:lineRule="auto"/>
              <w:ind w:left="714" w:hanging="357"/>
              <w:rPr>
                <w:szCs w:val="24"/>
              </w:rPr>
            </w:pPr>
            <w:r w:rsidRPr="00C41CEC">
              <w:rPr>
                <w:szCs w:val="24"/>
              </w:rPr>
              <w:t>Hizmet alanların beklenti ve görüşlerinin dikkate alınması</w:t>
            </w:r>
          </w:p>
          <w:p w:rsidR="008973F7" w:rsidRPr="0032456B" w:rsidRDefault="008973F7" w:rsidP="0032456B">
            <w:pPr>
              <w:pStyle w:val="TableParagraph"/>
              <w:numPr>
                <w:ilvl w:val="0"/>
                <w:numId w:val="20"/>
              </w:numPr>
              <w:spacing w:after="240" w:line="276" w:lineRule="auto"/>
              <w:ind w:left="714" w:hanging="357"/>
              <w:rPr>
                <w:szCs w:val="24"/>
              </w:rPr>
            </w:pPr>
            <w:r w:rsidRPr="00C41CEC">
              <w:rPr>
                <w:szCs w:val="24"/>
              </w:rPr>
              <w:t>Okula ulaşımın kolay olması</w:t>
            </w:r>
            <w:r w:rsidR="0032456B">
              <w:rPr>
                <w:szCs w:val="24"/>
              </w:rPr>
              <w:t xml:space="preserve"> ve  </w:t>
            </w:r>
            <w:r w:rsidR="0032456B" w:rsidRPr="00C41CEC">
              <w:rPr>
                <w:szCs w:val="24"/>
              </w:rPr>
              <w:t>Hayırseverlerin varlığı</w:t>
            </w:r>
          </w:p>
          <w:p w:rsidR="008973F7" w:rsidRPr="00C41CEC" w:rsidRDefault="0023740F" w:rsidP="0032456B">
            <w:pPr>
              <w:pStyle w:val="TableParagraph"/>
              <w:numPr>
                <w:ilvl w:val="0"/>
                <w:numId w:val="20"/>
              </w:numPr>
              <w:spacing w:after="240" w:line="276" w:lineRule="auto"/>
              <w:ind w:left="714" w:hanging="357"/>
              <w:rPr>
                <w:szCs w:val="24"/>
              </w:rPr>
            </w:pPr>
            <w:r w:rsidRPr="00C41CEC">
              <w:rPr>
                <w:szCs w:val="24"/>
              </w:rPr>
              <w:t>Zenginleştirilmiş Kütüphaneye sahip olma</w:t>
            </w:r>
            <w:r w:rsidR="00C41CEC">
              <w:rPr>
                <w:szCs w:val="24"/>
              </w:rPr>
              <w:t>sı</w:t>
            </w:r>
          </w:p>
          <w:p w:rsidR="00EF7919" w:rsidRPr="00C41CEC" w:rsidRDefault="00EF7919" w:rsidP="0032456B">
            <w:pPr>
              <w:numPr>
                <w:ilvl w:val="0"/>
                <w:numId w:val="20"/>
              </w:numPr>
              <w:spacing w:after="240" w:line="276" w:lineRule="auto"/>
              <w:ind w:left="714" w:hanging="357"/>
              <w:rPr>
                <w:rFonts w:eastAsia="Arial Unicode MS" w:cs="Tahoma"/>
                <w:b/>
                <w:color w:val="FF0000"/>
                <w:szCs w:val="24"/>
              </w:rPr>
            </w:pPr>
            <w:r w:rsidRPr="00C41CEC">
              <w:rPr>
                <w:rFonts w:eastAsia="Calibri" w:cs="Times New Roman"/>
                <w:szCs w:val="24"/>
              </w:rPr>
              <w:t>Öğretmen başına düşen öğrenci sayısının az olması</w:t>
            </w:r>
          </w:p>
          <w:p w:rsidR="002C2428" w:rsidRPr="00C41CEC" w:rsidRDefault="002C2428" w:rsidP="0032456B">
            <w:pPr>
              <w:pStyle w:val="ListeParagraf"/>
              <w:numPr>
                <w:ilvl w:val="0"/>
                <w:numId w:val="20"/>
              </w:numPr>
              <w:spacing w:after="240" w:line="276" w:lineRule="auto"/>
              <w:ind w:left="714" w:hanging="357"/>
              <w:rPr>
                <w:rFonts w:eastAsia="Calibri"/>
                <w:szCs w:val="24"/>
              </w:rPr>
            </w:pPr>
            <w:r w:rsidRPr="00C41CEC">
              <w:rPr>
                <w:rFonts w:eastAsia="Calibri"/>
                <w:szCs w:val="24"/>
              </w:rPr>
              <w:t xml:space="preserve">Kurum yöneticilerinin deneyimli ve işbirliğine yatkın olması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Teknolojiyi kullanabilen genç bir eğitim kadrosunun olması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Bilişim altyapısının olması ve kullanılması</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Güçlü ve köklü bir yapıya sahip olması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Öncü çalışmalara sahip olması </w:t>
            </w:r>
            <w:r w:rsidR="00C3080F" w:rsidRPr="00C41CEC">
              <w:rPr>
                <w:rFonts w:eastAsia="Calibri" w:cs="Times New Roman"/>
                <w:szCs w:val="24"/>
              </w:rPr>
              <w:t xml:space="preserve">ve </w:t>
            </w:r>
            <w:r w:rsidRPr="00C41CEC">
              <w:rPr>
                <w:rFonts w:eastAsia="Calibri" w:cs="Times New Roman"/>
                <w:szCs w:val="24"/>
              </w:rPr>
              <w:t xml:space="preserve">Kurum  kültürüne sahip olması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Öğrencilerin kullanımına ve sosyalleşmesine yönelik çok sayıda sosyal, kültürel, sanatsal ve sportif imkanların bulunması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Girişimci personelin olması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Disiplin problemlerinin az olması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 xml:space="preserve">Her branşta yeterli sayıda öğretmen bulunması </w:t>
            </w:r>
          </w:p>
          <w:p w:rsidR="002C2428" w:rsidRPr="00C41CEC" w:rsidRDefault="002C2428" w:rsidP="0032456B">
            <w:pPr>
              <w:numPr>
                <w:ilvl w:val="0"/>
                <w:numId w:val="20"/>
              </w:numPr>
              <w:spacing w:after="240" w:line="276" w:lineRule="auto"/>
              <w:ind w:left="714" w:hanging="357"/>
              <w:rPr>
                <w:rFonts w:eastAsia="Calibri" w:cs="Times New Roman"/>
                <w:szCs w:val="24"/>
              </w:rPr>
            </w:pPr>
            <w:r w:rsidRPr="00C41CEC">
              <w:rPr>
                <w:rFonts w:eastAsia="Calibri" w:cs="Times New Roman"/>
                <w:szCs w:val="24"/>
              </w:rPr>
              <w:t>Derslik başına düşen öğrenci sayısının az olması</w:t>
            </w:r>
          </w:p>
          <w:p w:rsidR="002C2428" w:rsidRPr="00C41CEC" w:rsidRDefault="002C2428" w:rsidP="0032456B">
            <w:pPr>
              <w:pStyle w:val="TableParagraph"/>
              <w:numPr>
                <w:ilvl w:val="0"/>
                <w:numId w:val="20"/>
              </w:numPr>
              <w:spacing w:after="240" w:line="276" w:lineRule="auto"/>
              <w:ind w:left="714" w:hanging="357"/>
              <w:rPr>
                <w:szCs w:val="24"/>
              </w:rPr>
            </w:pPr>
            <w:r w:rsidRPr="00C41CEC">
              <w:rPr>
                <w:rFonts w:eastAsia="Calibri" w:cs="Times New Roman"/>
                <w:szCs w:val="24"/>
              </w:rPr>
              <w:t>Güvenlik kameralarının olması</w:t>
            </w:r>
          </w:p>
        </w:tc>
        <w:tc>
          <w:tcPr>
            <w:tcW w:w="7074" w:type="dxa"/>
          </w:tcPr>
          <w:p w:rsidR="001A1364" w:rsidRPr="00C41CEC" w:rsidRDefault="001A1364" w:rsidP="0032456B">
            <w:pPr>
              <w:pStyle w:val="TableParagraph"/>
              <w:numPr>
                <w:ilvl w:val="0"/>
                <w:numId w:val="21"/>
              </w:numPr>
              <w:spacing w:after="240" w:line="276" w:lineRule="auto"/>
              <w:rPr>
                <w:szCs w:val="24"/>
              </w:rPr>
            </w:pPr>
            <w:r w:rsidRPr="00C41CEC">
              <w:rPr>
                <w:szCs w:val="24"/>
              </w:rPr>
              <w:lastRenderedPageBreak/>
              <w:t>Ailelerin öğrencilerin eğitim-öğretim faaliyetlerine yeterli önem vermemesi</w:t>
            </w:r>
          </w:p>
          <w:p w:rsidR="001A1364" w:rsidRPr="00C41CEC" w:rsidRDefault="001A1364" w:rsidP="0032456B">
            <w:pPr>
              <w:pStyle w:val="TableParagraph"/>
              <w:numPr>
                <w:ilvl w:val="0"/>
                <w:numId w:val="21"/>
              </w:numPr>
              <w:spacing w:after="240" w:line="276" w:lineRule="auto"/>
              <w:rPr>
                <w:szCs w:val="24"/>
              </w:rPr>
            </w:pPr>
            <w:r w:rsidRPr="00C41CEC">
              <w:rPr>
                <w:szCs w:val="24"/>
              </w:rPr>
              <w:t>Velilerin eğitim seviyesinin düşüklüğü ve çoğunun işsiz olması</w:t>
            </w:r>
          </w:p>
          <w:p w:rsidR="001A1364" w:rsidRPr="00C41CEC" w:rsidRDefault="001A1364" w:rsidP="0032456B">
            <w:pPr>
              <w:pStyle w:val="TableParagraph"/>
              <w:numPr>
                <w:ilvl w:val="0"/>
                <w:numId w:val="21"/>
              </w:numPr>
              <w:spacing w:after="240" w:line="276" w:lineRule="auto"/>
              <w:rPr>
                <w:szCs w:val="24"/>
              </w:rPr>
            </w:pPr>
            <w:r w:rsidRPr="00C41CEC">
              <w:rPr>
                <w:szCs w:val="24"/>
              </w:rPr>
              <w:t>Okuma alışkanlığının az olması</w:t>
            </w:r>
          </w:p>
          <w:p w:rsidR="001A1364" w:rsidRPr="00C41CEC" w:rsidRDefault="001A1364" w:rsidP="0032456B">
            <w:pPr>
              <w:pStyle w:val="TableParagraph"/>
              <w:numPr>
                <w:ilvl w:val="0"/>
                <w:numId w:val="21"/>
              </w:numPr>
              <w:spacing w:after="240" w:line="276" w:lineRule="auto"/>
              <w:rPr>
                <w:szCs w:val="24"/>
              </w:rPr>
            </w:pPr>
            <w:r w:rsidRPr="00C41CEC">
              <w:rPr>
                <w:szCs w:val="24"/>
              </w:rPr>
              <w:t>Öğrencilerin ortak bir okul kültüre sahip olmaması</w:t>
            </w:r>
          </w:p>
          <w:p w:rsidR="001A1364" w:rsidRPr="00C41CEC" w:rsidRDefault="001A1364" w:rsidP="0032456B">
            <w:pPr>
              <w:pStyle w:val="TableParagraph"/>
              <w:numPr>
                <w:ilvl w:val="0"/>
                <w:numId w:val="21"/>
              </w:numPr>
              <w:spacing w:after="240" w:line="276" w:lineRule="auto"/>
              <w:rPr>
                <w:szCs w:val="24"/>
              </w:rPr>
            </w:pPr>
            <w:r w:rsidRPr="00C41CEC">
              <w:rPr>
                <w:szCs w:val="24"/>
              </w:rPr>
              <w:t xml:space="preserve">Sürekli devamsız öğrenci sayısının </w:t>
            </w:r>
            <w:r w:rsidR="00C41CEC">
              <w:rPr>
                <w:szCs w:val="24"/>
              </w:rPr>
              <w:t>azaltılamaması</w:t>
            </w:r>
          </w:p>
          <w:p w:rsidR="001A1364" w:rsidRPr="00C41CEC" w:rsidRDefault="001A1364" w:rsidP="0032456B">
            <w:pPr>
              <w:pStyle w:val="TableParagraph"/>
              <w:numPr>
                <w:ilvl w:val="0"/>
                <w:numId w:val="21"/>
              </w:numPr>
              <w:spacing w:after="240" w:line="276" w:lineRule="auto"/>
              <w:rPr>
                <w:szCs w:val="24"/>
              </w:rPr>
            </w:pPr>
            <w:r w:rsidRPr="00C41CEC">
              <w:rPr>
                <w:szCs w:val="24"/>
              </w:rPr>
              <w:t>Öğrenci disiplin anlayışının yetersizliği</w:t>
            </w:r>
          </w:p>
          <w:p w:rsidR="001A1364" w:rsidRPr="00C41CEC" w:rsidRDefault="001A1364" w:rsidP="0032456B">
            <w:pPr>
              <w:pStyle w:val="TableParagraph"/>
              <w:numPr>
                <w:ilvl w:val="0"/>
                <w:numId w:val="21"/>
              </w:numPr>
              <w:spacing w:after="240" w:line="276" w:lineRule="auto"/>
              <w:rPr>
                <w:szCs w:val="24"/>
              </w:rPr>
            </w:pPr>
            <w:r w:rsidRPr="00C41CEC">
              <w:rPr>
                <w:szCs w:val="24"/>
              </w:rPr>
              <w:t>Kadrolu hizmetli</w:t>
            </w:r>
            <w:r w:rsidR="00F52ED7" w:rsidRPr="00C41CEC">
              <w:rPr>
                <w:szCs w:val="24"/>
              </w:rPr>
              <w:t xml:space="preserve"> personel sayısının azlığı</w:t>
            </w:r>
            <w:r w:rsidRPr="00C41CEC">
              <w:rPr>
                <w:szCs w:val="24"/>
              </w:rPr>
              <w:t xml:space="preserve"> ve memur personelinin olmaması</w:t>
            </w:r>
          </w:p>
          <w:p w:rsidR="001A1364" w:rsidRPr="00C41CEC" w:rsidRDefault="001A1364" w:rsidP="0032456B">
            <w:pPr>
              <w:pStyle w:val="TableParagraph"/>
              <w:numPr>
                <w:ilvl w:val="0"/>
                <w:numId w:val="21"/>
              </w:numPr>
              <w:spacing w:after="240" w:line="276" w:lineRule="auto"/>
              <w:ind w:right="118"/>
              <w:rPr>
                <w:szCs w:val="24"/>
              </w:rPr>
            </w:pPr>
            <w:r w:rsidRPr="00C41CEC">
              <w:rPr>
                <w:szCs w:val="24"/>
              </w:rPr>
              <w:t>Sportif faaliyetler için kapalı spor salonunun olmayışı</w:t>
            </w:r>
          </w:p>
          <w:p w:rsidR="008973F7" w:rsidRPr="00C41CEC" w:rsidRDefault="008973F7" w:rsidP="0032456B">
            <w:pPr>
              <w:pStyle w:val="TableParagraph"/>
              <w:numPr>
                <w:ilvl w:val="0"/>
                <w:numId w:val="21"/>
              </w:numPr>
              <w:spacing w:after="240" w:line="276" w:lineRule="auto"/>
              <w:rPr>
                <w:szCs w:val="24"/>
              </w:rPr>
            </w:pPr>
            <w:r w:rsidRPr="00C41CEC">
              <w:rPr>
                <w:szCs w:val="24"/>
              </w:rPr>
              <w:t>Okulumuzun çevresinde bulunan internet kafeler</w:t>
            </w:r>
          </w:p>
          <w:p w:rsidR="008973F7" w:rsidRPr="00C41CEC" w:rsidRDefault="008973F7" w:rsidP="0032456B">
            <w:pPr>
              <w:pStyle w:val="TableParagraph"/>
              <w:numPr>
                <w:ilvl w:val="0"/>
                <w:numId w:val="21"/>
              </w:numPr>
              <w:spacing w:after="240" w:line="276" w:lineRule="auto"/>
              <w:rPr>
                <w:szCs w:val="24"/>
              </w:rPr>
            </w:pPr>
            <w:r w:rsidRPr="00C41CEC">
              <w:rPr>
                <w:szCs w:val="24"/>
              </w:rPr>
              <w:t>Parçalanmış ve problemli aileler</w:t>
            </w:r>
          </w:p>
          <w:p w:rsidR="008973F7" w:rsidRPr="00C41CEC" w:rsidRDefault="008973F7" w:rsidP="0032456B">
            <w:pPr>
              <w:pStyle w:val="TableParagraph"/>
              <w:numPr>
                <w:ilvl w:val="0"/>
                <w:numId w:val="21"/>
              </w:numPr>
              <w:spacing w:after="240" w:line="276" w:lineRule="auto"/>
              <w:rPr>
                <w:szCs w:val="24"/>
              </w:rPr>
            </w:pPr>
            <w:r w:rsidRPr="00C41CEC">
              <w:rPr>
                <w:szCs w:val="24"/>
              </w:rPr>
              <w:t>Medyanın eğitici görevini yerine getirmemesi</w:t>
            </w:r>
          </w:p>
          <w:p w:rsidR="008973F7" w:rsidRPr="00C41CEC" w:rsidRDefault="008973F7" w:rsidP="0032456B">
            <w:pPr>
              <w:pStyle w:val="TableParagraph"/>
              <w:numPr>
                <w:ilvl w:val="0"/>
                <w:numId w:val="21"/>
              </w:numPr>
              <w:spacing w:before="1" w:after="240" w:line="276" w:lineRule="auto"/>
              <w:rPr>
                <w:szCs w:val="24"/>
              </w:rPr>
            </w:pPr>
            <w:r w:rsidRPr="00C41CEC">
              <w:rPr>
                <w:szCs w:val="24"/>
              </w:rPr>
              <w:t>Velilerin ekonomik durumunun düşük oluşu</w:t>
            </w:r>
          </w:p>
          <w:p w:rsidR="00A1492B" w:rsidRPr="00C41CEC" w:rsidRDefault="00A1492B" w:rsidP="0032456B">
            <w:pPr>
              <w:pStyle w:val="TableParagraph"/>
              <w:numPr>
                <w:ilvl w:val="0"/>
                <w:numId w:val="21"/>
              </w:numPr>
              <w:spacing w:after="240" w:line="276" w:lineRule="auto"/>
              <w:ind w:right="118"/>
              <w:rPr>
                <w:szCs w:val="24"/>
              </w:rPr>
            </w:pPr>
            <w:r w:rsidRPr="00C41CEC">
              <w:rPr>
                <w:bCs/>
                <w:color w:val="000000"/>
                <w:szCs w:val="24"/>
              </w:rPr>
              <w:t>Okulun gelirinin az olması.</w:t>
            </w:r>
          </w:p>
          <w:p w:rsidR="002C2428" w:rsidRPr="00C41CEC" w:rsidRDefault="002C2428" w:rsidP="0032456B">
            <w:pPr>
              <w:numPr>
                <w:ilvl w:val="0"/>
                <w:numId w:val="21"/>
              </w:numPr>
              <w:spacing w:after="240" w:line="276" w:lineRule="auto"/>
              <w:rPr>
                <w:rFonts w:eastAsia="Calibri" w:cs="Times New Roman"/>
                <w:szCs w:val="24"/>
              </w:rPr>
            </w:pPr>
            <w:r w:rsidRPr="00C41CEC">
              <w:rPr>
                <w:rFonts w:eastAsia="Calibri" w:cs="Times New Roman"/>
                <w:szCs w:val="24"/>
              </w:rPr>
              <w:t xml:space="preserve">Personel aidiyetinin istenen düzeyde olmaması </w:t>
            </w:r>
          </w:p>
          <w:p w:rsidR="002C2428" w:rsidRPr="00C41CEC" w:rsidRDefault="002C2428" w:rsidP="0032456B">
            <w:pPr>
              <w:numPr>
                <w:ilvl w:val="0"/>
                <w:numId w:val="21"/>
              </w:numPr>
              <w:spacing w:after="240" w:line="276" w:lineRule="auto"/>
              <w:rPr>
                <w:rFonts w:eastAsia="Calibri" w:cs="Times New Roman"/>
                <w:szCs w:val="24"/>
              </w:rPr>
            </w:pPr>
            <w:r w:rsidRPr="00C41CEC">
              <w:rPr>
                <w:rFonts w:eastAsia="Calibri" w:cs="Times New Roman"/>
                <w:szCs w:val="24"/>
              </w:rPr>
              <w:t xml:space="preserve">Girişimcilik, araştırma vb. potansiyelinin etkin olarak </w:t>
            </w:r>
            <w:r w:rsidRPr="00C41CEC">
              <w:rPr>
                <w:rFonts w:eastAsia="Calibri" w:cs="Times New Roman"/>
                <w:szCs w:val="24"/>
              </w:rPr>
              <w:lastRenderedPageBreak/>
              <w:t xml:space="preserve">kullanılamaması </w:t>
            </w:r>
          </w:p>
          <w:p w:rsidR="002C2428" w:rsidRPr="00C41CEC" w:rsidRDefault="002C2428" w:rsidP="0032456B">
            <w:pPr>
              <w:numPr>
                <w:ilvl w:val="0"/>
                <w:numId w:val="21"/>
              </w:numPr>
              <w:spacing w:after="240" w:line="276" w:lineRule="auto"/>
              <w:rPr>
                <w:rFonts w:eastAsia="Calibri" w:cs="Times New Roman"/>
                <w:szCs w:val="24"/>
              </w:rPr>
            </w:pPr>
            <w:r w:rsidRPr="00C41CEC">
              <w:rPr>
                <w:rFonts w:eastAsia="Calibri" w:cs="Times New Roman"/>
                <w:szCs w:val="24"/>
              </w:rPr>
              <w:t>Okuma alışkanlığının az olması</w:t>
            </w:r>
          </w:p>
          <w:p w:rsidR="00F52ED7" w:rsidRPr="00C41CEC" w:rsidRDefault="00C3080F" w:rsidP="0032456B">
            <w:pPr>
              <w:numPr>
                <w:ilvl w:val="0"/>
                <w:numId w:val="21"/>
              </w:numPr>
              <w:spacing w:after="240" w:line="276" w:lineRule="auto"/>
              <w:rPr>
                <w:rFonts w:eastAsia="Calibri" w:cs="Times New Roman"/>
                <w:szCs w:val="24"/>
              </w:rPr>
            </w:pPr>
            <w:r w:rsidRPr="00C41CEC">
              <w:rPr>
                <w:rFonts w:eastAsia="Calibri" w:cs="Times New Roman"/>
                <w:szCs w:val="24"/>
              </w:rPr>
              <w:t xml:space="preserve">Nitelikli , </w:t>
            </w:r>
            <w:r w:rsidR="00F52ED7" w:rsidRPr="00C41CEC">
              <w:rPr>
                <w:rFonts w:eastAsia="Calibri" w:cs="Times New Roman"/>
                <w:szCs w:val="24"/>
              </w:rPr>
              <w:t xml:space="preserve"> düzenli eğitim ve etkinlikler düzenlenememesi </w:t>
            </w:r>
          </w:p>
          <w:p w:rsidR="00F52ED7" w:rsidRPr="00C41CEC" w:rsidRDefault="00F52ED7" w:rsidP="0032456B">
            <w:pPr>
              <w:numPr>
                <w:ilvl w:val="0"/>
                <w:numId w:val="20"/>
              </w:numPr>
              <w:spacing w:after="240" w:line="276" w:lineRule="auto"/>
              <w:rPr>
                <w:rFonts w:eastAsia="Calibri" w:cs="Times New Roman"/>
                <w:szCs w:val="24"/>
              </w:rPr>
            </w:pPr>
            <w:r w:rsidRPr="00C41CEC">
              <w:rPr>
                <w:rFonts w:eastAsia="Calibri" w:cs="Times New Roman"/>
                <w:szCs w:val="24"/>
              </w:rPr>
              <w:t xml:space="preserve">Yardımcı personelin yetersiz olması </w:t>
            </w:r>
          </w:p>
          <w:p w:rsidR="00A1492B" w:rsidRPr="00C41CEC" w:rsidRDefault="00A1492B" w:rsidP="0032456B">
            <w:pPr>
              <w:pStyle w:val="TableParagraph"/>
              <w:spacing w:after="240" w:line="276" w:lineRule="auto"/>
              <w:ind w:left="107" w:right="118"/>
              <w:rPr>
                <w:szCs w:val="24"/>
              </w:rPr>
            </w:pPr>
          </w:p>
        </w:tc>
      </w:tr>
    </w:tbl>
    <w:tbl>
      <w:tblPr>
        <w:tblpPr w:leftFromText="141" w:rightFromText="141" w:vertAnchor="page" w:horzAnchor="margin" w:tblpY="10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7764"/>
      </w:tblGrid>
      <w:tr w:rsidR="0032456B" w:rsidTr="0032456B">
        <w:trPr>
          <w:trHeight w:val="182"/>
        </w:trPr>
        <w:tc>
          <w:tcPr>
            <w:tcW w:w="7764" w:type="dxa"/>
            <w:shd w:val="clear" w:color="auto" w:fill="C6D9F1"/>
            <w:vAlign w:val="center"/>
          </w:tcPr>
          <w:p w:rsidR="0032456B" w:rsidRPr="00CA2D56" w:rsidRDefault="0032456B" w:rsidP="0032456B">
            <w:pPr>
              <w:spacing w:after="240"/>
              <w:jc w:val="center"/>
              <w:rPr>
                <w:b/>
              </w:rPr>
            </w:pPr>
            <w:r w:rsidRPr="00CA2D56">
              <w:rPr>
                <w:b/>
              </w:rPr>
              <w:lastRenderedPageBreak/>
              <w:t>FIRSATLAR</w:t>
            </w:r>
          </w:p>
        </w:tc>
        <w:tc>
          <w:tcPr>
            <w:tcW w:w="7764" w:type="dxa"/>
            <w:shd w:val="clear" w:color="auto" w:fill="C6D9F1"/>
            <w:vAlign w:val="center"/>
          </w:tcPr>
          <w:p w:rsidR="0032456B" w:rsidRPr="00CA2D56" w:rsidRDefault="0032456B" w:rsidP="0032456B">
            <w:pPr>
              <w:jc w:val="center"/>
              <w:rPr>
                <w:b/>
              </w:rPr>
            </w:pPr>
            <w:r w:rsidRPr="00CA2D56">
              <w:rPr>
                <w:b/>
              </w:rPr>
              <w:t>TEHDİTLER</w:t>
            </w:r>
          </w:p>
        </w:tc>
      </w:tr>
      <w:tr w:rsidR="0032456B" w:rsidTr="0032456B">
        <w:trPr>
          <w:trHeight w:val="600"/>
        </w:trPr>
        <w:tc>
          <w:tcPr>
            <w:tcW w:w="7764" w:type="dxa"/>
            <w:shd w:val="clear" w:color="auto" w:fill="auto"/>
          </w:tcPr>
          <w:p w:rsidR="0032456B" w:rsidRPr="00C3080F" w:rsidRDefault="0032456B" w:rsidP="0032456B">
            <w:pPr>
              <w:pStyle w:val="Default"/>
              <w:rPr>
                <w:rFonts w:ascii="Book Antiqua" w:hAnsi="Book Antiqua"/>
              </w:rPr>
            </w:pPr>
            <w:r w:rsidRPr="00F52ED7">
              <w:rPr>
                <w:rFonts w:ascii="Book Antiqua" w:hAnsi="Book Antiqua"/>
              </w:rPr>
              <w:t xml:space="preserve">Okulumuzun ilimizdeki resmi , özel kurumlarla ve İlçe Milli Eğitim Müdürlüğümüzle yakın işbirliği içerisinde bulunması. </w:t>
            </w:r>
          </w:p>
        </w:tc>
        <w:tc>
          <w:tcPr>
            <w:tcW w:w="7764" w:type="dxa"/>
            <w:shd w:val="clear" w:color="auto" w:fill="auto"/>
          </w:tcPr>
          <w:p w:rsidR="0032456B" w:rsidRPr="00F52ED7" w:rsidRDefault="0032456B" w:rsidP="0032456B">
            <w:pPr>
              <w:pStyle w:val="Default"/>
              <w:numPr>
                <w:ilvl w:val="0"/>
                <w:numId w:val="22"/>
              </w:numPr>
              <w:rPr>
                <w:rFonts w:ascii="Book Antiqua" w:hAnsi="Book Antiqua"/>
              </w:rPr>
            </w:pPr>
            <w:r w:rsidRPr="00F52ED7">
              <w:rPr>
                <w:rFonts w:ascii="Book Antiqua" w:hAnsi="Book Antiqua"/>
              </w:rPr>
              <w:t>Okul bahçemizin büyük olması n</w:t>
            </w:r>
            <w:r>
              <w:rPr>
                <w:rFonts w:ascii="Book Antiqua" w:hAnsi="Book Antiqua"/>
              </w:rPr>
              <w:t>edeniyle kontrolün zorlaşması.</w:t>
            </w:r>
          </w:p>
          <w:p w:rsidR="0032456B" w:rsidRPr="00F52ED7" w:rsidRDefault="0032456B" w:rsidP="0032456B">
            <w:pPr>
              <w:rPr>
                <w:szCs w:val="24"/>
              </w:rPr>
            </w:pPr>
          </w:p>
        </w:tc>
      </w:tr>
      <w:tr w:rsidR="0032456B" w:rsidTr="0032456B">
        <w:trPr>
          <w:trHeight w:val="627"/>
        </w:trPr>
        <w:tc>
          <w:tcPr>
            <w:tcW w:w="7764" w:type="dxa"/>
            <w:shd w:val="clear" w:color="auto" w:fill="auto"/>
          </w:tcPr>
          <w:p w:rsidR="0032456B" w:rsidRPr="00F52ED7" w:rsidRDefault="0032456B" w:rsidP="0032456B">
            <w:pPr>
              <w:rPr>
                <w:szCs w:val="24"/>
              </w:rPr>
            </w:pPr>
            <w:r w:rsidRPr="00F52ED7">
              <w:rPr>
                <w:szCs w:val="24"/>
              </w:rPr>
              <w:t>İlçemizde mezunlarımızın gidebilecekleri birçok türden liselerin bulunması.</w:t>
            </w:r>
          </w:p>
        </w:tc>
        <w:tc>
          <w:tcPr>
            <w:tcW w:w="7764" w:type="dxa"/>
            <w:shd w:val="clear" w:color="auto" w:fill="auto"/>
          </w:tcPr>
          <w:p w:rsidR="0032456B" w:rsidRPr="00C3080F" w:rsidRDefault="0032456B" w:rsidP="0032456B">
            <w:pPr>
              <w:pStyle w:val="Default"/>
              <w:numPr>
                <w:ilvl w:val="0"/>
                <w:numId w:val="22"/>
              </w:numPr>
              <w:rPr>
                <w:rFonts w:ascii="Book Antiqua" w:hAnsi="Book Antiqua"/>
              </w:rPr>
            </w:pPr>
            <w:r>
              <w:rPr>
                <w:rFonts w:ascii="Book Antiqua" w:hAnsi="Book Antiqua"/>
              </w:rPr>
              <w:t xml:space="preserve">Konum olarak odak bir noktada yer alması sebebiyle </w:t>
            </w:r>
            <w:r w:rsidRPr="00F52ED7">
              <w:rPr>
                <w:rFonts w:ascii="Book Antiqua" w:hAnsi="Book Antiqua"/>
              </w:rPr>
              <w:t xml:space="preserve">yabancı girişinin </w:t>
            </w:r>
            <w:r>
              <w:rPr>
                <w:rFonts w:ascii="Book Antiqua" w:hAnsi="Book Antiqua"/>
              </w:rPr>
              <w:t xml:space="preserve">fazla olması ve bu durumun </w:t>
            </w:r>
            <w:r w:rsidRPr="00F52ED7">
              <w:rPr>
                <w:rFonts w:ascii="Book Antiqua" w:hAnsi="Book Antiqua"/>
              </w:rPr>
              <w:t xml:space="preserve">engellenememesi. </w:t>
            </w:r>
          </w:p>
        </w:tc>
      </w:tr>
      <w:tr w:rsidR="0032456B" w:rsidTr="0032456B">
        <w:trPr>
          <w:trHeight w:val="683"/>
        </w:trPr>
        <w:tc>
          <w:tcPr>
            <w:tcW w:w="7764" w:type="dxa"/>
            <w:shd w:val="clear" w:color="auto" w:fill="auto"/>
          </w:tcPr>
          <w:p w:rsidR="0032456B" w:rsidRPr="00F52ED7" w:rsidRDefault="0032456B" w:rsidP="0032456B">
            <w:pPr>
              <w:rPr>
                <w:szCs w:val="24"/>
              </w:rPr>
            </w:pPr>
            <w:r w:rsidRPr="00F52ED7">
              <w:rPr>
                <w:szCs w:val="24"/>
              </w:rPr>
              <w:t>Okulda görev yapan sınıf öğretmeni kadrosunun sıklıkla değişmemesi.</w:t>
            </w:r>
          </w:p>
        </w:tc>
        <w:tc>
          <w:tcPr>
            <w:tcW w:w="7764" w:type="dxa"/>
            <w:shd w:val="clear" w:color="auto" w:fill="auto"/>
          </w:tcPr>
          <w:p w:rsidR="0032456B" w:rsidRPr="00F52ED7" w:rsidRDefault="0032456B" w:rsidP="0032456B">
            <w:pPr>
              <w:pStyle w:val="ListeParagraf"/>
              <w:numPr>
                <w:ilvl w:val="0"/>
                <w:numId w:val="22"/>
              </w:numPr>
              <w:rPr>
                <w:szCs w:val="24"/>
              </w:rPr>
            </w:pPr>
            <w:r w:rsidRPr="00F52ED7">
              <w:rPr>
                <w:bCs/>
                <w:szCs w:val="24"/>
              </w:rPr>
              <w:t>Velilerin yeterli bilinçte olmaması ve korumacı tavır</w:t>
            </w:r>
          </w:p>
        </w:tc>
      </w:tr>
      <w:tr w:rsidR="0032456B" w:rsidTr="0032456B">
        <w:trPr>
          <w:trHeight w:val="483"/>
        </w:trPr>
        <w:tc>
          <w:tcPr>
            <w:tcW w:w="7764" w:type="dxa"/>
            <w:shd w:val="clear" w:color="auto" w:fill="auto"/>
          </w:tcPr>
          <w:p w:rsidR="0032456B" w:rsidRPr="00F52ED7" w:rsidRDefault="0032456B" w:rsidP="0032456B">
            <w:pPr>
              <w:rPr>
                <w:szCs w:val="24"/>
              </w:rPr>
            </w:pPr>
            <w:r w:rsidRPr="00F52ED7">
              <w:rPr>
                <w:szCs w:val="24"/>
              </w:rPr>
              <w:t>Okul bahçemizin büyük olması.</w:t>
            </w:r>
          </w:p>
        </w:tc>
        <w:tc>
          <w:tcPr>
            <w:tcW w:w="7764" w:type="dxa"/>
            <w:shd w:val="clear" w:color="auto" w:fill="auto"/>
          </w:tcPr>
          <w:p w:rsidR="0032456B" w:rsidRPr="00F52ED7" w:rsidRDefault="0032456B" w:rsidP="0032456B">
            <w:pPr>
              <w:pStyle w:val="ListeParagraf"/>
              <w:numPr>
                <w:ilvl w:val="0"/>
                <w:numId w:val="22"/>
              </w:numPr>
              <w:rPr>
                <w:szCs w:val="24"/>
              </w:rPr>
            </w:pPr>
            <w:r w:rsidRPr="00F52ED7">
              <w:rPr>
                <w:szCs w:val="24"/>
              </w:rPr>
              <w:t>Velilerin ekonomik durumunun düşük olması.</w:t>
            </w:r>
          </w:p>
        </w:tc>
      </w:tr>
      <w:tr w:rsidR="0032456B" w:rsidTr="0032456B">
        <w:trPr>
          <w:trHeight w:val="682"/>
        </w:trPr>
        <w:tc>
          <w:tcPr>
            <w:tcW w:w="7764" w:type="dxa"/>
            <w:shd w:val="clear" w:color="auto" w:fill="auto"/>
          </w:tcPr>
          <w:p w:rsidR="0032456B" w:rsidRPr="00F52ED7" w:rsidRDefault="0032456B" w:rsidP="0032456B">
            <w:pPr>
              <w:rPr>
                <w:szCs w:val="24"/>
              </w:rPr>
            </w:pPr>
            <w:r w:rsidRPr="00F52ED7">
              <w:rPr>
                <w:szCs w:val="24"/>
              </w:rPr>
              <w:t>Girişimcilik konusunda farkındalığın artması</w:t>
            </w:r>
          </w:p>
        </w:tc>
        <w:tc>
          <w:tcPr>
            <w:tcW w:w="7764" w:type="dxa"/>
            <w:shd w:val="clear" w:color="auto" w:fill="auto"/>
          </w:tcPr>
          <w:p w:rsidR="0032456B" w:rsidRPr="00F52ED7"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Akademik alanda küresel rekabet baskısı,</w:t>
            </w:r>
          </w:p>
          <w:p w:rsidR="0032456B" w:rsidRPr="00F52ED7" w:rsidRDefault="0032456B" w:rsidP="0032456B">
            <w:pPr>
              <w:pStyle w:val="AralkYok"/>
              <w:ind w:left="502"/>
              <w:rPr>
                <w:rFonts w:ascii="Book Antiqua" w:hAnsi="Book Antiqua"/>
                <w:sz w:val="24"/>
                <w:szCs w:val="24"/>
              </w:rPr>
            </w:pPr>
          </w:p>
        </w:tc>
      </w:tr>
      <w:tr w:rsidR="0032456B" w:rsidTr="0032456B">
        <w:trPr>
          <w:trHeight w:val="503"/>
        </w:trPr>
        <w:tc>
          <w:tcPr>
            <w:tcW w:w="7764" w:type="dxa"/>
            <w:shd w:val="clear" w:color="auto" w:fill="auto"/>
          </w:tcPr>
          <w:p w:rsidR="0032456B" w:rsidRPr="001F03B8" w:rsidRDefault="0032456B" w:rsidP="0032456B">
            <w:pPr>
              <w:pStyle w:val="AralkYok"/>
              <w:rPr>
                <w:rFonts w:ascii="Book Antiqua" w:hAnsi="Book Antiqua"/>
                <w:sz w:val="24"/>
                <w:szCs w:val="24"/>
              </w:rPr>
            </w:pPr>
            <w:r w:rsidRPr="00F52ED7">
              <w:rPr>
                <w:rFonts w:ascii="Book Antiqua" w:hAnsi="Book Antiqua"/>
                <w:sz w:val="24"/>
                <w:szCs w:val="24"/>
              </w:rPr>
              <w:t xml:space="preserve">Proje ve bilimsel etkinliklerin çeşitliliğinin artması, </w:t>
            </w:r>
          </w:p>
        </w:tc>
        <w:tc>
          <w:tcPr>
            <w:tcW w:w="7764" w:type="dxa"/>
            <w:shd w:val="clear" w:color="auto" w:fill="auto"/>
          </w:tcPr>
          <w:p w:rsidR="0032456B" w:rsidRPr="001F03B8" w:rsidRDefault="0032456B" w:rsidP="0032456B">
            <w:pPr>
              <w:pStyle w:val="AralkYok"/>
              <w:numPr>
                <w:ilvl w:val="0"/>
                <w:numId w:val="22"/>
              </w:numPr>
              <w:rPr>
                <w:rFonts w:ascii="Book Antiqua" w:eastAsia="Arial Unicode MS" w:hAnsi="Book Antiqua" w:cs="Tahoma"/>
                <w:sz w:val="24"/>
                <w:szCs w:val="24"/>
              </w:rPr>
            </w:pPr>
            <w:r w:rsidRPr="00F52ED7">
              <w:rPr>
                <w:rFonts w:ascii="Book Antiqua" w:hAnsi="Book Antiqua"/>
                <w:sz w:val="24"/>
                <w:szCs w:val="24"/>
              </w:rPr>
              <w:t xml:space="preserve">İki okulun bir arada olması </w:t>
            </w:r>
          </w:p>
        </w:tc>
      </w:tr>
      <w:tr w:rsidR="0032456B" w:rsidTr="0032456B">
        <w:trPr>
          <w:trHeight w:val="682"/>
        </w:trPr>
        <w:tc>
          <w:tcPr>
            <w:tcW w:w="7764" w:type="dxa"/>
            <w:shd w:val="clear" w:color="auto" w:fill="auto"/>
          </w:tcPr>
          <w:p w:rsidR="0032456B" w:rsidRPr="00C3080F" w:rsidRDefault="0032456B" w:rsidP="0032456B">
            <w:pPr>
              <w:pStyle w:val="AralkYok"/>
              <w:rPr>
                <w:rFonts w:ascii="Book Antiqua" w:hAnsi="Book Antiqua"/>
                <w:sz w:val="24"/>
                <w:szCs w:val="24"/>
              </w:rPr>
            </w:pPr>
            <w:r w:rsidRPr="00F52ED7">
              <w:rPr>
                <w:rFonts w:ascii="Book Antiqua" w:hAnsi="Book Antiqua"/>
                <w:sz w:val="24"/>
                <w:szCs w:val="24"/>
              </w:rPr>
              <w:t>Okul ve çevresinin kalkınmasını sağlamaya yönelik projelerin teşvik edilip yaygınlaştırılması</w:t>
            </w:r>
          </w:p>
        </w:tc>
        <w:tc>
          <w:tcPr>
            <w:tcW w:w="7764" w:type="dxa"/>
            <w:shd w:val="clear" w:color="auto" w:fill="auto"/>
          </w:tcPr>
          <w:p w:rsidR="0032456B" w:rsidRPr="00C3080F"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 xml:space="preserve">Okul-veli –öğrenci işbirliklerinin yeterli düzeyde olmaması </w:t>
            </w:r>
          </w:p>
        </w:tc>
      </w:tr>
      <w:tr w:rsidR="0032456B" w:rsidTr="0032456B">
        <w:trPr>
          <w:trHeight w:val="682"/>
        </w:trPr>
        <w:tc>
          <w:tcPr>
            <w:tcW w:w="7764" w:type="dxa"/>
            <w:shd w:val="clear" w:color="auto" w:fill="auto"/>
          </w:tcPr>
          <w:p w:rsidR="0032456B" w:rsidRPr="00C3080F" w:rsidRDefault="0032456B" w:rsidP="0032456B">
            <w:pPr>
              <w:pStyle w:val="AralkYok"/>
              <w:rPr>
                <w:rFonts w:ascii="Book Antiqua" w:hAnsi="Book Antiqua"/>
                <w:sz w:val="24"/>
                <w:szCs w:val="24"/>
              </w:rPr>
            </w:pPr>
            <w:r w:rsidRPr="00F52ED7">
              <w:rPr>
                <w:rFonts w:ascii="Book Antiqua" w:hAnsi="Book Antiqua"/>
                <w:sz w:val="24"/>
                <w:szCs w:val="24"/>
              </w:rPr>
              <w:t xml:space="preserve">MEB’in kalite ve misyon farklılaşması konusundaki yeni düzenlemeleri </w:t>
            </w:r>
          </w:p>
        </w:tc>
        <w:tc>
          <w:tcPr>
            <w:tcW w:w="7764" w:type="dxa"/>
            <w:shd w:val="clear" w:color="auto" w:fill="auto"/>
          </w:tcPr>
          <w:p w:rsidR="0032456B" w:rsidRPr="00F52ED7"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 xml:space="preserve">Öğrenciler tarafından teknoloji kullanım seviyenin düşük olması </w:t>
            </w:r>
          </w:p>
        </w:tc>
      </w:tr>
      <w:tr w:rsidR="0032456B" w:rsidTr="0032456B">
        <w:trPr>
          <w:trHeight w:val="303"/>
        </w:trPr>
        <w:tc>
          <w:tcPr>
            <w:tcW w:w="7764" w:type="dxa"/>
            <w:shd w:val="clear" w:color="auto" w:fill="auto"/>
          </w:tcPr>
          <w:p w:rsidR="0032456B" w:rsidRPr="00F52ED7" w:rsidRDefault="0032456B" w:rsidP="0032456B"/>
        </w:tc>
        <w:tc>
          <w:tcPr>
            <w:tcW w:w="7764" w:type="dxa"/>
            <w:shd w:val="clear" w:color="auto" w:fill="auto"/>
          </w:tcPr>
          <w:p w:rsidR="0032456B" w:rsidRPr="00C3080F"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Okulun fiziksel donanımının yetersiz olması</w:t>
            </w:r>
          </w:p>
        </w:tc>
      </w:tr>
      <w:tr w:rsidR="0032456B" w:rsidTr="0032456B">
        <w:trPr>
          <w:trHeight w:val="665"/>
        </w:trPr>
        <w:tc>
          <w:tcPr>
            <w:tcW w:w="7764" w:type="dxa"/>
            <w:shd w:val="clear" w:color="auto" w:fill="auto"/>
          </w:tcPr>
          <w:p w:rsidR="0032456B" w:rsidRPr="00F52ED7" w:rsidRDefault="0032456B" w:rsidP="0032456B"/>
        </w:tc>
        <w:tc>
          <w:tcPr>
            <w:tcW w:w="7764" w:type="dxa"/>
            <w:shd w:val="clear" w:color="auto" w:fill="auto"/>
          </w:tcPr>
          <w:p w:rsidR="0032456B" w:rsidRPr="00C3080F"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 xml:space="preserve">Eğitim politikalarında yaşanan değişimlerin eğitim kalitesini olumsuz etkilemesi </w:t>
            </w:r>
          </w:p>
        </w:tc>
      </w:tr>
      <w:tr w:rsidR="0032456B" w:rsidTr="0032456B">
        <w:trPr>
          <w:trHeight w:val="481"/>
        </w:trPr>
        <w:tc>
          <w:tcPr>
            <w:tcW w:w="7764" w:type="dxa"/>
            <w:shd w:val="clear" w:color="auto" w:fill="auto"/>
          </w:tcPr>
          <w:p w:rsidR="0032456B" w:rsidRPr="00F52ED7" w:rsidRDefault="0032456B" w:rsidP="0032456B"/>
        </w:tc>
        <w:tc>
          <w:tcPr>
            <w:tcW w:w="7764" w:type="dxa"/>
            <w:shd w:val="clear" w:color="auto" w:fill="auto"/>
          </w:tcPr>
          <w:p w:rsidR="0032456B" w:rsidRPr="00C3080F"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Ulusal ve uluslararası projelere katılım sağlayamama</w:t>
            </w:r>
          </w:p>
        </w:tc>
      </w:tr>
      <w:tr w:rsidR="0032456B" w:rsidTr="0032456B">
        <w:trPr>
          <w:trHeight w:val="665"/>
        </w:trPr>
        <w:tc>
          <w:tcPr>
            <w:tcW w:w="7764" w:type="dxa"/>
            <w:shd w:val="clear" w:color="auto" w:fill="auto"/>
          </w:tcPr>
          <w:p w:rsidR="0032456B" w:rsidRPr="00F52ED7" w:rsidRDefault="0032456B" w:rsidP="0032456B"/>
        </w:tc>
        <w:tc>
          <w:tcPr>
            <w:tcW w:w="7764" w:type="dxa"/>
            <w:shd w:val="clear" w:color="auto" w:fill="auto"/>
          </w:tcPr>
          <w:p w:rsidR="0032456B" w:rsidRPr="00C3080F" w:rsidRDefault="0032456B" w:rsidP="0032456B">
            <w:pPr>
              <w:pStyle w:val="AralkYok"/>
              <w:numPr>
                <w:ilvl w:val="0"/>
                <w:numId w:val="22"/>
              </w:numPr>
              <w:rPr>
                <w:rFonts w:ascii="Book Antiqua" w:hAnsi="Book Antiqua"/>
                <w:sz w:val="24"/>
                <w:szCs w:val="24"/>
              </w:rPr>
            </w:pPr>
            <w:r w:rsidRPr="00F52ED7">
              <w:rPr>
                <w:rFonts w:ascii="Book Antiqua" w:hAnsi="Book Antiqua"/>
                <w:sz w:val="24"/>
                <w:szCs w:val="24"/>
              </w:rPr>
              <w:t xml:space="preserve">Mezunlarla iletişimin ve işbirliğinin sağlayacağı avantajları yeterince kullanamama </w:t>
            </w:r>
          </w:p>
        </w:tc>
      </w:tr>
      <w:tr w:rsidR="0032456B" w:rsidTr="0032456B">
        <w:trPr>
          <w:trHeight w:val="665"/>
        </w:trPr>
        <w:tc>
          <w:tcPr>
            <w:tcW w:w="7764" w:type="dxa"/>
            <w:shd w:val="clear" w:color="auto" w:fill="auto"/>
          </w:tcPr>
          <w:p w:rsidR="0032456B" w:rsidRPr="00F52ED7" w:rsidRDefault="0032456B" w:rsidP="0032456B"/>
        </w:tc>
        <w:tc>
          <w:tcPr>
            <w:tcW w:w="7764" w:type="dxa"/>
            <w:shd w:val="clear" w:color="auto" w:fill="auto"/>
          </w:tcPr>
          <w:p w:rsidR="0032456B" w:rsidRPr="001F03B8" w:rsidRDefault="0032456B" w:rsidP="0032456B">
            <w:pPr>
              <w:pStyle w:val="AralkYok"/>
              <w:numPr>
                <w:ilvl w:val="0"/>
                <w:numId w:val="22"/>
              </w:numPr>
              <w:rPr>
                <w:rFonts w:ascii="Book Antiqua" w:hAnsi="Book Antiqua"/>
                <w:sz w:val="24"/>
                <w:szCs w:val="24"/>
              </w:rPr>
            </w:pPr>
            <w:r w:rsidRPr="00F52ED7">
              <w:rPr>
                <w:rFonts w:ascii="Book Antiqua" w:eastAsia="Arial Unicode MS" w:hAnsi="Book Antiqua"/>
                <w:sz w:val="24"/>
                <w:szCs w:val="24"/>
              </w:rPr>
              <w:t>Eğitim öğretim çalışmalarının desteklenmesi konusunda m</w:t>
            </w:r>
            <w:r w:rsidRPr="00F52ED7">
              <w:rPr>
                <w:rFonts w:ascii="Book Antiqua" w:hAnsi="Book Antiqua"/>
                <w:sz w:val="24"/>
                <w:szCs w:val="24"/>
              </w:rPr>
              <w:t>ali mevzuatın getirdiği kısıtlar</w:t>
            </w:r>
            <w:r>
              <w:rPr>
                <w:rFonts w:ascii="Book Antiqua" w:hAnsi="Book Antiqua"/>
                <w:sz w:val="24"/>
                <w:szCs w:val="24"/>
              </w:rPr>
              <w:t>.</w:t>
            </w:r>
          </w:p>
        </w:tc>
      </w:tr>
      <w:tr w:rsidR="0032456B" w:rsidTr="0032456B">
        <w:trPr>
          <w:trHeight w:val="665"/>
        </w:trPr>
        <w:tc>
          <w:tcPr>
            <w:tcW w:w="7764" w:type="dxa"/>
            <w:shd w:val="clear" w:color="auto" w:fill="auto"/>
          </w:tcPr>
          <w:p w:rsidR="0032456B" w:rsidRPr="00F52ED7" w:rsidRDefault="0032456B" w:rsidP="0032456B"/>
        </w:tc>
        <w:tc>
          <w:tcPr>
            <w:tcW w:w="7764" w:type="dxa"/>
            <w:shd w:val="clear" w:color="auto" w:fill="auto"/>
          </w:tcPr>
          <w:p w:rsidR="0032456B" w:rsidRPr="001F03B8" w:rsidRDefault="0032456B" w:rsidP="0032456B">
            <w:pPr>
              <w:pStyle w:val="AralkYok"/>
              <w:numPr>
                <w:ilvl w:val="0"/>
                <w:numId w:val="22"/>
              </w:numPr>
              <w:rPr>
                <w:rFonts w:ascii="Book Antiqua" w:hAnsi="Book Antiqua"/>
                <w:sz w:val="24"/>
                <w:szCs w:val="24"/>
              </w:rPr>
            </w:pPr>
            <w:r w:rsidRPr="00F52ED7">
              <w:rPr>
                <w:rFonts w:ascii="Book Antiqua" w:eastAsia="Arial Unicode MS" w:hAnsi="Book Antiqua"/>
                <w:sz w:val="24"/>
                <w:szCs w:val="24"/>
              </w:rPr>
              <w:t xml:space="preserve">Eğitim öğretim çalışmalarının </w:t>
            </w:r>
            <w:r w:rsidRPr="00F52ED7">
              <w:rPr>
                <w:rFonts w:ascii="Book Antiqua" w:hAnsi="Book Antiqua"/>
                <w:sz w:val="24"/>
                <w:szCs w:val="24"/>
              </w:rPr>
              <w:t xml:space="preserve">nitelikli çıktılara ve girişimcilik konularına yönlendirilememesi </w:t>
            </w:r>
          </w:p>
        </w:tc>
      </w:tr>
    </w:tbl>
    <w:p w:rsidR="00C41CEC" w:rsidRDefault="00C41CEC" w:rsidP="00C3080F">
      <w:pPr>
        <w:jc w:val="both"/>
        <w:rPr>
          <w:szCs w:val="24"/>
        </w:rPr>
      </w:pPr>
    </w:p>
    <w:p w:rsidR="00A1492B" w:rsidRPr="0032456B" w:rsidRDefault="00A1492B" w:rsidP="0032456B">
      <w:pPr>
        <w:spacing w:before="60"/>
        <w:jc w:val="center"/>
        <w:rPr>
          <w:b/>
          <w:sz w:val="32"/>
          <w:szCs w:val="32"/>
        </w:rPr>
      </w:pPr>
      <w:bookmarkStart w:id="26" w:name="_Toc416085141"/>
      <w:bookmarkStart w:id="27" w:name="_Toc529519454"/>
      <w:r w:rsidRPr="0032456B">
        <w:rPr>
          <w:b/>
          <w:sz w:val="32"/>
          <w:szCs w:val="32"/>
        </w:rPr>
        <w:t>TOWS MATRİSİ</w:t>
      </w:r>
    </w:p>
    <w:p w:rsidR="00A1492B" w:rsidRDefault="00A1492B" w:rsidP="00A1492B">
      <w:pPr>
        <w:pStyle w:val="GvdeMetni"/>
        <w:spacing w:before="2"/>
        <w:rPr>
          <w:b/>
          <w:sz w:val="21"/>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9"/>
        <w:gridCol w:w="5195"/>
        <w:gridCol w:w="4954"/>
      </w:tblGrid>
      <w:tr w:rsidR="00A1492B" w:rsidTr="00D05D84">
        <w:trPr>
          <w:trHeight w:val="3576"/>
        </w:trPr>
        <w:tc>
          <w:tcPr>
            <w:tcW w:w="5039" w:type="dxa"/>
          </w:tcPr>
          <w:p w:rsidR="00A1492B" w:rsidRPr="001F03B8" w:rsidRDefault="00A1492B" w:rsidP="00010DCB">
            <w:pPr>
              <w:pStyle w:val="TableParagraph"/>
              <w:spacing w:line="360" w:lineRule="auto"/>
              <w:ind w:left="107" w:right="393"/>
              <w:rPr>
                <w:szCs w:val="22"/>
              </w:rPr>
            </w:pPr>
            <w:r w:rsidRPr="001F03B8">
              <w:rPr>
                <w:b/>
                <w:szCs w:val="22"/>
              </w:rPr>
              <w:t xml:space="preserve">GF STRATEJİLERİ </w:t>
            </w:r>
            <w:r w:rsidRPr="001F03B8">
              <w:rPr>
                <w:szCs w:val="22"/>
              </w:rPr>
              <w:t>Fırsatların avantajı için güçlü yönleri kullan</w:t>
            </w:r>
          </w:p>
          <w:p w:rsidR="00A1492B" w:rsidRPr="001F03B8" w:rsidRDefault="00A1492B" w:rsidP="00010DCB">
            <w:pPr>
              <w:pStyle w:val="TableParagraph"/>
              <w:spacing w:line="362" w:lineRule="auto"/>
              <w:ind w:left="107" w:right="393"/>
              <w:rPr>
                <w:szCs w:val="22"/>
              </w:rPr>
            </w:pPr>
            <w:r w:rsidRPr="001F03B8">
              <w:rPr>
                <w:b/>
                <w:szCs w:val="22"/>
              </w:rPr>
              <w:t xml:space="preserve">ZF STRATEJİLERİ </w:t>
            </w:r>
            <w:r w:rsidRPr="001F03B8">
              <w:rPr>
                <w:szCs w:val="22"/>
              </w:rPr>
              <w:t>Zayıflığı yenmek için fırsatları kullan</w:t>
            </w:r>
          </w:p>
          <w:p w:rsidR="001F03B8" w:rsidRPr="001F03B8" w:rsidRDefault="00A1492B" w:rsidP="001F03B8">
            <w:pPr>
              <w:pStyle w:val="TableParagraph"/>
              <w:spacing w:line="203" w:lineRule="exact"/>
              <w:ind w:left="107"/>
              <w:rPr>
                <w:szCs w:val="22"/>
              </w:rPr>
            </w:pPr>
            <w:r w:rsidRPr="001F03B8">
              <w:rPr>
                <w:b/>
                <w:szCs w:val="22"/>
              </w:rPr>
              <w:t xml:space="preserve">GT STRATEJİLERİ </w:t>
            </w:r>
            <w:r w:rsidRPr="001F03B8">
              <w:rPr>
                <w:szCs w:val="22"/>
              </w:rPr>
              <w:t>Tehditleri</w:t>
            </w:r>
            <w:r w:rsidR="001F03B8" w:rsidRPr="001F03B8">
              <w:rPr>
                <w:szCs w:val="22"/>
              </w:rPr>
              <w:t xml:space="preserve"> </w:t>
            </w:r>
            <w:r w:rsidRPr="001F03B8">
              <w:rPr>
                <w:szCs w:val="22"/>
              </w:rPr>
              <w:t>uzaklaştırmak için güçlü yönleri kullan</w:t>
            </w:r>
          </w:p>
          <w:p w:rsidR="001F03B8" w:rsidRPr="001F03B8" w:rsidRDefault="001F03B8" w:rsidP="001F03B8">
            <w:pPr>
              <w:pStyle w:val="TableParagraph"/>
              <w:spacing w:line="203" w:lineRule="exact"/>
              <w:ind w:left="107"/>
              <w:rPr>
                <w:szCs w:val="22"/>
              </w:rPr>
            </w:pPr>
          </w:p>
          <w:p w:rsidR="00A1492B" w:rsidRPr="001F03B8" w:rsidRDefault="00A1492B" w:rsidP="001F03B8">
            <w:pPr>
              <w:pStyle w:val="TableParagraph"/>
              <w:spacing w:line="203" w:lineRule="exact"/>
              <w:ind w:left="107"/>
              <w:rPr>
                <w:szCs w:val="22"/>
              </w:rPr>
            </w:pPr>
            <w:r w:rsidRPr="001F03B8">
              <w:rPr>
                <w:szCs w:val="22"/>
              </w:rPr>
              <w:t xml:space="preserve"> </w:t>
            </w:r>
            <w:r w:rsidRPr="001F03B8">
              <w:rPr>
                <w:b/>
                <w:szCs w:val="22"/>
              </w:rPr>
              <w:t xml:space="preserve">ZT STRATEJİLERİ </w:t>
            </w:r>
            <w:r w:rsidRPr="001F03B8">
              <w:rPr>
                <w:szCs w:val="22"/>
              </w:rPr>
              <w:t>Zayıflığı azalt tehditlerden kurtul</w:t>
            </w:r>
          </w:p>
        </w:tc>
        <w:tc>
          <w:tcPr>
            <w:tcW w:w="5195" w:type="dxa"/>
          </w:tcPr>
          <w:p w:rsidR="00A1492B" w:rsidRPr="001F03B8" w:rsidRDefault="00A1492B" w:rsidP="00010DCB">
            <w:pPr>
              <w:pStyle w:val="TableParagraph"/>
              <w:spacing w:before="59"/>
              <w:ind w:left="919"/>
              <w:rPr>
                <w:b/>
                <w:szCs w:val="22"/>
              </w:rPr>
            </w:pPr>
            <w:r w:rsidRPr="001F03B8">
              <w:rPr>
                <w:b/>
                <w:szCs w:val="22"/>
              </w:rPr>
              <w:t>GÜÇLÜ YÖNLER-G</w:t>
            </w:r>
          </w:p>
          <w:p w:rsidR="00A1492B" w:rsidRPr="001F03B8" w:rsidRDefault="00A1492B" w:rsidP="00010DCB">
            <w:pPr>
              <w:pStyle w:val="TableParagraph"/>
              <w:spacing w:before="7"/>
              <w:rPr>
                <w:b/>
                <w:szCs w:val="22"/>
              </w:rPr>
            </w:pPr>
          </w:p>
          <w:p w:rsidR="00A1492B" w:rsidRPr="001F03B8" w:rsidRDefault="00A1492B" w:rsidP="00010DCB">
            <w:pPr>
              <w:pStyle w:val="TableParagraph"/>
              <w:numPr>
                <w:ilvl w:val="0"/>
                <w:numId w:val="14"/>
              </w:numPr>
              <w:tabs>
                <w:tab w:val="left" w:pos="291"/>
              </w:tabs>
              <w:ind w:firstLine="0"/>
              <w:rPr>
                <w:szCs w:val="22"/>
              </w:rPr>
            </w:pPr>
            <w:r w:rsidRPr="001F03B8">
              <w:rPr>
                <w:szCs w:val="22"/>
              </w:rPr>
              <w:t>Okul yönetic</w:t>
            </w:r>
            <w:r w:rsidR="001F03B8" w:rsidRPr="001F03B8">
              <w:rPr>
                <w:szCs w:val="22"/>
              </w:rPr>
              <w:t xml:space="preserve"> </w:t>
            </w:r>
            <w:r w:rsidRPr="001F03B8">
              <w:rPr>
                <w:szCs w:val="22"/>
              </w:rPr>
              <w:t>ive</w:t>
            </w:r>
            <w:r w:rsidR="001F03B8" w:rsidRPr="001F03B8">
              <w:rPr>
                <w:szCs w:val="22"/>
              </w:rPr>
              <w:t xml:space="preserve"> </w:t>
            </w:r>
            <w:r w:rsidRPr="001F03B8">
              <w:rPr>
                <w:szCs w:val="22"/>
              </w:rPr>
              <w:t>öğretmenlerinin</w:t>
            </w:r>
          </w:p>
          <w:p w:rsidR="00A1492B" w:rsidRPr="001F03B8" w:rsidRDefault="00A1492B" w:rsidP="00010DCB">
            <w:pPr>
              <w:pStyle w:val="TableParagraph"/>
              <w:spacing w:before="105" w:line="360" w:lineRule="auto"/>
              <w:ind w:left="108"/>
              <w:rPr>
                <w:szCs w:val="22"/>
              </w:rPr>
            </w:pPr>
            <w:r w:rsidRPr="001F03B8">
              <w:rPr>
                <w:szCs w:val="22"/>
              </w:rPr>
              <w:t>ihtiyaç duyduğunda İlçe Milli Eğitim Müdürlüğü yöneticilerine ulaşabilmesi</w:t>
            </w:r>
          </w:p>
          <w:p w:rsidR="00A1492B" w:rsidRPr="001F03B8" w:rsidRDefault="00A1492B" w:rsidP="00010DCB">
            <w:pPr>
              <w:pStyle w:val="TableParagraph"/>
              <w:numPr>
                <w:ilvl w:val="0"/>
                <w:numId w:val="14"/>
              </w:numPr>
              <w:tabs>
                <w:tab w:val="left" w:pos="290"/>
              </w:tabs>
              <w:spacing w:line="362" w:lineRule="auto"/>
              <w:ind w:right="413" w:firstLine="0"/>
              <w:rPr>
                <w:szCs w:val="22"/>
              </w:rPr>
            </w:pPr>
            <w:r w:rsidRPr="001F03B8">
              <w:rPr>
                <w:szCs w:val="22"/>
              </w:rPr>
              <w:t>Liderlik davranışlarını sergileyen yönetici ve çalışanların bulunması.</w:t>
            </w:r>
          </w:p>
          <w:p w:rsidR="00A1492B" w:rsidRPr="001F03B8" w:rsidRDefault="00A1492B" w:rsidP="00010DCB">
            <w:pPr>
              <w:pStyle w:val="TableParagraph"/>
              <w:numPr>
                <w:ilvl w:val="0"/>
                <w:numId w:val="14"/>
              </w:numPr>
              <w:tabs>
                <w:tab w:val="left" w:pos="291"/>
              </w:tabs>
              <w:spacing w:line="360" w:lineRule="auto"/>
              <w:ind w:right="619" w:firstLine="0"/>
              <w:rPr>
                <w:szCs w:val="22"/>
              </w:rPr>
            </w:pPr>
            <w:r w:rsidRPr="001F03B8">
              <w:rPr>
                <w:szCs w:val="22"/>
              </w:rPr>
              <w:t>Bilişim Teknolojileri Sınıfının olması.</w:t>
            </w:r>
          </w:p>
          <w:p w:rsidR="00A1492B" w:rsidRPr="001F03B8" w:rsidRDefault="00A1492B" w:rsidP="00010DCB">
            <w:pPr>
              <w:pStyle w:val="TableParagraph"/>
              <w:numPr>
                <w:ilvl w:val="0"/>
                <w:numId w:val="14"/>
              </w:numPr>
              <w:tabs>
                <w:tab w:val="left" w:pos="291"/>
              </w:tabs>
              <w:ind w:left="290" w:hanging="182"/>
              <w:rPr>
                <w:szCs w:val="22"/>
              </w:rPr>
            </w:pPr>
            <w:r w:rsidRPr="001F03B8">
              <w:rPr>
                <w:szCs w:val="22"/>
              </w:rPr>
              <w:t>Ders dışı faaliyetlerin yapılması.</w:t>
            </w:r>
          </w:p>
          <w:p w:rsidR="00A1492B" w:rsidRPr="001F03B8" w:rsidRDefault="00A1492B" w:rsidP="00010DCB">
            <w:pPr>
              <w:pStyle w:val="TableParagraph"/>
              <w:numPr>
                <w:ilvl w:val="0"/>
                <w:numId w:val="14"/>
              </w:numPr>
              <w:tabs>
                <w:tab w:val="left" w:pos="288"/>
              </w:tabs>
              <w:spacing w:before="98"/>
              <w:ind w:left="287" w:hanging="179"/>
              <w:rPr>
                <w:szCs w:val="22"/>
              </w:rPr>
            </w:pPr>
            <w:r w:rsidRPr="001F03B8">
              <w:rPr>
                <w:szCs w:val="22"/>
              </w:rPr>
              <w:t>Veli iletişiminin güçlü olması.</w:t>
            </w:r>
          </w:p>
        </w:tc>
        <w:tc>
          <w:tcPr>
            <w:tcW w:w="4954" w:type="dxa"/>
          </w:tcPr>
          <w:p w:rsidR="00A1492B" w:rsidRPr="001F03B8" w:rsidRDefault="00A1492B" w:rsidP="00010DCB">
            <w:pPr>
              <w:pStyle w:val="TableParagraph"/>
              <w:spacing w:before="59"/>
              <w:ind w:left="1030"/>
              <w:rPr>
                <w:b/>
                <w:szCs w:val="22"/>
              </w:rPr>
            </w:pPr>
            <w:r w:rsidRPr="001F03B8">
              <w:rPr>
                <w:b/>
                <w:szCs w:val="22"/>
              </w:rPr>
              <w:t>ZAYIFYÖNLER-Z</w:t>
            </w:r>
          </w:p>
          <w:p w:rsidR="00A1492B" w:rsidRPr="001F03B8" w:rsidRDefault="00A1492B" w:rsidP="00010DCB">
            <w:pPr>
              <w:pStyle w:val="TableParagraph"/>
              <w:spacing w:before="7"/>
              <w:rPr>
                <w:b/>
                <w:szCs w:val="22"/>
              </w:rPr>
            </w:pPr>
          </w:p>
          <w:p w:rsidR="00A1492B" w:rsidRPr="001F03B8" w:rsidRDefault="00D05D84" w:rsidP="00010DCB">
            <w:pPr>
              <w:pStyle w:val="TableParagraph"/>
              <w:numPr>
                <w:ilvl w:val="0"/>
                <w:numId w:val="13"/>
              </w:numPr>
              <w:tabs>
                <w:tab w:val="left" w:pos="289"/>
              </w:tabs>
              <w:ind w:firstLine="0"/>
              <w:rPr>
                <w:szCs w:val="22"/>
              </w:rPr>
            </w:pPr>
            <w:r w:rsidRPr="001F03B8">
              <w:rPr>
                <w:szCs w:val="22"/>
              </w:rPr>
              <w:t>Okul</w:t>
            </w:r>
            <w:r w:rsidR="00A1492B" w:rsidRPr="001F03B8">
              <w:rPr>
                <w:szCs w:val="22"/>
              </w:rPr>
              <w:t xml:space="preserve"> bahçesinin </w:t>
            </w:r>
            <w:r w:rsidRPr="001F03B8">
              <w:rPr>
                <w:szCs w:val="22"/>
              </w:rPr>
              <w:t xml:space="preserve">iyi düzenlenmemiş olması </w:t>
            </w:r>
          </w:p>
          <w:p w:rsidR="00A1492B" w:rsidRPr="001F03B8" w:rsidRDefault="00A1492B" w:rsidP="00010DCB">
            <w:pPr>
              <w:pStyle w:val="TableParagraph"/>
              <w:numPr>
                <w:ilvl w:val="0"/>
                <w:numId w:val="13"/>
              </w:numPr>
              <w:tabs>
                <w:tab w:val="left" w:pos="289"/>
              </w:tabs>
              <w:spacing w:before="105" w:line="360" w:lineRule="auto"/>
              <w:ind w:right="699" w:firstLine="0"/>
              <w:rPr>
                <w:szCs w:val="22"/>
              </w:rPr>
            </w:pPr>
            <w:r w:rsidRPr="001F03B8">
              <w:rPr>
                <w:szCs w:val="22"/>
              </w:rPr>
              <w:t>Sınıf kitaplıklarının aktif halde işlememesi.</w:t>
            </w:r>
          </w:p>
          <w:p w:rsidR="00A1492B" w:rsidRPr="001F03B8" w:rsidRDefault="00A1492B" w:rsidP="00010DCB">
            <w:pPr>
              <w:pStyle w:val="TableParagraph"/>
              <w:numPr>
                <w:ilvl w:val="0"/>
                <w:numId w:val="13"/>
              </w:numPr>
              <w:tabs>
                <w:tab w:val="left" w:pos="289"/>
              </w:tabs>
              <w:spacing w:line="205" w:lineRule="exact"/>
              <w:ind w:firstLine="0"/>
              <w:rPr>
                <w:szCs w:val="22"/>
              </w:rPr>
            </w:pPr>
            <w:r w:rsidRPr="001F03B8">
              <w:rPr>
                <w:szCs w:val="22"/>
              </w:rPr>
              <w:t>Okulun fiziki bakımdan yetersizliği.</w:t>
            </w:r>
          </w:p>
          <w:p w:rsidR="00A1492B" w:rsidRPr="001F03B8" w:rsidRDefault="00A1492B" w:rsidP="00010DCB">
            <w:pPr>
              <w:pStyle w:val="TableParagraph"/>
              <w:numPr>
                <w:ilvl w:val="0"/>
                <w:numId w:val="13"/>
              </w:numPr>
              <w:tabs>
                <w:tab w:val="left" w:pos="289"/>
              </w:tabs>
              <w:spacing w:before="105"/>
              <w:ind w:firstLine="0"/>
              <w:rPr>
                <w:szCs w:val="22"/>
              </w:rPr>
            </w:pPr>
            <w:r w:rsidRPr="001F03B8">
              <w:rPr>
                <w:szCs w:val="22"/>
              </w:rPr>
              <w:t>Ödeneklerin yetersizliği.</w:t>
            </w:r>
          </w:p>
        </w:tc>
      </w:tr>
      <w:tr w:rsidR="00A1492B" w:rsidTr="00D05D84">
        <w:trPr>
          <w:trHeight w:val="4692"/>
        </w:trPr>
        <w:tc>
          <w:tcPr>
            <w:tcW w:w="5039" w:type="dxa"/>
          </w:tcPr>
          <w:p w:rsidR="00A1492B" w:rsidRPr="001F03B8" w:rsidRDefault="00A1492B" w:rsidP="00010DCB">
            <w:pPr>
              <w:pStyle w:val="TableParagraph"/>
              <w:spacing w:line="207" w:lineRule="exact"/>
              <w:ind w:left="107"/>
              <w:rPr>
                <w:b/>
                <w:szCs w:val="22"/>
              </w:rPr>
            </w:pPr>
            <w:r w:rsidRPr="001F03B8">
              <w:rPr>
                <w:b/>
                <w:szCs w:val="22"/>
              </w:rPr>
              <w:t>FIRSATLAR-F</w:t>
            </w:r>
          </w:p>
          <w:p w:rsidR="00A1492B" w:rsidRPr="001F03B8" w:rsidRDefault="00A1492B" w:rsidP="00010DCB">
            <w:pPr>
              <w:pStyle w:val="TableParagraph"/>
              <w:numPr>
                <w:ilvl w:val="0"/>
                <w:numId w:val="12"/>
              </w:numPr>
              <w:tabs>
                <w:tab w:val="left" w:pos="293"/>
              </w:tabs>
              <w:spacing w:before="98" w:line="360" w:lineRule="auto"/>
              <w:ind w:right="448" w:firstLine="0"/>
              <w:rPr>
                <w:szCs w:val="22"/>
              </w:rPr>
            </w:pPr>
            <w:r w:rsidRPr="001F03B8">
              <w:rPr>
                <w:szCs w:val="22"/>
              </w:rPr>
              <w:t>Mülki ve yerel yetkililerle olan olumlu diyalog ve işbirliği.</w:t>
            </w:r>
          </w:p>
          <w:p w:rsidR="00A1492B" w:rsidRPr="001F03B8" w:rsidRDefault="00A1492B" w:rsidP="00010DCB">
            <w:pPr>
              <w:pStyle w:val="TableParagraph"/>
              <w:numPr>
                <w:ilvl w:val="0"/>
                <w:numId w:val="12"/>
              </w:numPr>
              <w:tabs>
                <w:tab w:val="left" w:pos="305"/>
              </w:tabs>
              <w:spacing w:before="1" w:line="360" w:lineRule="auto"/>
              <w:ind w:right="272" w:firstLine="0"/>
              <w:rPr>
                <w:szCs w:val="22"/>
              </w:rPr>
            </w:pPr>
            <w:r w:rsidRPr="001F03B8">
              <w:rPr>
                <w:szCs w:val="22"/>
              </w:rPr>
              <w:t>Hizmet alanların beklenti ve görüşlerinin dikkate alınması.</w:t>
            </w:r>
          </w:p>
          <w:p w:rsidR="00A1492B" w:rsidRPr="001F03B8" w:rsidRDefault="00A1492B" w:rsidP="00010DCB">
            <w:pPr>
              <w:pStyle w:val="TableParagraph"/>
              <w:numPr>
                <w:ilvl w:val="0"/>
                <w:numId w:val="12"/>
              </w:numPr>
              <w:tabs>
                <w:tab w:val="left" w:pos="293"/>
              </w:tabs>
              <w:ind w:firstLine="0"/>
              <w:rPr>
                <w:szCs w:val="22"/>
              </w:rPr>
            </w:pPr>
            <w:r w:rsidRPr="001F03B8">
              <w:rPr>
                <w:szCs w:val="22"/>
              </w:rPr>
              <w:t>Hayırseverlerin varlığı</w:t>
            </w:r>
          </w:p>
          <w:p w:rsidR="00A1492B" w:rsidRPr="001F03B8" w:rsidRDefault="00A1492B" w:rsidP="00010DCB">
            <w:pPr>
              <w:pStyle w:val="TableParagraph"/>
              <w:numPr>
                <w:ilvl w:val="0"/>
                <w:numId w:val="12"/>
              </w:numPr>
              <w:tabs>
                <w:tab w:val="left" w:pos="303"/>
              </w:tabs>
              <w:spacing w:before="103"/>
              <w:ind w:left="302" w:hanging="195"/>
              <w:rPr>
                <w:szCs w:val="22"/>
              </w:rPr>
            </w:pPr>
            <w:r w:rsidRPr="001F03B8">
              <w:rPr>
                <w:szCs w:val="22"/>
              </w:rPr>
              <w:t>Velilere kısa sürede ulaşılabilmesi.</w:t>
            </w:r>
          </w:p>
          <w:p w:rsidR="00A1492B" w:rsidRPr="001F03B8" w:rsidRDefault="00A1492B" w:rsidP="00010DCB">
            <w:pPr>
              <w:pStyle w:val="TableParagraph"/>
              <w:numPr>
                <w:ilvl w:val="0"/>
                <w:numId w:val="12"/>
              </w:numPr>
              <w:tabs>
                <w:tab w:val="left" w:pos="293"/>
              </w:tabs>
              <w:spacing w:before="103"/>
              <w:ind w:firstLine="0"/>
              <w:rPr>
                <w:szCs w:val="22"/>
              </w:rPr>
            </w:pPr>
            <w:r w:rsidRPr="001F03B8">
              <w:rPr>
                <w:szCs w:val="22"/>
              </w:rPr>
              <w:t>İnsan kaynaklarının yeterliliği.</w:t>
            </w:r>
          </w:p>
        </w:tc>
        <w:tc>
          <w:tcPr>
            <w:tcW w:w="5195" w:type="dxa"/>
          </w:tcPr>
          <w:p w:rsidR="00A1492B" w:rsidRPr="001F03B8" w:rsidRDefault="00A1492B" w:rsidP="00010DCB">
            <w:pPr>
              <w:pStyle w:val="TableParagraph"/>
              <w:spacing w:line="207" w:lineRule="exact"/>
              <w:ind w:left="108"/>
              <w:rPr>
                <w:b/>
                <w:szCs w:val="22"/>
              </w:rPr>
            </w:pPr>
            <w:r w:rsidRPr="001F03B8">
              <w:rPr>
                <w:b/>
                <w:szCs w:val="22"/>
              </w:rPr>
              <w:t>GF STRATEJİLERİ</w:t>
            </w:r>
          </w:p>
          <w:p w:rsidR="00A1492B" w:rsidRPr="001F03B8" w:rsidRDefault="00A1492B" w:rsidP="00010DCB">
            <w:pPr>
              <w:pStyle w:val="TableParagraph"/>
              <w:numPr>
                <w:ilvl w:val="0"/>
                <w:numId w:val="11"/>
              </w:numPr>
              <w:tabs>
                <w:tab w:val="left" w:pos="290"/>
              </w:tabs>
              <w:spacing w:before="102" w:line="362" w:lineRule="auto"/>
              <w:ind w:right="258" w:firstLine="0"/>
              <w:rPr>
                <w:szCs w:val="22"/>
              </w:rPr>
            </w:pPr>
            <w:r w:rsidRPr="001F03B8">
              <w:rPr>
                <w:szCs w:val="22"/>
              </w:rPr>
              <w:t>Objektif yönetim anlayışının</w:t>
            </w:r>
            <w:r w:rsidR="00D05D84" w:rsidRPr="001F03B8">
              <w:rPr>
                <w:szCs w:val="22"/>
              </w:rPr>
              <w:t xml:space="preserve"> </w:t>
            </w:r>
            <w:r w:rsidRPr="001F03B8">
              <w:rPr>
                <w:szCs w:val="22"/>
              </w:rPr>
              <w:t>güven oluşturması.</w:t>
            </w:r>
          </w:p>
          <w:p w:rsidR="00A1492B" w:rsidRPr="001F03B8" w:rsidRDefault="00A1492B" w:rsidP="00010DCB">
            <w:pPr>
              <w:pStyle w:val="TableParagraph"/>
              <w:numPr>
                <w:ilvl w:val="0"/>
                <w:numId w:val="11"/>
              </w:numPr>
              <w:tabs>
                <w:tab w:val="left" w:pos="290"/>
              </w:tabs>
              <w:spacing w:line="360" w:lineRule="auto"/>
              <w:ind w:right="165" w:firstLine="0"/>
              <w:rPr>
                <w:szCs w:val="22"/>
              </w:rPr>
            </w:pPr>
            <w:r w:rsidRPr="001F03B8">
              <w:rPr>
                <w:szCs w:val="22"/>
              </w:rPr>
              <w:t>Sosyal, kültürel, sportif ve</w:t>
            </w:r>
            <w:r w:rsidR="00D05D84" w:rsidRPr="001F03B8">
              <w:rPr>
                <w:szCs w:val="22"/>
              </w:rPr>
              <w:t xml:space="preserve"> </w:t>
            </w:r>
            <w:r w:rsidRPr="001F03B8">
              <w:rPr>
                <w:szCs w:val="22"/>
              </w:rPr>
              <w:t>akademik yön</w:t>
            </w:r>
            <w:r w:rsidR="00D05D84" w:rsidRPr="001F03B8">
              <w:rPr>
                <w:szCs w:val="22"/>
              </w:rPr>
              <w:t xml:space="preserve">den başarı gösteren öğrencilerin motive edilmesi </w:t>
            </w:r>
          </w:p>
          <w:p w:rsidR="00A1492B" w:rsidRPr="001F03B8" w:rsidRDefault="00A1492B" w:rsidP="00010DCB">
            <w:pPr>
              <w:pStyle w:val="TableParagraph"/>
              <w:numPr>
                <w:ilvl w:val="0"/>
                <w:numId w:val="11"/>
              </w:numPr>
              <w:tabs>
                <w:tab w:val="left" w:pos="290"/>
              </w:tabs>
              <w:spacing w:line="360" w:lineRule="auto"/>
              <w:ind w:right="218" w:firstLine="0"/>
              <w:rPr>
                <w:szCs w:val="22"/>
              </w:rPr>
            </w:pPr>
            <w:r w:rsidRPr="001F03B8">
              <w:rPr>
                <w:szCs w:val="22"/>
              </w:rPr>
              <w:t xml:space="preserve">Bilişim Teknolojileri Sınıfının etkin kullanımıyla ve </w:t>
            </w:r>
            <w:r w:rsidR="00F52ED7" w:rsidRPr="001F03B8">
              <w:rPr>
                <w:szCs w:val="22"/>
              </w:rPr>
              <w:t xml:space="preserve">öğretmenlerin maddi ve manevi </w:t>
            </w:r>
          </w:p>
          <w:p w:rsidR="00A1492B" w:rsidRPr="001F03B8" w:rsidRDefault="00D05D84" w:rsidP="00010DCB">
            <w:pPr>
              <w:pStyle w:val="TableParagraph"/>
              <w:spacing w:line="360" w:lineRule="auto"/>
              <w:ind w:left="108" w:right="760"/>
              <w:rPr>
                <w:szCs w:val="22"/>
              </w:rPr>
            </w:pPr>
            <w:r w:rsidRPr="001F03B8">
              <w:rPr>
                <w:szCs w:val="22"/>
              </w:rPr>
              <w:t>k</w:t>
            </w:r>
            <w:r w:rsidR="00F52ED7" w:rsidRPr="001F03B8">
              <w:rPr>
                <w:szCs w:val="22"/>
              </w:rPr>
              <w:t xml:space="preserve">atkılarıyla </w:t>
            </w:r>
            <w:r w:rsidR="00A1492B" w:rsidRPr="001F03B8">
              <w:rPr>
                <w:szCs w:val="22"/>
              </w:rPr>
              <w:t>proje üretiminim artırılması.</w:t>
            </w:r>
          </w:p>
          <w:p w:rsidR="00A1492B" w:rsidRPr="001F03B8" w:rsidRDefault="00A1492B" w:rsidP="00010DCB">
            <w:pPr>
              <w:pStyle w:val="TableParagraph"/>
              <w:numPr>
                <w:ilvl w:val="0"/>
                <w:numId w:val="11"/>
              </w:numPr>
              <w:tabs>
                <w:tab w:val="left" w:pos="290"/>
              </w:tabs>
              <w:spacing w:line="205" w:lineRule="exact"/>
              <w:ind w:firstLine="0"/>
              <w:rPr>
                <w:szCs w:val="22"/>
              </w:rPr>
            </w:pPr>
            <w:r w:rsidRPr="001F03B8">
              <w:rPr>
                <w:szCs w:val="22"/>
              </w:rPr>
              <w:t>Öğrenci takibinin</w:t>
            </w:r>
            <w:r w:rsidR="00F52ED7" w:rsidRPr="001F03B8">
              <w:rPr>
                <w:szCs w:val="22"/>
              </w:rPr>
              <w:t xml:space="preserve"> </w:t>
            </w:r>
            <w:r w:rsidRPr="001F03B8">
              <w:rPr>
                <w:szCs w:val="22"/>
              </w:rPr>
              <w:t>sağlanabilmesi-</w:t>
            </w:r>
          </w:p>
          <w:p w:rsidR="00A1492B" w:rsidRPr="001F03B8" w:rsidRDefault="00A1492B" w:rsidP="00010DCB">
            <w:pPr>
              <w:pStyle w:val="TableParagraph"/>
              <w:spacing w:before="102"/>
              <w:ind w:left="108"/>
              <w:rPr>
                <w:szCs w:val="22"/>
              </w:rPr>
            </w:pPr>
            <w:r w:rsidRPr="001F03B8">
              <w:rPr>
                <w:szCs w:val="22"/>
              </w:rPr>
              <w:lastRenderedPageBreak/>
              <w:t>başarı ve devam</w:t>
            </w:r>
            <w:r w:rsidR="00D05D84" w:rsidRPr="001F03B8">
              <w:rPr>
                <w:szCs w:val="22"/>
              </w:rPr>
              <w:t xml:space="preserve"> takibinin yapılması</w:t>
            </w:r>
          </w:p>
          <w:p w:rsidR="00D05D84" w:rsidRPr="001F03B8" w:rsidRDefault="00D05D84" w:rsidP="00D05D84">
            <w:pPr>
              <w:pStyle w:val="TableParagraph"/>
              <w:spacing w:before="1"/>
              <w:ind w:left="108"/>
              <w:rPr>
                <w:szCs w:val="22"/>
              </w:rPr>
            </w:pPr>
            <w:r w:rsidRPr="001F03B8">
              <w:rPr>
                <w:szCs w:val="22"/>
              </w:rPr>
              <w:t>5.Eğitim-öğretim, personel vb. Iş ve işlemlerin kısa sürede çözümlenmesi.</w:t>
            </w:r>
          </w:p>
          <w:p w:rsidR="00D05D84" w:rsidRPr="001F03B8" w:rsidRDefault="00D05D84" w:rsidP="00010DCB">
            <w:pPr>
              <w:pStyle w:val="TableParagraph"/>
              <w:spacing w:before="102"/>
              <w:ind w:left="108"/>
              <w:rPr>
                <w:szCs w:val="22"/>
              </w:rPr>
            </w:pPr>
          </w:p>
        </w:tc>
        <w:tc>
          <w:tcPr>
            <w:tcW w:w="4954" w:type="dxa"/>
          </w:tcPr>
          <w:p w:rsidR="00A1492B" w:rsidRPr="001F03B8" w:rsidRDefault="00A1492B" w:rsidP="00010DCB">
            <w:pPr>
              <w:pStyle w:val="TableParagraph"/>
              <w:spacing w:line="207" w:lineRule="exact"/>
              <w:ind w:left="106"/>
              <w:rPr>
                <w:b/>
                <w:szCs w:val="22"/>
              </w:rPr>
            </w:pPr>
            <w:r w:rsidRPr="001F03B8">
              <w:rPr>
                <w:b/>
                <w:szCs w:val="22"/>
              </w:rPr>
              <w:lastRenderedPageBreak/>
              <w:t>ZF STRATEJİLERİ</w:t>
            </w:r>
          </w:p>
          <w:p w:rsidR="00A1492B" w:rsidRPr="001F03B8" w:rsidRDefault="00A1492B" w:rsidP="00010DCB">
            <w:pPr>
              <w:pStyle w:val="TableParagraph"/>
              <w:numPr>
                <w:ilvl w:val="0"/>
                <w:numId w:val="10"/>
              </w:numPr>
              <w:tabs>
                <w:tab w:val="left" w:pos="289"/>
              </w:tabs>
              <w:spacing w:before="98" w:line="360" w:lineRule="auto"/>
              <w:ind w:right="113" w:firstLine="0"/>
              <w:rPr>
                <w:szCs w:val="22"/>
              </w:rPr>
            </w:pPr>
            <w:r w:rsidRPr="001F03B8">
              <w:rPr>
                <w:szCs w:val="22"/>
              </w:rPr>
              <w:t>Kütüphane ve sınıf kitaplıklarının</w:t>
            </w:r>
            <w:r w:rsidR="00D05D84" w:rsidRPr="001F03B8">
              <w:rPr>
                <w:szCs w:val="22"/>
              </w:rPr>
              <w:t xml:space="preserve"> </w:t>
            </w:r>
            <w:r w:rsidRPr="001F03B8">
              <w:rPr>
                <w:szCs w:val="22"/>
              </w:rPr>
              <w:t>aktif hale getirilmesi için okulun maddi</w:t>
            </w:r>
            <w:r w:rsidR="00D05D84" w:rsidRPr="001F03B8">
              <w:rPr>
                <w:szCs w:val="22"/>
              </w:rPr>
              <w:t xml:space="preserve"> </w:t>
            </w:r>
            <w:r w:rsidRPr="001F03B8">
              <w:rPr>
                <w:szCs w:val="22"/>
              </w:rPr>
              <w:t>ve</w:t>
            </w:r>
          </w:p>
          <w:p w:rsidR="00A1492B" w:rsidRPr="001F03B8" w:rsidRDefault="00A1492B" w:rsidP="00010DCB">
            <w:pPr>
              <w:pStyle w:val="TableParagraph"/>
              <w:spacing w:before="1" w:line="360" w:lineRule="auto"/>
              <w:ind w:left="106" w:right="191"/>
              <w:rPr>
                <w:szCs w:val="22"/>
              </w:rPr>
            </w:pPr>
            <w:r w:rsidRPr="001F03B8">
              <w:rPr>
                <w:szCs w:val="22"/>
              </w:rPr>
              <w:t>insan kaynaklarından faydalanılması.</w:t>
            </w:r>
          </w:p>
          <w:p w:rsidR="00A1492B" w:rsidRPr="001F03B8" w:rsidRDefault="00A1492B" w:rsidP="00010DCB">
            <w:pPr>
              <w:pStyle w:val="TableParagraph"/>
              <w:numPr>
                <w:ilvl w:val="0"/>
                <w:numId w:val="10"/>
              </w:numPr>
              <w:tabs>
                <w:tab w:val="left" w:pos="289"/>
              </w:tabs>
              <w:spacing w:line="360" w:lineRule="auto"/>
              <w:ind w:right="480" w:firstLine="0"/>
              <w:rPr>
                <w:szCs w:val="22"/>
              </w:rPr>
            </w:pPr>
            <w:r w:rsidRPr="001F03B8">
              <w:rPr>
                <w:szCs w:val="22"/>
              </w:rPr>
              <w:t>Okulumuzun fiziki yetersizliğinin giderilmesi için hayırseverlerden ve çevre kuruluşlarının desteğinden yararlanılması.</w:t>
            </w:r>
          </w:p>
          <w:p w:rsidR="00A1492B" w:rsidRPr="001F03B8" w:rsidRDefault="00A1492B" w:rsidP="00010DCB">
            <w:pPr>
              <w:pStyle w:val="TableParagraph"/>
              <w:numPr>
                <w:ilvl w:val="0"/>
                <w:numId w:val="10"/>
              </w:numPr>
              <w:tabs>
                <w:tab w:val="left" w:pos="289"/>
              </w:tabs>
              <w:spacing w:line="360" w:lineRule="auto"/>
              <w:ind w:right="105" w:firstLine="0"/>
              <w:rPr>
                <w:szCs w:val="22"/>
              </w:rPr>
            </w:pPr>
            <w:r w:rsidRPr="001F03B8">
              <w:rPr>
                <w:szCs w:val="22"/>
              </w:rPr>
              <w:t>Maddi kaynak sorununun</w:t>
            </w:r>
            <w:r w:rsidR="00D05D84" w:rsidRPr="001F03B8">
              <w:rPr>
                <w:szCs w:val="22"/>
              </w:rPr>
              <w:t xml:space="preserve"> </w:t>
            </w:r>
            <w:r w:rsidRPr="001F03B8">
              <w:rPr>
                <w:szCs w:val="22"/>
              </w:rPr>
              <w:t>hayırseverler ve çevre kuruluşlarının desteği ile aşılması.</w:t>
            </w:r>
          </w:p>
        </w:tc>
      </w:tr>
    </w:tbl>
    <w:p w:rsidR="00583471" w:rsidRDefault="00583471" w:rsidP="007204B0"/>
    <w:p w:rsidR="00947BA1" w:rsidRDefault="00947BA1" w:rsidP="007204B0"/>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3"/>
        <w:gridCol w:w="5450"/>
        <w:gridCol w:w="4398"/>
      </w:tblGrid>
      <w:tr w:rsidR="00583471" w:rsidRPr="000140D3" w:rsidTr="001F03B8">
        <w:trPr>
          <w:trHeight w:val="489"/>
        </w:trPr>
        <w:tc>
          <w:tcPr>
            <w:tcW w:w="5573" w:type="dxa"/>
            <w:shd w:val="clear" w:color="auto" w:fill="auto"/>
          </w:tcPr>
          <w:p w:rsidR="00583471" w:rsidRPr="001F03B8" w:rsidRDefault="00583471" w:rsidP="00583471">
            <w:pPr>
              <w:spacing w:after="0"/>
              <w:jc w:val="both"/>
              <w:rPr>
                <w:b/>
                <w:sz w:val="28"/>
                <w:szCs w:val="28"/>
              </w:rPr>
            </w:pPr>
            <w:r w:rsidRPr="001F03B8">
              <w:rPr>
                <w:b/>
                <w:bCs/>
                <w:color w:val="000000"/>
                <w:sz w:val="28"/>
                <w:szCs w:val="28"/>
              </w:rPr>
              <w:t>EĞİTİM VE ÖĞRETİME ERİŞİM</w:t>
            </w:r>
          </w:p>
        </w:tc>
        <w:tc>
          <w:tcPr>
            <w:tcW w:w="5450" w:type="dxa"/>
            <w:shd w:val="clear" w:color="auto" w:fill="auto"/>
          </w:tcPr>
          <w:p w:rsidR="00583471" w:rsidRPr="001F03B8" w:rsidRDefault="00583471" w:rsidP="00583471">
            <w:pPr>
              <w:spacing w:after="0"/>
              <w:jc w:val="both"/>
              <w:rPr>
                <w:b/>
                <w:sz w:val="28"/>
                <w:szCs w:val="28"/>
              </w:rPr>
            </w:pPr>
            <w:r w:rsidRPr="001F03B8">
              <w:rPr>
                <w:b/>
                <w:bCs/>
                <w:color w:val="000000"/>
                <w:sz w:val="28"/>
                <w:szCs w:val="28"/>
              </w:rPr>
              <w:t>EĞİTİM VE ÖĞRETİMDE KALİTE</w:t>
            </w:r>
          </w:p>
        </w:tc>
        <w:tc>
          <w:tcPr>
            <w:tcW w:w="4398" w:type="dxa"/>
            <w:shd w:val="clear" w:color="auto" w:fill="auto"/>
          </w:tcPr>
          <w:p w:rsidR="00583471" w:rsidRPr="001F03B8" w:rsidRDefault="001F03B8" w:rsidP="00583471">
            <w:pPr>
              <w:spacing w:after="0"/>
              <w:jc w:val="both"/>
              <w:rPr>
                <w:b/>
                <w:sz w:val="28"/>
                <w:szCs w:val="28"/>
              </w:rPr>
            </w:pPr>
            <w:r w:rsidRPr="001F03B8">
              <w:rPr>
                <w:b/>
                <w:bCs/>
                <w:color w:val="000000"/>
                <w:sz w:val="28"/>
                <w:szCs w:val="28"/>
              </w:rPr>
              <w:t>KURUMSAL KAPASİTE</w:t>
            </w:r>
          </w:p>
        </w:tc>
      </w:tr>
      <w:tr w:rsidR="00583471" w:rsidRPr="000140D3" w:rsidTr="001F03B8">
        <w:trPr>
          <w:trHeight w:val="506"/>
        </w:trPr>
        <w:tc>
          <w:tcPr>
            <w:tcW w:w="5573" w:type="dxa"/>
            <w:shd w:val="clear" w:color="auto" w:fill="auto"/>
          </w:tcPr>
          <w:p w:rsidR="00583471" w:rsidRPr="000140D3" w:rsidRDefault="00583471" w:rsidP="00583471">
            <w:pPr>
              <w:spacing w:after="0"/>
              <w:jc w:val="both"/>
              <w:rPr>
                <w:sz w:val="32"/>
                <w:szCs w:val="24"/>
              </w:rPr>
            </w:pPr>
            <w:r w:rsidRPr="000140D3">
              <w:rPr>
                <w:sz w:val="32"/>
                <w:szCs w:val="24"/>
              </w:rPr>
              <w:t>Okullaşma Oranı</w:t>
            </w:r>
          </w:p>
        </w:tc>
        <w:tc>
          <w:tcPr>
            <w:tcW w:w="5450" w:type="dxa"/>
            <w:shd w:val="clear" w:color="auto" w:fill="auto"/>
          </w:tcPr>
          <w:p w:rsidR="00583471" w:rsidRPr="000140D3" w:rsidRDefault="00583471" w:rsidP="00583471">
            <w:pPr>
              <w:spacing w:after="0"/>
              <w:jc w:val="both"/>
              <w:rPr>
                <w:sz w:val="32"/>
                <w:szCs w:val="24"/>
              </w:rPr>
            </w:pPr>
            <w:r w:rsidRPr="000140D3">
              <w:rPr>
                <w:sz w:val="32"/>
                <w:szCs w:val="24"/>
              </w:rPr>
              <w:t>Akademik Başarı</w:t>
            </w:r>
          </w:p>
        </w:tc>
        <w:tc>
          <w:tcPr>
            <w:tcW w:w="4398" w:type="dxa"/>
            <w:shd w:val="clear" w:color="auto" w:fill="auto"/>
          </w:tcPr>
          <w:p w:rsidR="00583471" w:rsidRPr="000140D3" w:rsidRDefault="00583471" w:rsidP="00583471">
            <w:pPr>
              <w:spacing w:after="0"/>
              <w:jc w:val="both"/>
              <w:rPr>
                <w:sz w:val="32"/>
                <w:szCs w:val="24"/>
              </w:rPr>
            </w:pPr>
            <w:r w:rsidRPr="000140D3">
              <w:rPr>
                <w:sz w:val="32"/>
                <w:szCs w:val="24"/>
              </w:rPr>
              <w:t>Kurumsal İletişim</w:t>
            </w:r>
          </w:p>
        </w:tc>
      </w:tr>
      <w:tr w:rsidR="00583471" w:rsidRPr="000140D3" w:rsidTr="001F03B8">
        <w:trPr>
          <w:trHeight w:val="996"/>
        </w:trPr>
        <w:tc>
          <w:tcPr>
            <w:tcW w:w="5573" w:type="dxa"/>
            <w:shd w:val="clear" w:color="auto" w:fill="auto"/>
          </w:tcPr>
          <w:p w:rsidR="00583471" w:rsidRPr="000140D3" w:rsidRDefault="00583471" w:rsidP="00583471">
            <w:pPr>
              <w:spacing w:after="0"/>
              <w:jc w:val="both"/>
              <w:rPr>
                <w:sz w:val="32"/>
                <w:szCs w:val="24"/>
              </w:rPr>
            </w:pPr>
            <w:r w:rsidRPr="000140D3">
              <w:rPr>
                <w:sz w:val="32"/>
                <w:szCs w:val="24"/>
              </w:rPr>
              <w:lastRenderedPageBreak/>
              <w:t>Okula Devam/ Devamsızlık</w:t>
            </w:r>
          </w:p>
        </w:tc>
        <w:tc>
          <w:tcPr>
            <w:tcW w:w="5450" w:type="dxa"/>
            <w:shd w:val="clear" w:color="auto" w:fill="auto"/>
          </w:tcPr>
          <w:p w:rsidR="00583471" w:rsidRPr="000140D3" w:rsidRDefault="00583471" w:rsidP="00583471">
            <w:pPr>
              <w:spacing w:after="0"/>
              <w:jc w:val="both"/>
              <w:rPr>
                <w:sz w:val="32"/>
                <w:szCs w:val="24"/>
              </w:rPr>
            </w:pPr>
            <w:r w:rsidRPr="000140D3">
              <w:rPr>
                <w:sz w:val="32"/>
                <w:szCs w:val="24"/>
              </w:rPr>
              <w:t>Sosyal, Kültürel ve Fiziksel Gelişim</w:t>
            </w:r>
          </w:p>
        </w:tc>
        <w:tc>
          <w:tcPr>
            <w:tcW w:w="4398" w:type="dxa"/>
            <w:shd w:val="clear" w:color="auto" w:fill="auto"/>
          </w:tcPr>
          <w:p w:rsidR="00583471" w:rsidRPr="000140D3" w:rsidRDefault="00583471" w:rsidP="00583471">
            <w:pPr>
              <w:spacing w:after="0"/>
              <w:jc w:val="both"/>
              <w:rPr>
                <w:sz w:val="32"/>
                <w:szCs w:val="24"/>
              </w:rPr>
            </w:pPr>
            <w:r w:rsidRPr="000140D3">
              <w:rPr>
                <w:sz w:val="32"/>
                <w:szCs w:val="24"/>
              </w:rPr>
              <w:t>Kurumsal Yönetim</w:t>
            </w:r>
          </w:p>
        </w:tc>
      </w:tr>
      <w:tr w:rsidR="00583471" w:rsidRPr="000140D3" w:rsidTr="001F03B8">
        <w:trPr>
          <w:trHeight w:val="506"/>
        </w:trPr>
        <w:tc>
          <w:tcPr>
            <w:tcW w:w="5573" w:type="dxa"/>
            <w:shd w:val="clear" w:color="auto" w:fill="auto"/>
          </w:tcPr>
          <w:p w:rsidR="00583471" w:rsidRPr="000140D3" w:rsidRDefault="00583471" w:rsidP="00583471">
            <w:pPr>
              <w:spacing w:after="0"/>
              <w:jc w:val="both"/>
              <w:rPr>
                <w:sz w:val="32"/>
                <w:szCs w:val="24"/>
              </w:rPr>
            </w:pPr>
            <w:r w:rsidRPr="000140D3">
              <w:rPr>
                <w:sz w:val="32"/>
                <w:szCs w:val="24"/>
              </w:rPr>
              <w:t>Okula Uyum, Oryantasyon</w:t>
            </w:r>
          </w:p>
        </w:tc>
        <w:tc>
          <w:tcPr>
            <w:tcW w:w="5450" w:type="dxa"/>
            <w:shd w:val="clear" w:color="auto" w:fill="auto"/>
          </w:tcPr>
          <w:p w:rsidR="00583471" w:rsidRPr="000140D3" w:rsidRDefault="00583471" w:rsidP="00583471">
            <w:pPr>
              <w:spacing w:after="0"/>
              <w:jc w:val="both"/>
              <w:rPr>
                <w:sz w:val="32"/>
                <w:szCs w:val="24"/>
              </w:rPr>
            </w:pPr>
            <w:r w:rsidRPr="000140D3">
              <w:rPr>
                <w:sz w:val="32"/>
                <w:szCs w:val="24"/>
              </w:rPr>
              <w:t>Sınıf Tekrarı</w:t>
            </w:r>
          </w:p>
        </w:tc>
        <w:tc>
          <w:tcPr>
            <w:tcW w:w="4398" w:type="dxa"/>
            <w:shd w:val="clear" w:color="auto" w:fill="auto"/>
          </w:tcPr>
          <w:p w:rsidR="00583471" w:rsidRPr="000140D3" w:rsidRDefault="00583471" w:rsidP="00583471">
            <w:pPr>
              <w:spacing w:after="0"/>
              <w:jc w:val="both"/>
              <w:rPr>
                <w:sz w:val="32"/>
                <w:szCs w:val="24"/>
              </w:rPr>
            </w:pPr>
            <w:r w:rsidRPr="000140D3">
              <w:rPr>
                <w:sz w:val="32"/>
                <w:szCs w:val="24"/>
              </w:rPr>
              <w:t>Bina ve Yerleşke</w:t>
            </w:r>
          </w:p>
        </w:tc>
      </w:tr>
      <w:tr w:rsidR="00583471" w:rsidRPr="000140D3" w:rsidTr="001F03B8">
        <w:trPr>
          <w:trHeight w:val="996"/>
        </w:trPr>
        <w:tc>
          <w:tcPr>
            <w:tcW w:w="5573" w:type="dxa"/>
            <w:shd w:val="clear" w:color="auto" w:fill="auto"/>
          </w:tcPr>
          <w:p w:rsidR="00583471" w:rsidRPr="000140D3" w:rsidRDefault="00583471" w:rsidP="00583471">
            <w:pPr>
              <w:spacing w:after="0"/>
              <w:jc w:val="both"/>
              <w:rPr>
                <w:sz w:val="32"/>
                <w:szCs w:val="24"/>
              </w:rPr>
            </w:pPr>
            <w:r w:rsidRPr="000140D3">
              <w:rPr>
                <w:sz w:val="32"/>
                <w:szCs w:val="24"/>
              </w:rPr>
              <w:t>Özel Eğitime İhtiyaç Duyan Bireyler</w:t>
            </w:r>
          </w:p>
        </w:tc>
        <w:tc>
          <w:tcPr>
            <w:tcW w:w="5450" w:type="dxa"/>
            <w:shd w:val="clear" w:color="auto" w:fill="auto"/>
          </w:tcPr>
          <w:p w:rsidR="00583471" w:rsidRPr="000140D3" w:rsidRDefault="00583471" w:rsidP="00583471">
            <w:pPr>
              <w:spacing w:after="0"/>
              <w:jc w:val="both"/>
              <w:rPr>
                <w:sz w:val="32"/>
                <w:szCs w:val="24"/>
              </w:rPr>
            </w:pPr>
            <w:r w:rsidRPr="000140D3">
              <w:rPr>
                <w:sz w:val="32"/>
                <w:szCs w:val="24"/>
              </w:rPr>
              <w:t>İstihdam Edilebilirlik ve Yönlendirme</w:t>
            </w:r>
          </w:p>
        </w:tc>
        <w:tc>
          <w:tcPr>
            <w:tcW w:w="4398" w:type="dxa"/>
            <w:shd w:val="clear" w:color="auto" w:fill="auto"/>
          </w:tcPr>
          <w:p w:rsidR="00583471" w:rsidRPr="000140D3" w:rsidRDefault="00583471" w:rsidP="00583471">
            <w:pPr>
              <w:spacing w:after="0"/>
              <w:jc w:val="both"/>
              <w:rPr>
                <w:sz w:val="32"/>
                <w:szCs w:val="24"/>
              </w:rPr>
            </w:pPr>
            <w:r w:rsidRPr="000140D3">
              <w:rPr>
                <w:sz w:val="32"/>
                <w:szCs w:val="24"/>
              </w:rPr>
              <w:t>Donanım</w:t>
            </w:r>
          </w:p>
        </w:tc>
      </w:tr>
      <w:tr w:rsidR="00583471" w:rsidRPr="000140D3" w:rsidTr="001F03B8">
        <w:trPr>
          <w:trHeight w:val="506"/>
        </w:trPr>
        <w:tc>
          <w:tcPr>
            <w:tcW w:w="5573" w:type="dxa"/>
            <w:shd w:val="clear" w:color="auto" w:fill="auto"/>
          </w:tcPr>
          <w:p w:rsidR="00583471" w:rsidRPr="000140D3" w:rsidRDefault="00583471" w:rsidP="00583471">
            <w:pPr>
              <w:spacing w:after="0"/>
              <w:jc w:val="both"/>
              <w:rPr>
                <w:sz w:val="32"/>
                <w:szCs w:val="24"/>
              </w:rPr>
            </w:pPr>
            <w:r w:rsidRPr="000140D3">
              <w:rPr>
                <w:sz w:val="32"/>
                <w:szCs w:val="24"/>
              </w:rPr>
              <w:t>Yabancı Öğrenciler</w:t>
            </w:r>
          </w:p>
        </w:tc>
        <w:tc>
          <w:tcPr>
            <w:tcW w:w="5450" w:type="dxa"/>
            <w:shd w:val="clear" w:color="auto" w:fill="auto"/>
          </w:tcPr>
          <w:p w:rsidR="00583471" w:rsidRPr="000140D3" w:rsidRDefault="00583471" w:rsidP="00583471">
            <w:pPr>
              <w:spacing w:after="0"/>
              <w:jc w:val="both"/>
              <w:rPr>
                <w:sz w:val="32"/>
                <w:szCs w:val="24"/>
              </w:rPr>
            </w:pPr>
            <w:r w:rsidRPr="000140D3">
              <w:rPr>
                <w:sz w:val="32"/>
                <w:szCs w:val="24"/>
              </w:rPr>
              <w:t>Öğretim Yöntemleri</w:t>
            </w:r>
          </w:p>
        </w:tc>
        <w:tc>
          <w:tcPr>
            <w:tcW w:w="4398" w:type="dxa"/>
            <w:shd w:val="clear" w:color="auto" w:fill="auto"/>
          </w:tcPr>
          <w:p w:rsidR="00583471" w:rsidRPr="000140D3" w:rsidRDefault="00583471" w:rsidP="00583471">
            <w:pPr>
              <w:spacing w:after="0"/>
              <w:jc w:val="both"/>
              <w:rPr>
                <w:sz w:val="32"/>
                <w:szCs w:val="24"/>
              </w:rPr>
            </w:pPr>
            <w:r w:rsidRPr="000140D3">
              <w:rPr>
                <w:sz w:val="32"/>
                <w:szCs w:val="24"/>
              </w:rPr>
              <w:t>Temizlik, Hijyen</w:t>
            </w:r>
          </w:p>
        </w:tc>
      </w:tr>
      <w:tr w:rsidR="00583471" w:rsidRPr="000140D3" w:rsidTr="001F03B8">
        <w:trPr>
          <w:trHeight w:val="996"/>
        </w:trPr>
        <w:tc>
          <w:tcPr>
            <w:tcW w:w="5573" w:type="dxa"/>
            <w:shd w:val="clear" w:color="auto" w:fill="auto"/>
          </w:tcPr>
          <w:p w:rsidR="00583471" w:rsidRPr="000140D3" w:rsidRDefault="00D05D84" w:rsidP="00583471">
            <w:pPr>
              <w:spacing w:after="0"/>
              <w:jc w:val="both"/>
              <w:rPr>
                <w:sz w:val="32"/>
                <w:szCs w:val="24"/>
              </w:rPr>
            </w:pPr>
            <w:r>
              <w:rPr>
                <w:sz w:val="32"/>
                <w:szCs w:val="24"/>
              </w:rPr>
              <w:t>Hayat B</w:t>
            </w:r>
            <w:r w:rsidR="00583471" w:rsidRPr="000140D3">
              <w:rPr>
                <w:sz w:val="32"/>
                <w:szCs w:val="24"/>
              </w:rPr>
              <w:t>oyu Öğrenme</w:t>
            </w:r>
          </w:p>
        </w:tc>
        <w:tc>
          <w:tcPr>
            <w:tcW w:w="5450" w:type="dxa"/>
            <w:shd w:val="clear" w:color="auto" w:fill="auto"/>
          </w:tcPr>
          <w:p w:rsidR="00583471" w:rsidRPr="000140D3" w:rsidRDefault="00583471" w:rsidP="00583471">
            <w:pPr>
              <w:spacing w:after="0"/>
              <w:jc w:val="both"/>
              <w:rPr>
                <w:sz w:val="32"/>
                <w:szCs w:val="24"/>
              </w:rPr>
            </w:pPr>
            <w:r w:rsidRPr="000140D3">
              <w:rPr>
                <w:sz w:val="32"/>
                <w:szCs w:val="24"/>
              </w:rPr>
              <w:t>Ders araç gereçleri</w:t>
            </w:r>
          </w:p>
        </w:tc>
        <w:tc>
          <w:tcPr>
            <w:tcW w:w="4398" w:type="dxa"/>
            <w:shd w:val="clear" w:color="auto" w:fill="auto"/>
          </w:tcPr>
          <w:p w:rsidR="00583471" w:rsidRPr="000140D3" w:rsidRDefault="00583471" w:rsidP="00583471">
            <w:pPr>
              <w:spacing w:after="0"/>
              <w:jc w:val="both"/>
              <w:rPr>
                <w:sz w:val="32"/>
                <w:szCs w:val="24"/>
              </w:rPr>
            </w:pPr>
            <w:r w:rsidRPr="000140D3">
              <w:rPr>
                <w:sz w:val="32"/>
                <w:szCs w:val="24"/>
              </w:rPr>
              <w:t>İş Güvenliği, Okul Güvenliği</w:t>
            </w:r>
          </w:p>
        </w:tc>
      </w:tr>
      <w:tr w:rsidR="00583471" w:rsidRPr="000140D3" w:rsidTr="001F03B8">
        <w:trPr>
          <w:trHeight w:val="506"/>
        </w:trPr>
        <w:tc>
          <w:tcPr>
            <w:tcW w:w="5573" w:type="dxa"/>
            <w:shd w:val="clear" w:color="auto" w:fill="auto"/>
          </w:tcPr>
          <w:p w:rsidR="00583471" w:rsidRPr="000140D3" w:rsidRDefault="00583471" w:rsidP="00583471">
            <w:pPr>
              <w:spacing w:after="0"/>
              <w:jc w:val="both"/>
              <w:rPr>
                <w:sz w:val="32"/>
                <w:szCs w:val="24"/>
              </w:rPr>
            </w:pPr>
          </w:p>
        </w:tc>
        <w:tc>
          <w:tcPr>
            <w:tcW w:w="5450" w:type="dxa"/>
            <w:shd w:val="clear" w:color="auto" w:fill="auto"/>
          </w:tcPr>
          <w:p w:rsidR="00583471" w:rsidRPr="000140D3" w:rsidRDefault="00583471" w:rsidP="00583471">
            <w:pPr>
              <w:spacing w:after="0"/>
              <w:jc w:val="both"/>
              <w:rPr>
                <w:sz w:val="32"/>
                <w:szCs w:val="24"/>
              </w:rPr>
            </w:pPr>
          </w:p>
        </w:tc>
        <w:tc>
          <w:tcPr>
            <w:tcW w:w="4398" w:type="dxa"/>
            <w:shd w:val="clear" w:color="auto" w:fill="auto"/>
          </w:tcPr>
          <w:p w:rsidR="00583471" w:rsidRPr="000140D3" w:rsidRDefault="00D05D84" w:rsidP="00583471">
            <w:pPr>
              <w:spacing w:after="0"/>
              <w:jc w:val="both"/>
              <w:rPr>
                <w:sz w:val="32"/>
                <w:szCs w:val="24"/>
              </w:rPr>
            </w:pPr>
            <w:r>
              <w:rPr>
                <w:sz w:val="32"/>
                <w:szCs w:val="24"/>
              </w:rPr>
              <w:t xml:space="preserve">Özel Eğitim </w:t>
            </w:r>
            <w:r w:rsidR="00583471" w:rsidRPr="000140D3">
              <w:rPr>
                <w:sz w:val="32"/>
                <w:szCs w:val="24"/>
              </w:rPr>
              <w:t>Taş</w:t>
            </w:r>
            <w:r>
              <w:rPr>
                <w:sz w:val="32"/>
                <w:szCs w:val="24"/>
              </w:rPr>
              <w:t>ıma ve S</w:t>
            </w:r>
            <w:r w:rsidR="00583471" w:rsidRPr="000140D3">
              <w:rPr>
                <w:sz w:val="32"/>
                <w:szCs w:val="24"/>
              </w:rPr>
              <w:t>ervis</w:t>
            </w:r>
          </w:p>
        </w:tc>
      </w:tr>
    </w:tbl>
    <w:p w:rsidR="00C27A06" w:rsidRDefault="00C27A06" w:rsidP="00C27A06">
      <w:pPr>
        <w:spacing w:after="0"/>
        <w:ind w:firstLine="708"/>
        <w:jc w:val="both"/>
        <w:rPr>
          <w:szCs w:val="24"/>
        </w:rPr>
      </w:pPr>
    </w:p>
    <w:p w:rsidR="00A20B34" w:rsidRDefault="00DB7089" w:rsidP="00A20B34">
      <w:pPr>
        <w:pStyle w:val="Balk3"/>
      </w:pPr>
      <w:bookmarkStart w:id="29" w:name="_Toc416084890"/>
      <w:r w:rsidRPr="00A47F2F">
        <w:t>Gelişim ve Sorun Alanları</w:t>
      </w:r>
      <w:r w:rsidR="00A20B34">
        <w:t>mız</w:t>
      </w:r>
    </w:p>
    <w:tbl>
      <w:tblPr>
        <w:tblW w:w="14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13996"/>
      </w:tblGrid>
      <w:tr w:rsidR="00F675E8" w:rsidRPr="00A47F2F" w:rsidTr="001F03B8">
        <w:trPr>
          <w:trHeight w:val="309"/>
        </w:trPr>
        <w:tc>
          <w:tcPr>
            <w:tcW w:w="14822"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583471" w:rsidRPr="00A47F2F" w:rsidTr="001F03B8">
        <w:trPr>
          <w:trHeight w:val="339"/>
        </w:trPr>
        <w:tc>
          <w:tcPr>
            <w:tcW w:w="826"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1</w:t>
            </w:r>
          </w:p>
        </w:tc>
        <w:tc>
          <w:tcPr>
            <w:tcW w:w="13996" w:type="dxa"/>
            <w:vAlign w:val="center"/>
            <w:hideMark/>
          </w:tcPr>
          <w:p w:rsidR="00583471" w:rsidRPr="00A47F2F" w:rsidRDefault="00583471" w:rsidP="00583471">
            <w:pPr>
              <w:spacing w:after="0" w:line="240" w:lineRule="auto"/>
              <w:rPr>
                <w:color w:val="000000"/>
                <w:szCs w:val="24"/>
              </w:rPr>
            </w:pPr>
            <w:r>
              <w:rPr>
                <w:color w:val="000000"/>
                <w:szCs w:val="24"/>
              </w:rPr>
              <w:t>Özel eğitim ihtiyacı olan öğrencilerimize yönelik tedbirler almak</w:t>
            </w:r>
          </w:p>
        </w:tc>
      </w:tr>
      <w:tr w:rsidR="00583471" w:rsidRPr="00A47F2F" w:rsidTr="001F03B8">
        <w:trPr>
          <w:trHeight w:val="339"/>
        </w:trPr>
        <w:tc>
          <w:tcPr>
            <w:tcW w:w="826"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2</w:t>
            </w:r>
          </w:p>
        </w:tc>
        <w:tc>
          <w:tcPr>
            <w:tcW w:w="13996" w:type="dxa"/>
            <w:vAlign w:val="center"/>
            <w:hideMark/>
          </w:tcPr>
          <w:p w:rsidR="00583471" w:rsidRPr="00A47F2F" w:rsidRDefault="00583471" w:rsidP="00583471">
            <w:pPr>
              <w:spacing w:after="0" w:line="240" w:lineRule="auto"/>
              <w:rPr>
                <w:color w:val="000000"/>
                <w:szCs w:val="24"/>
              </w:rPr>
            </w:pPr>
            <w:r w:rsidRPr="00B70B37">
              <w:rPr>
                <w:color w:val="000000"/>
                <w:szCs w:val="24"/>
              </w:rPr>
              <w:t>Okula uyum sorunları.</w:t>
            </w:r>
          </w:p>
        </w:tc>
      </w:tr>
      <w:tr w:rsidR="00583471" w:rsidRPr="00A47F2F" w:rsidTr="001F03B8">
        <w:trPr>
          <w:trHeight w:val="339"/>
        </w:trPr>
        <w:tc>
          <w:tcPr>
            <w:tcW w:w="826"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3</w:t>
            </w:r>
          </w:p>
        </w:tc>
        <w:tc>
          <w:tcPr>
            <w:tcW w:w="13996" w:type="dxa"/>
            <w:vAlign w:val="center"/>
          </w:tcPr>
          <w:p w:rsidR="00583471" w:rsidRPr="00A47F2F" w:rsidRDefault="00583471" w:rsidP="00583471">
            <w:pPr>
              <w:spacing w:after="0" w:line="240" w:lineRule="auto"/>
              <w:rPr>
                <w:color w:val="000000"/>
                <w:szCs w:val="24"/>
              </w:rPr>
            </w:pPr>
            <w:r>
              <w:rPr>
                <w:color w:val="000000"/>
                <w:szCs w:val="24"/>
              </w:rPr>
              <w:t>Devamsızlık problemi yaşayan öğrencilerimizin okula devamını sağlamak</w:t>
            </w:r>
          </w:p>
        </w:tc>
      </w:tr>
      <w:tr w:rsidR="00583471" w:rsidRPr="00A47F2F" w:rsidTr="001F03B8">
        <w:trPr>
          <w:trHeight w:val="339"/>
        </w:trPr>
        <w:tc>
          <w:tcPr>
            <w:tcW w:w="826"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4</w:t>
            </w:r>
          </w:p>
        </w:tc>
        <w:tc>
          <w:tcPr>
            <w:tcW w:w="13996" w:type="dxa"/>
            <w:vAlign w:val="center"/>
          </w:tcPr>
          <w:p w:rsidR="00583471" w:rsidRPr="00A068A9" w:rsidRDefault="00583471" w:rsidP="00583471">
            <w:pPr>
              <w:tabs>
                <w:tab w:val="left" w:pos="427"/>
              </w:tabs>
              <w:spacing w:after="0" w:line="240" w:lineRule="auto"/>
              <w:ind w:right="709"/>
              <w:rPr>
                <w:rFonts w:eastAsia="Wingdings"/>
                <w:b/>
                <w:color w:val="0070C0"/>
                <w:szCs w:val="24"/>
              </w:rPr>
            </w:pPr>
            <w:r w:rsidRPr="000D5051">
              <w:rPr>
                <w:szCs w:val="24"/>
              </w:rPr>
              <w:t>Hayat boyu öğrenmeye katılım</w:t>
            </w:r>
          </w:p>
        </w:tc>
      </w:tr>
      <w:tr w:rsidR="00583471" w:rsidRPr="00A47F2F" w:rsidTr="001F03B8">
        <w:trPr>
          <w:trHeight w:val="339"/>
        </w:trPr>
        <w:tc>
          <w:tcPr>
            <w:tcW w:w="826"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5</w:t>
            </w:r>
          </w:p>
        </w:tc>
        <w:tc>
          <w:tcPr>
            <w:tcW w:w="13996" w:type="dxa"/>
            <w:vAlign w:val="center"/>
          </w:tcPr>
          <w:p w:rsidR="00583471" w:rsidRPr="00A47F2F" w:rsidRDefault="00583471" w:rsidP="00FE3704">
            <w:pPr>
              <w:spacing w:after="0" w:line="240" w:lineRule="auto"/>
              <w:rPr>
                <w:color w:val="000000"/>
                <w:szCs w:val="24"/>
              </w:rPr>
            </w:pPr>
          </w:p>
        </w:tc>
      </w:tr>
    </w:tbl>
    <w:p w:rsidR="00A1492B" w:rsidRDefault="00A1492B" w:rsidP="004778E9">
      <w:pPr>
        <w:rPr>
          <w:szCs w:val="24"/>
        </w:rPr>
      </w:pPr>
    </w:p>
    <w:tbl>
      <w:tblPr>
        <w:tblpPr w:leftFromText="141" w:rightFromText="141" w:vertAnchor="text" w:horzAnchor="page" w:tblpX="841" w:tblpY="280"/>
        <w:tblW w:w="14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4022"/>
      </w:tblGrid>
      <w:tr w:rsidR="001F03B8" w:rsidRPr="00A47F2F" w:rsidTr="001F03B8">
        <w:trPr>
          <w:trHeight w:val="119"/>
        </w:trPr>
        <w:tc>
          <w:tcPr>
            <w:tcW w:w="14918" w:type="dxa"/>
            <w:gridSpan w:val="2"/>
            <w:vAlign w:val="center"/>
            <w:hideMark/>
          </w:tcPr>
          <w:p w:rsidR="001F03B8" w:rsidRPr="00A47F2F" w:rsidRDefault="001F03B8" w:rsidP="001F03B8">
            <w:pPr>
              <w:spacing w:after="0" w:line="240" w:lineRule="auto"/>
              <w:rPr>
                <w:b/>
                <w:bCs/>
                <w:color w:val="000000"/>
                <w:szCs w:val="24"/>
              </w:rPr>
            </w:pPr>
            <w:r w:rsidRPr="00A47F2F">
              <w:rPr>
                <w:b/>
                <w:bCs/>
                <w:color w:val="000000"/>
                <w:szCs w:val="24"/>
              </w:rPr>
              <w:t>2.TEMA: EĞİTİM VE ÖĞRETİMDE KALİTE</w:t>
            </w:r>
          </w:p>
        </w:tc>
      </w:tr>
      <w:tr w:rsidR="001F03B8" w:rsidRPr="00A47F2F" w:rsidTr="001F03B8">
        <w:trPr>
          <w:trHeight w:val="60"/>
        </w:trPr>
        <w:tc>
          <w:tcPr>
            <w:tcW w:w="896" w:type="dxa"/>
            <w:vAlign w:val="center"/>
            <w:hideMark/>
          </w:tcPr>
          <w:p w:rsidR="001F03B8" w:rsidRPr="00A47F2F" w:rsidRDefault="001F03B8" w:rsidP="001F03B8">
            <w:pPr>
              <w:spacing w:after="0" w:line="240" w:lineRule="auto"/>
              <w:jc w:val="center"/>
              <w:rPr>
                <w:b/>
                <w:bCs/>
                <w:color w:val="000000"/>
                <w:szCs w:val="24"/>
              </w:rPr>
            </w:pPr>
            <w:r w:rsidRPr="00A47F2F">
              <w:rPr>
                <w:b/>
                <w:bCs/>
                <w:color w:val="000000"/>
                <w:szCs w:val="24"/>
              </w:rPr>
              <w:t>1</w:t>
            </w:r>
          </w:p>
        </w:tc>
        <w:tc>
          <w:tcPr>
            <w:tcW w:w="14022" w:type="dxa"/>
            <w:vAlign w:val="center"/>
            <w:hideMark/>
          </w:tcPr>
          <w:p w:rsidR="001F03B8" w:rsidRPr="00A47F2F" w:rsidRDefault="001F03B8" w:rsidP="001F03B8">
            <w:pPr>
              <w:spacing w:after="0" w:line="240" w:lineRule="auto"/>
              <w:rPr>
                <w:color w:val="000000"/>
                <w:szCs w:val="24"/>
              </w:rPr>
            </w:pPr>
            <w:r w:rsidRPr="00B70B37">
              <w:rPr>
                <w:szCs w:val="24"/>
              </w:rPr>
              <w:t>Öğretmenlere yönelik hizmetiçi eğitimler</w:t>
            </w:r>
          </w:p>
        </w:tc>
      </w:tr>
      <w:tr w:rsidR="001F03B8" w:rsidRPr="00A47F2F" w:rsidTr="001F03B8">
        <w:trPr>
          <w:trHeight w:val="60"/>
        </w:trPr>
        <w:tc>
          <w:tcPr>
            <w:tcW w:w="896" w:type="dxa"/>
            <w:vAlign w:val="center"/>
            <w:hideMark/>
          </w:tcPr>
          <w:p w:rsidR="001F03B8" w:rsidRPr="00A47F2F" w:rsidRDefault="001F03B8" w:rsidP="001F03B8">
            <w:pPr>
              <w:spacing w:after="0" w:line="240" w:lineRule="auto"/>
              <w:jc w:val="center"/>
              <w:rPr>
                <w:b/>
                <w:bCs/>
                <w:color w:val="000000"/>
                <w:szCs w:val="24"/>
              </w:rPr>
            </w:pPr>
            <w:r w:rsidRPr="00A47F2F">
              <w:rPr>
                <w:b/>
                <w:bCs/>
                <w:color w:val="000000"/>
                <w:szCs w:val="24"/>
              </w:rPr>
              <w:t>2</w:t>
            </w:r>
          </w:p>
        </w:tc>
        <w:tc>
          <w:tcPr>
            <w:tcW w:w="14022" w:type="dxa"/>
            <w:vAlign w:val="center"/>
            <w:hideMark/>
          </w:tcPr>
          <w:p w:rsidR="001F03B8" w:rsidRPr="00C635BB" w:rsidRDefault="001F03B8" w:rsidP="001F03B8">
            <w:pPr>
              <w:spacing w:after="0" w:line="240" w:lineRule="auto"/>
              <w:rPr>
                <w:color w:val="000000"/>
                <w:szCs w:val="24"/>
                <w:highlight w:val="yellow"/>
              </w:rPr>
            </w:pPr>
            <w:r w:rsidRPr="00B70B37">
              <w:rPr>
                <w:szCs w:val="24"/>
              </w:rPr>
              <w:t>Eğitim öğretim sürecinde sanatsal, sportif ve kültürel faaliyetler</w:t>
            </w:r>
          </w:p>
        </w:tc>
      </w:tr>
      <w:tr w:rsidR="001F03B8" w:rsidRPr="00A47F2F" w:rsidTr="001F03B8">
        <w:trPr>
          <w:trHeight w:val="60"/>
        </w:trPr>
        <w:tc>
          <w:tcPr>
            <w:tcW w:w="896" w:type="dxa"/>
            <w:vAlign w:val="center"/>
            <w:hideMark/>
          </w:tcPr>
          <w:p w:rsidR="001F03B8" w:rsidRPr="00A47F2F" w:rsidRDefault="001F03B8" w:rsidP="001F03B8">
            <w:pPr>
              <w:spacing w:after="0" w:line="240" w:lineRule="auto"/>
              <w:jc w:val="center"/>
              <w:rPr>
                <w:b/>
                <w:bCs/>
                <w:color w:val="000000"/>
                <w:szCs w:val="24"/>
              </w:rPr>
            </w:pPr>
            <w:r w:rsidRPr="00A47F2F">
              <w:rPr>
                <w:b/>
                <w:bCs/>
                <w:color w:val="000000"/>
                <w:szCs w:val="24"/>
              </w:rPr>
              <w:t>3</w:t>
            </w:r>
          </w:p>
        </w:tc>
        <w:tc>
          <w:tcPr>
            <w:tcW w:w="14022" w:type="dxa"/>
            <w:vAlign w:val="center"/>
          </w:tcPr>
          <w:p w:rsidR="001F03B8" w:rsidRPr="00C635BB" w:rsidRDefault="001F03B8" w:rsidP="001F03B8">
            <w:pPr>
              <w:spacing w:after="0" w:line="240" w:lineRule="auto"/>
              <w:ind w:right="709"/>
              <w:rPr>
                <w:szCs w:val="24"/>
                <w:highlight w:val="yellow"/>
              </w:rPr>
            </w:pPr>
            <w:r w:rsidRPr="00B70B37">
              <w:rPr>
                <w:color w:val="000000"/>
                <w:szCs w:val="24"/>
              </w:rPr>
              <w:t>Ders araç ve gereçleri.</w:t>
            </w:r>
          </w:p>
        </w:tc>
      </w:tr>
      <w:tr w:rsidR="001F03B8" w:rsidRPr="00A47F2F" w:rsidTr="001F03B8">
        <w:trPr>
          <w:trHeight w:val="60"/>
        </w:trPr>
        <w:tc>
          <w:tcPr>
            <w:tcW w:w="896" w:type="dxa"/>
            <w:vAlign w:val="center"/>
            <w:hideMark/>
          </w:tcPr>
          <w:p w:rsidR="001F03B8" w:rsidRPr="00A47F2F" w:rsidRDefault="001F03B8" w:rsidP="001F03B8">
            <w:pPr>
              <w:spacing w:after="0" w:line="240" w:lineRule="auto"/>
              <w:jc w:val="center"/>
              <w:rPr>
                <w:b/>
                <w:bCs/>
                <w:color w:val="000000"/>
                <w:szCs w:val="24"/>
              </w:rPr>
            </w:pPr>
            <w:r w:rsidRPr="00A47F2F">
              <w:rPr>
                <w:b/>
                <w:bCs/>
                <w:color w:val="000000"/>
                <w:szCs w:val="24"/>
              </w:rPr>
              <w:t>4</w:t>
            </w:r>
          </w:p>
        </w:tc>
        <w:tc>
          <w:tcPr>
            <w:tcW w:w="14022" w:type="dxa"/>
            <w:vAlign w:val="center"/>
          </w:tcPr>
          <w:p w:rsidR="001F03B8" w:rsidRPr="00A47F2F" w:rsidRDefault="001F03B8" w:rsidP="001F03B8">
            <w:pPr>
              <w:spacing w:after="0" w:line="240" w:lineRule="auto"/>
              <w:rPr>
                <w:color w:val="000000"/>
                <w:szCs w:val="24"/>
              </w:rPr>
            </w:pPr>
            <w:r w:rsidRPr="00B70B37">
              <w:rPr>
                <w:szCs w:val="24"/>
              </w:rPr>
              <w:t>Okuma kültürü</w:t>
            </w:r>
          </w:p>
        </w:tc>
      </w:tr>
      <w:tr w:rsidR="001F03B8" w:rsidRPr="00A47F2F" w:rsidTr="001F03B8">
        <w:trPr>
          <w:trHeight w:val="60"/>
        </w:trPr>
        <w:tc>
          <w:tcPr>
            <w:tcW w:w="896" w:type="dxa"/>
            <w:vAlign w:val="center"/>
            <w:hideMark/>
          </w:tcPr>
          <w:p w:rsidR="001F03B8" w:rsidRPr="00A47F2F" w:rsidRDefault="001F03B8" w:rsidP="001F03B8">
            <w:pPr>
              <w:spacing w:after="0" w:line="240" w:lineRule="auto"/>
              <w:jc w:val="center"/>
              <w:rPr>
                <w:b/>
                <w:bCs/>
                <w:color w:val="000000"/>
                <w:szCs w:val="24"/>
              </w:rPr>
            </w:pPr>
            <w:r w:rsidRPr="00A47F2F">
              <w:rPr>
                <w:b/>
                <w:bCs/>
                <w:color w:val="000000"/>
                <w:szCs w:val="24"/>
              </w:rPr>
              <w:lastRenderedPageBreak/>
              <w:t>5</w:t>
            </w:r>
          </w:p>
        </w:tc>
        <w:tc>
          <w:tcPr>
            <w:tcW w:w="14022" w:type="dxa"/>
            <w:vAlign w:val="center"/>
          </w:tcPr>
          <w:p w:rsidR="001F03B8" w:rsidRPr="00A47F2F" w:rsidRDefault="001F03B8" w:rsidP="001F03B8">
            <w:pPr>
              <w:spacing w:after="0" w:line="240" w:lineRule="auto"/>
              <w:rPr>
                <w:color w:val="000000"/>
                <w:szCs w:val="24"/>
              </w:rPr>
            </w:pPr>
            <w:r w:rsidRPr="00B70B37">
              <w:rPr>
                <w:szCs w:val="24"/>
              </w:rPr>
              <w:t>Öğretmen yeterlilikleri(Branş öğretmenlerin görevlendirilmesi.)</w:t>
            </w:r>
          </w:p>
        </w:tc>
      </w:tr>
      <w:tr w:rsidR="001F03B8" w:rsidRPr="00A47F2F" w:rsidTr="001F03B8">
        <w:trPr>
          <w:trHeight w:val="60"/>
        </w:trPr>
        <w:tc>
          <w:tcPr>
            <w:tcW w:w="896" w:type="dxa"/>
            <w:vAlign w:val="center"/>
            <w:hideMark/>
          </w:tcPr>
          <w:p w:rsidR="001F03B8" w:rsidRPr="00A47F2F" w:rsidRDefault="001F03B8" w:rsidP="001F03B8">
            <w:pPr>
              <w:spacing w:after="0" w:line="240" w:lineRule="auto"/>
              <w:jc w:val="center"/>
              <w:rPr>
                <w:b/>
                <w:bCs/>
                <w:color w:val="000000"/>
                <w:szCs w:val="24"/>
              </w:rPr>
            </w:pPr>
            <w:r w:rsidRPr="00A47F2F">
              <w:rPr>
                <w:b/>
                <w:bCs/>
                <w:color w:val="000000"/>
                <w:szCs w:val="24"/>
              </w:rPr>
              <w:t>6</w:t>
            </w:r>
          </w:p>
        </w:tc>
        <w:tc>
          <w:tcPr>
            <w:tcW w:w="14022" w:type="dxa"/>
            <w:vAlign w:val="center"/>
          </w:tcPr>
          <w:p w:rsidR="001F03B8" w:rsidRPr="00A47F2F" w:rsidRDefault="001F03B8" w:rsidP="001F03B8">
            <w:pPr>
              <w:spacing w:after="0" w:line="240" w:lineRule="auto"/>
              <w:rPr>
                <w:color w:val="000000"/>
                <w:szCs w:val="24"/>
              </w:rPr>
            </w:pPr>
            <w:r w:rsidRPr="000F52A9">
              <w:t>Öğrenci başar</w:t>
            </w:r>
            <w:r>
              <w:t>ı</w:t>
            </w:r>
            <w:r w:rsidRPr="000F52A9">
              <w:t>sının düşük olması</w:t>
            </w:r>
          </w:p>
        </w:tc>
      </w:tr>
    </w:tbl>
    <w:p w:rsidR="00A1492B" w:rsidRPr="00A47F2F" w:rsidRDefault="00A1492B" w:rsidP="004778E9">
      <w:pPr>
        <w:rPr>
          <w:szCs w:val="24"/>
        </w:rPr>
      </w:pPr>
    </w:p>
    <w:p w:rsidR="00E170ED" w:rsidRDefault="00E170ED" w:rsidP="001B455A">
      <w:pPr>
        <w:rPr>
          <w:szCs w:val="24"/>
        </w:rPr>
      </w:pPr>
    </w:p>
    <w:p w:rsidR="00A1492B" w:rsidRDefault="00A1492B" w:rsidP="001B455A">
      <w:pPr>
        <w:rPr>
          <w:szCs w:val="24"/>
        </w:rPr>
      </w:pPr>
    </w:p>
    <w:p w:rsidR="001F03B8" w:rsidRDefault="001F03B8" w:rsidP="001B455A">
      <w:pPr>
        <w:rPr>
          <w:szCs w:val="24"/>
        </w:rPr>
      </w:pPr>
    </w:p>
    <w:p w:rsidR="001F03B8" w:rsidRDefault="001F03B8" w:rsidP="001B455A">
      <w:pPr>
        <w:rPr>
          <w:szCs w:val="24"/>
        </w:rPr>
      </w:pPr>
    </w:p>
    <w:p w:rsidR="001F03B8" w:rsidRPr="00A47F2F" w:rsidRDefault="001F03B8" w:rsidP="001B455A">
      <w:pPr>
        <w:rPr>
          <w:szCs w:val="24"/>
        </w:rPr>
      </w:pPr>
    </w:p>
    <w:tbl>
      <w:tblPr>
        <w:tblW w:w="150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4218"/>
      </w:tblGrid>
      <w:tr w:rsidR="000413B1" w:rsidRPr="00A47F2F" w:rsidTr="001F03B8">
        <w:trPr>
          <w:trHeight w:val="330"/>
        </w:trPr>
        <w:tc>
          <w:tcPr>
            <w:tcW w:w="15026"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1</w:t>
            </w:r>
          </w:p>
        </w:tc>
        <w:tc>
          <w:tcPr>
            <w:tcW w:w="14218" w:type="dxa"/>
            <w:vAlign w:val="center"/>
          </w:tcPr>
          <w:p w:rsidR="00583471" w:rsidRPr="00A47F2F" w:rsidRDefault="00583471" w:rsidP="00583471">
            <w:pPr>
              <w:spacing w:after="0" w:line="240" w:lineRule="auto"/>
              <w:rPr>
                <w:color w:val="000000"/>
                <w:szCs w:val="24"/>
              </w:rPr>
            </w:pPr>
            <w:r w:rsidRPr="00B70B37">
              <w:rPr>
                <w:szCs w:val="24"/>
              </w:rPr>
              <w:t>Okul ve kurumların fiziki kapasitesinin yetersizliği</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2</w:t>
            </w:r>
          </w:p>
        </w:tc>
        <w:tc>
          <w:tcPr>
            <w:tcW w:w="14218" w:type="dxa"/>
            <w:vAlign w:val="center"/>
          </w:tcPr>
          <w:p w:rsidR="00583471" w:rsidRPr="00A47F2F" w:rsidRDefault="00583471" w:rsidP="00583471">
            <w:pPr>
              <w:spacing w:after="0" w:line="240" w:lineRule="auto"/>
              <w:rPr>
                <w:color w:val="000000"/>
                <w:szCs w:val="24"/>
              </w:rPr>
            </w:pPr>
            <w:r w:rsidRPr="00B70B37">
              <w:rPr>
                <w:szCs w:val="24"/>
              </w:rPr>
              <w:t>Okul ve kurumların sosyal, kültürel, sanatsal ve sportif faaliyet alanlarının yetersizliği</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3</w:t>
            </w:r>
          </w:p>
        </w:tc>
        <w:tc>
          <w:tcPr>
            <w:tcW w:w="14218" w:type="dxa"/>
            <w:vAlign w:val="center"/>
          </w:tcPr>
          <w:p w:rsidR="00583471" w:rsidRPr="00A47F2F" w:rsidRDefault="00583471" w:rsidP="00583471">
            <w:pPr>
              <w:spacing w:after="0" w:line="240" w:lineRule="auto"/>
              <w:rPr>
                <w:color w:val="000000"/>
                <w:szCs w:val="24"/>
              </w:rPr>
            </w:pPr>
            <w:r>
              <w:rPr>
                <w:szCs w:val="24"/>
              </w:rPr>
              <w:t xml:space="preserve">Eğitim </w:t>
            </w:r>
            <w:r w:rsidRPr="00B70B37">
              <w:rPr>
                <w:szCs w:val="24"/>
              </w:rPr>
              <w:t>ve sosyal hizmet ortamlarının kalitesinin artırılması</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4</w:t>
            </w:r>
          </w:p>
        </w:tc>
        <w:tc>
          <w:tcPr>
            <w:tcW w:w="14218" w:type="dxa"/>
            <w:vAlign w:val="center"/>
          </w:tcPr>
          <w:p w:rsidR="00583471" w:rsidRPr="00A47F2F" w:rsidRDefault="00583471" w:rsidP="00583471">
            <w:pPr>
              <w:spacing w:after="0" w:line="240" w:lineRule="auto"/>
              <w:rPr>
                <w:color w:val="000000"/>
                <w:szCs w:val="24"/>
              </w:rPr>
            </w:pPr>
            <w:r w:rsidRPr="00B70B37">
              <w:rPr>
                <w:szCs w:val="24"/>
              </w:rPr>
              <w:t>Donatım eksiklerinin giderilmesi</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5</w:t>
            </w:r>
          </w:p>
        </w:tc>
        <w:tc>
          <w:tcPr>
            <w:tcW w:w="14218" w:type="dxa"/>
            <w:vAlign w:val="center"/>
          </w:tcPr>
          <w:p w:rsidR="00583471" w:rsidRPr="00A47F2F" w:rsidRDefault="00583471" w:rsidP="00583471">
            <w:pPr>
              <w:spacing w:after="0" w:line="240" w:lineRule="auto"/>
              <w:rPr>
                <w:color w:val="000000"/>
                <w:szCs w:val="24"/>
              </w:rPr>
            </w:pPr>
            <w:r w:rsidRPr="00B70B37">
              <w:rPr>
                <w:szCs w:val="24"/>
              </w:rPr>
              <w:t>Okullardaki fiziki durumun özel eğitime gereksinim duyan öğrencilere uygunluğu</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6</w:t>
            </w:r>
          </w:p>
        </w:tc>
        <w:tc>
          <w:tcPr>
            <w:tcW w:w="14218" w:type="dxa"/>
            <w:vAlign w:val="center"/>
          </w:tcPr>
          <w:p w:rsidR="00583471" w:rsidRPr="00A47F2F" w:rsidRDefault="00583471" w:rsidP="00D05D84">
            <w:pPr>
              <w:spacing w:after="0" w:line="240" w:lineRule="auto"/>
              <w:rPr>
                <w:color w:val="000000"/>
                <w:szCs w:val="24"/>
              </w:rPr>
            </w:pPr>
            <w:r>
              <w:rPr>
                <w:color w:val="000000"/>
                <w:szCs w:val="24"/>
              </w:rPr>
              <w:t xml:space="preserve">Okul Kütüphanesinin </w:t>
            </w:r>
            <w:r w:rsidR="00D05D84">
              <w:rPr>
                <w:color w:val="000000"/>
                <w:szCs w:val="24"/>
              </w:rPr>
              <w:t xml:space="preserve"> kapasitesinin altında kullanılması </w:t>
            </w:r>
            <w:r>
              <w:rPr>
                <w:color w:val="000000"/>
                <w:szCs w:val="24"/>
              </w:rPr>
              <w:t>Fen laboratuvarının donatım eksikliği</w:t>
            </w:r>
          </w:p>
        </w:tc>
      </w:tr>
      <w:tr w:rsidR="00583471" w:rsidRPr="00A47F2F" w:rsidTr="001F03B8">
        <w:trPr>
          <w:trHeight w:val="330"/>
        </w:trPr>
        <w:tc>
          <w:tcPr>
            <w:tcW w:w="808" w:type="dxa"/>
            <w:vAlign w:val="center"/>
            <w:hideMark/>
          </w:tcPr>
          <w:p w:rsidR="00583471" w:rsidRPr="00A47F2F" w:rsidRDefault="00583471" w:rsidP="00FE3704">
            <w:pPr>
              <w:spacing w:after="0" w:line="240" w:lineRule="auto"/>
              <w:jc w:val="center"/>
              <w:rPr>
                <w:b/>
                <w:bCs/>
                <w:color w:val="000000"/>
                <w:szCs w:val="24"/>
              </w:rPr>
            </w:pPr>
            <w:r w:rsidRPr="00A47F2F">
              <w:rPr>
                <w:b/>
                <w:bCs/>
                <w:color w:val="000000"/>
                <w:szCs w:val="24"/>
              </w:rPr>
              <w:t>7</w:t>
            </w:r>
          </w:p>
        </w:tc>
        <w:tc>
          <w:tcPr>
            <w:tcW w:w="14218" w:type="dxa"/>
            <w:vAlign w:val="center"/>
          </w:tcPr>
          <w:p w:rsidR="00583471" w:rsidRPr="00A47F2F" w:rsidRDefault="00583471"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lastRenderedPageBreak/>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627E19" w:rsidRDefault="00D41148" w:rsidP="00D41148">
      <w:pPr>
        <w:pStyle w:val="Balk2"/>
        <w:rPr>
          <w:sz w:val="32"/>
        </w:rPr>
      </w:pPr>
      <w:bookmarkStart w:id="36" w:name="_Toc531097540"/>
      <w:r w:rsidRPr="00627E19">
        <w:rPr>
          <w:sz w:val="32"/>
        </w:rPr>
        <w:t>MİSYO</w:t>
      </w:r>
      <w:r w:rsidR="008E325C" w:rsidRPr="00627E19">
        <w:rPr>
          <w:sz w:val="32"/>
        </w:rPr>
        <w:t>N</w:t>
      </w:r>
      <w:r w:rsidR="00B11140" w:rsidRPr="00627E19">
        <w:rPr>
          <w:sz w:val="32"/>
        </w:rPr>
        <w:t>UMUZ</w:t>
      </w:r>
      <w:r w:rsidR="00373590" w:rsidRPr="00627E19">
        <w:rPr>
          <w:sz w:val="32"/>
        </w:rPr>
        <w:t xml:space="preserve"> </w:t>
      </w:r>
      <w:r w:rsidR="00373590" w:rsidRPr="00627E19">
        <w:rPr>
          <w:sz w:val="32"/>
          <w:highlight w:val="yellow"/>
        </w:rPr>
        <w:t>*</w:t>
      </w:r>
      <w:bookmarkEnd w:id="36"/>
    </w:p>
    <w:p w:rsidR="001F03B8" w:rsidRDefault="001F03B8" w:rsidP="001F03B8">
      <w:pPr>
        <w:ind w:left="-284"/>
        <w:rPr>
          <w:szCs w:val="24"/>
        </w:rPr>
      </w:pPr>
      <w:bookmarkStart w:id="37" w:name="_Toc531097541"/>
      <w:r>
        <w:rPr>
          <w:sz w:val="22"/>
        </w:rPr>
        <w:tab/>
      </w:r>
      <w:r>
        <w:rPr>
          <w:sz w:val="22"/>
        </w:rPr>
        <w:tab/>
      </w:r>
      <w:r w:rsidRPr="00627E19">
        <w:rPr>
          <w:szCs w:val="24"/>
        </w:rPr>
        <w:t xml:space="preserve">HACI ÖMER SABANCI İLKOKULU ve ORTAOKULU OLARAK MİSYONUMUZ: “1739 SAYILI MİLLİ EĞİTİM TEMEL KANUNUNU ÇERÇEVESİNDE,KENDİ KÜLTÜRÜNÜ ÖZÜMSEYEN  </w:t>
      </w:r>
      <w:r w:rsidR="00627E19" w:rsidRPr="00627E19">
        <w:rPr>
          <w:szCs w:val="24"/>
        </w:rPr>
        <w:t xml:space="preserve">, </w:t>
      </w:r>
      <w:r w:rsidRPr="00627E19">
        <w:rPr>
          <w:szCs w:val="24"/>
        </w:rPr>
        <w:t xml:space="preserve">BİREYLERİN İHTİYAÇ DUYDUĞU EĞİTİM-ÖĞRETİM HİZMETLERİNİ ,KURUMUN YETKİ, GÖREV VE SORUMLULUKLARI DAHİLİNDE HAZIRLANAN PROGRAMLAR ÇERÇEVESİNDE YÜRÜTMEK; </w:t>
      </w:r>
      <w:r w:rsidR="00627E19" w:rsidRPr="00627E19">
        <w:rPr>
          <w:szCs w:val="24"/>
        </w:rPr>
        <w:t xml:space="preserve">MİLLİ ve MANEVİ DEĞERLER </w:t>
      </w:r>
      <w:r w:rsidRPr="00627E19">
        <w:rPr>
          <w:szCs w:val="24"/>
        </w:rPr>
        <w:t xml:space="preserve"> IŞIĞINDA; TÜRKÇE´Yİ DOĞRU VE GÜZEL KONUŞUP YAZABİLEN, İYİ BİR YURTTAŞ OLABİLMEK İÇİN GEREKLİ TEMEL BECERİ VE DAVRANIŞLARI KAZANMIŞ, İLGİ VE YETENEKLERİ YÖNÜNDE HAYATA VE ÜST ÖĞRETİME HAZIR, KENDİNİ İFADE EDEBİLEN, ARAŞTIRAN, SORGULAYAN, ELEŞTİREL  ve BİLİMSEL DÜŞÜNEN,MİLLİ DEĞERLERİNİ GELECEK KUŞAKLARA </w:t>
      </w:r>
      <w:r w:rsidR="00627E19" w:rsidRPr="00627E19">
        <w:rPr>
          <w:szCs w:val="24"/>
        </w:rPr>
        <w:t xml:space="preserve">AKTARABİLEN , İNSAN HAKLARINA SAYGILI  ve BÜTÜN  İNSANLIĞA KARŞI SORUMLULUK BİLİNCİ TAŞIYAN  ÜRETKEN </w:t>
      </w:r>
      <w:r w:rsidRPr="00627E19">
        <w:rPr>
          <w:szCs w:val="24"/>
        </w:rPr>
        <w:t>BİREYLER YETİŞTİRMEKTİR</w:t>
      </w:r>
      <w:r w:rsidR="00627E19">
        <w:rPr>
          <w:szCs w:val="24"/>
        </w:rPr>
        <w:t>.</w:t>
      </w:r>
    </w:p>
    <w:p w:rsidR="00627E19" w:rsidRPr="00627E19" w:rsidRDefault="00627E19" w:rsidP="001F03B8">
      <w:pPr>
        <w:ind w:left="-284"/>
        <w:rPr>
          <w:szCs w:val="24"/>
        </w:rPr>
      </w:pPr>
    </w:p>
    <w:p w:rsidR="00627E19" w:rsidRPr="00627E19" w:rsidRDefault="00627E19" w:rsidP="00627E19">
      <w:pPr>
        <w:pStyle w:val="Balk2"/>
        <w:rPr>
          <w:sz w:val="32"/>
        </w:rPr>
      </w:pPr>
      <w:r w:rsidRPr="00627E19">
        <w:rPr>
          <w:sz w:val="32"/>
        </w:rPr>
        <w:t xml:space="preserve">VİZYONUMUZ </w:t>
      </w:r>
      <w:r w:rsidRPr="00627E19">
        <w:rPr>
          <w:sz w:val="32"/>
          <w:highlight w:val="yellow"/>
        </w:rPr>
        <w:t>*</w:t>
      </w:r>
    </w:p>
    <w:p w:rsidR="001F03B8" w:rsidRPr="00627E19" w:rsidRDefault="001F03B8" w:rsidP="001F03B8">
      <w:pPr>
        <w:ind w:left="-284" w:firstLine="568"/>
        <w:jc w:val="both"/>
        <w:rPr>
          <w:szCs w:val="24"/>
        </w:rPr>
      </w:pPr>
      <w:r>
        <w:rPr>
          <w:sz w:val="20"/>
        </w:rPr>
        <w:tab/>
      </w:r>
      <w:r>
        <w:rPr>
          <w:sz w:val="20"/>
        </w:rPr>
        <w:tab/>
      </w:r>
      <w:r w:rsidRPr="00627E19">
        <w:rPr>
          <w:szCs w:val="24"/>
        </w:rPr>
        <w:t xml:space="preserve">HACI ÖMER SABANCI </w:t>
      </w:r>
      <w:r w:rsidR="00627E19" w:rsidRPr="00627E19">
        <w:rPr>
          <w:szCs w:val="24"/>
        </w:rPr>
        <w:t xml:space="preserve">İLKOKULU ve </w:t>
      </w:r>
      <w:r w:rsidRPr="00627E19">
        <w:rPr>
          <w:szCs w:val="24"/>
        </w:rPr>
        <w:t>ORTAOKULU OLARAK VİZYONUMUZ: “OKULUNDAKİ ÖĞRETMENLERİN VE ÖĞRENCİLERİN RAHATLIĞINI İLKE EDİNMİŞ,ANLAYIŞLI VE ESNEK,İŞİN CİDDİYETİNİN FARKINDA OLAN İDARECİLERLE; İSTEKLE,İŞBİRLİĞİ VE ÖRNEK ARKADAŞLIK DUYGULARI İLE ÇALIŞAN ÖĞRETMENLERİN EŞLİĞİNDE, TEMİZ VE DÜZENLİ BİR ORTAMDA, ÇAĞIN VE ÇEVRENİN ŞARTLARINA UYGUN DÜZEYDE, , TEKNOLOJİYLE BÜTÜNLEŞMİŞ , BİLGİYİ PAYLAŞAN</w:t>
      </w:r>
      <w:r w:rsidR="00627E19" w:rsidRPr="00627E19">
        <w:rPr>
          <w:szCs w:val="24"/>
        </w:rPr>
        <w:t>,AHLAKLI, POZİTİF DÜŞÜNEN,YARATTIIĞI DEĞERLER İLE ÜLKESİNİ DÜNYADA TEMSİL EDEN   TOPLUMA YARARLI</w:t>
      </w:r>
      <w:r w:rsidRPr="00627E19">
        <w:rPr>
          <w:szCs w:val="24"/>
        </w:rPr>
        <w:t xml:space="preserve"> ÖĞRENCİLER YETİŞTİRİP, HA</w:t>
      </w:r>
      <w:r w:rsidR="00627E19" w:rsidRPr="00627E19">
        <w:rPr>
          <w:szCs w:val="24"/>
        </w:rPr>
        <w:t>YATA OLUMLU İNSANLAR OLARAK ATIL</w:t>
      </w:r>
      <w:r w:rsidRPr="00627E19">
        <w:rPr>
          <w:szCs w:val="24"/>
        </w:rPr>
        <w:t>MALARINI SAĞLAMAKTIR.”</w:t>
      </w:r>
    </w:p>
    <w:bookmarkEnd w:id="37"/>
    <w:p w:rsidR="00B11140" w:rsidRDefault="00B11140" w:rsidP="00B11140">
      <w:pPr>
        <w:ind w:left="284"/>
        <w:jc w:val="both"/>
        <w:rPr>
          <w:b/>
          <w:szCs w:val="24"/>
        </w:rPr>
      </w:pPr>
    </w:p>
    <w:p w:rsidR="0078330A" w:rsidRDefault="0078330A" w:rsidP="00B11140">
      <w:pPr>
        <w:ind w:left="284"/>
        <w:jc w:val="both"/>
        <w:rPr>
          <w:b/>
          <w:szCs w:val="24"/>
        </w:rPr>
      </w:pPr>
    </w:p>
    <w:p w:rsidR="0078330A" w:rsidRDefault="0078330A" w:rsidP="0032456B">
      <w:pPr>
        <w:jc w:val="both"/>
        <w:rPr>
          <w:b/>
          <w:szCs w:val="24"/>
        </w:rPr>
      </w:pPr>
    </w:p>
    <w:p w:rsidR="00B17718" w:rsidRDefault="001D2506" w:rsidP="00627E19">
      <w:pPr>
        <w:pStyle w:val="Balk2"/>
      </w:pPr>
      <w:bookmarkStart w:id="38" w:name="_Toc531097542"/>
      <w:r w:rsidRPr="00A47F2F">
        <w:t xml:space="preserve">TEMEL </w:t>
      </w:r>
      <w:r w:rsidR="00627E19">
        <w:t>İLKELERİMİZ</w:t>
      </w:r>
      <w:r w:rsidR="00373590" w:rsidRPr="00373590">
        <w:rPr>
          <w:highlight w:val="yellow"/>
        </w:rPr>
        <w:t>*</w:t>
      </w:r>
      <w:bookmarkEnd w:id="38"/>
    </w:p>
    <w:p w:rsidR="00627E19" w:rsidRPr="00627E19" w:rsidRDefault="00627E19" w:rsidP="00627E19">
      <w:pPr>
        <w:rPr>
          <w:rFonts w:eastAsia="AGaramondPro-Regular"/>
        </w:rPr>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26"/>
        <w:gridCol w:w="13459"/>
      </w:tblGrid>
      <w:tr w:rsidR="00A238D7" w:rsidRPr="00FD6BAE" w:rsidTr="00627E19">
        <w:trPr>
          <w:trHeight w:val="556"/>
        </w:trPr>
        <w:tc>
          <w:tcPr>
            <w:tcW w:w="14285" w:type="dxa"/>
            <w:gridSpan w:val="2"/>
            <w:shd w:val="clear" w:color="auto" w:fill="C00000"/>
          </w:tcPr>
          <w:p w:rsidR="00A238D7" w:rsidRPr="00627E19" w:rsidRDefault="00A238D7" w:rsidP="00A238D7">
            <w:pPr>
              <w:pStyle w:val="TableParagraph"/>
              <w:spacing w:line="275" w:lineRule="exact"/>
              <w:ind w:left="107"/>
              <w:jc w:val="center"/>
              <w:rPr>
                <w:sz w:val="32"/>
                <w:szCs w:val="32"/>
              </w:rPr>
            </w:pPr>
            <w:r w:rsidRPr="00627E19">
              <w:rPr>
                <w:sz w:val="32"/>
                <w:szCs w:val="32"/>
              </w:rPr>
              <w:t>İLKELERİMİZ</w:t>
            </w:r>
          </w:p>
        </w:tc>
      </w:tr>
      <w:tr w:rsidR="00A238D7" w:rsidRPr="00FD6BAE" w:rsidTr="00627E19">
        <w:trPr>
          <w:trHeight w:val="504"/>
        </w:trPr>
        <w:tc>
          <w:tcPr>
            <w:tcW w:w="826" w:type="dxa"/>
          </w:tcPr>
          <w:p w:rsidR="00A238D7" w:rsidRPr="004F2B1B" w:rsidRDefault="00A238D7" w:rsidP="00A238D7">
            <w:pPr>
              <w:pStyle w:val="TableParagraph"/>
              <w:spacing w:line="268" w:lineRule="exact"/>
              <w:ind w:left="107"/>
              <w:rPr>
                <w:b/>
                <w:szCs w:val="24"/>
              </w:rPr>
            </w:pPr>
            <w:r w:rsidRPr="004F2B1B">
              <w:rPr>
                <w:b/>
                <w:szCs w:val="24"/>
              </w:rPr>
              <w:t>1</w:t>
            </w:r>
          </w:p>
        </w:tc>
        <w:tc>
          <w:tcPr>
            <w:tcW w:w="13459" w:type="dxa"/>
          </w:tcPr>
          <w:p w:rsidR="00A238D7" w:rsidRPr="00627E19" w:rsidRDefault="00A238D7" w:rsidP="00A238D7">
            <w:pPr>
              <w:pStyle w:val="TableParagraph"/>
              <w:spacing w:line="268" w:lineRule="exact"/>
              <w:ind w:left="107"/>
              <w:rPr>
                <w:szCs w:val="24"/>
              </w:rPr>
            </w:pPr>
            <w:r w:rsidRPr="00627E19">
              <w:rPr>
                <w:szCs w:val="24"/>
              </w:rPr>
              <w:t>Paydaşlar eşitlikten yararlanır.</w:t>
            </w:r>
          </w:p>
        </w:tc>
      </w:tr>
      <w:tr w:rsidR="00A238D7" w:rsidRPr="00FD6BAE" w:rsidTr="00627E19">
        <w:trPr>
          <w:trHeight w:val="504"/>
        </w:trPr>
        <w:tc>
          <w:tcPr>
            <w:tcW w:w="826" w:type="dxa"/>
          </w:tcPr>
          <w:p w:rsidR="00A238D7" w:rsidRPr="004F2B1B" w:rsidRDefault="00A238D7" w:rsidP="00A238D7">
            <w:pPr>
              <w:pStyle w:val="TableParagraph"/>
              <w:spacing w:line="268" w:lineRule="exact"/>
              <w:ind w:left="107"/>
              <w:rPr>
                <w:b/>
                <w:szCs w:val="24"/>
              </w:rPr>
            </w:pPr>
            <w:r w:rsidRPr="004F2B1B">
              <w:rPr>
                <w:b/>
                <w:szCs w:val="24"/>
              </w:rPr>
              <w:t>2</w:t>
            </w:r>
          </w:p>
        </w:tc>
        <w:tc>
          <w:tcPr>
            <w:tcW w:w="13459" w:type="dxa"/>
          </w:tcPr>
          <w:p w:rsidR="00A238D7" w:rsidRPr="00627E19" w:rsidRDefault="00A238D7" w:rsidP="00A238D7">
            <w:pPr>
              <w:pStyle w:val="TableParagraph"/>
              <w:spacing w:line="268" w:lineRule="exact"/>
              <w:ind w:left="107"/>
              <w:rPr>
                <w:szCs w:val="24"/>
              </w:rPr>
            </w:pPr>
            <w:r w:rsidRPr="00627E19">
              <w:rPr>
                <w:szCs w:val="24"/>
              </w:rPr>
              <w:t>Paydaşların yöneltilmesi yapılır.</w:t>
            </w:r>
          </w:p>
        </w:tc>
      </w:tr>
      <w:tr w:rsidR="00A238D7" w:rsidRPr="00FD6BAE" w:rsidTr="00627E19">
        <w:trPr>
          <w:trHeight w:val="504"/>
        </w:trPr>
        <w:tc>
          <w:tcPr>
            <w:tcW w:w="826" w:type="dxa"/>
          </w:tcPr>
          <w:p w:rsidR="00A238D7" w:rsidRPr="004F2B1B" w:rsidRDefault="00A238D7" w:rsidP="00A238D7">
            <w:pPr>
              <w:pStyle w:val="TableParagraph"/>
              <w:spacing w:line="268" w:lineRule="exact"/>
              <w:ind w:left="107"/>
              <w:rPr>
                <w:b/>
                <w:szCs w:val="24"/>
              </w:rPr>
            </w:pPr>
            <w:r w:rsidRPr="004F2B1B">
              <w:rPr>
                <w:b/>
                <w:szCs w:val="24"/>
              </w:rPr>
              <w:t>3</w:t>
            </w:r>
          </w:p>
        </w:tc>
        <w:tc>
          <w:tcPr>
            <w:tcW w:w="13459" w:type="dxa"/>
          </w:tcPr>
          <w:p w:rsidR="00A238D7" w:rsidRPr="00627E19" w:rsidRDefault="00A238D7" w:rsidP="00A238D7">
            <w:pPr>
              <w:pStyle w:val="TableParagraph"/>
              <w:spacing w:line="268" w:lineRule="exact"/>
              <w:ind w:left="107"/>
              <w:rPr>
                <w:szCs w:val="24"/>
              </w:rPr>
            </w:pPr>
            <w:r w:rsidRPr="00627E19">
              <w:rPr>
                <w:szCs w:val="24"/>
              </w:rPr>
              <w:t>Paydaşlara fırsat eşitliği tanınır.</w:t>
            </w:r>
          </w:p>
        </w:tc>
      </w:tr>
      <w:tr w:rsidR="00A238D7" w:rsidRPr="00FD6BAE" w:rsidTr="00627E19">
        <w:trPr>
          <w:trHeight w:val="505"/>
        </w:trPr>
        <w:tc>
          <w:tcPr>
            <w:tcW w:w="826" w:type="dxa"/>
          </w:tcPr>
          <w:p w:rsidR="00A238D7" w:rsidRPr="004F2B1B" w:rsidRDefault="00A238D7" w:rsidP="00A238D7">
            <w:pPr>
              <w:pStyle w:val="TableParagraph"/>
              <w:spacing w:line="268" w:lineRule="exact"/>
              <w:ind w:left="107"/>
              <w:rPr>
                <w:b/>
                <w:szCs w:val="24"/>
              </w:rPr>
            </w:pPr>
            <w:r w:rsidRPr="004F2B1B">
              <w:rPr>
                <w:b/>
                <w:szCs w:val="24"/>
              </w:rPr>
              <w:t>4</w:t>
            </w:r>
          </w:p>
        </w:tc>
        <w:tc>
          <w:tcPr>
            <w:tcW w:w="13459" w:type="dxa"/>
          </w:tcPr>
          <w:p w:rsidR="00A238D7" w:rsidRPr="00627E19" w:rsidRDefault="00A238D7" w:rsidP="00A238D7">
            <w:pPr>
              <w:pStyle w:val="TableParagraph"/>
              <w:spacing w:line="268" w:lineRule="exact"/>
              <w:ind w:left="107"/>
              <w:rPr>
                <w:szCs w:val="24"/>
              </w:rPr>
            </w:pPr>
            <w:r w:rsidRPr="00627E19">
              <w:rPr>
                <w:szCs w:val="24"/>
              </w:rPr>
              <w:t>Veli-Öğrenci-Öğretmenin işbirliği içinde çalışmaları sağlanır.</w:t>
            </w:r>
          </w:p>
        </w:tc>
      </w:tr>
      <w:tr w:rsidR="00A238D7" w:rsidRPr="00FD6BAE" w:rsidTr="00627E19">
        <w:trPr>
          <w:trHeight w:val="505"/>
        </w:trPr>
        <w:tc>
          <w:tcPr>
            <w:tcW w:w="826" w:type="dxa"/>
          </w:tcPr>
          <w:p w:rsidR="00A238D7" w:rsidRPr="004F2B1B" w:rsidRDefault="00A238D7" w:rsidP="00A238D7">
            <w:pPr>
              <w:pStyle w:val="TableParagraph"/>
              <w:spacing w:line="268" w:lineRule="exact"/>
              <w:ind w:left="107"/>
              <w:rPr>
                <w:b/>
                <w:szCs w:val="24"/>
              </w:rPr>
            </w:pPr>
            <w:r w:rsidRPr="004F2B1B">
              <w:rPr>
                <w:b/>
                <w:szCs w:val="24"/>
              </w:rPr>
              <w:t>5</w:t>
            </w:r>
          </w:p>
        </w:tc>
        <w:tc>
          <w:tcPr>
            <w:tcW w:w="13459" w:type="dxa"/>
          </w:tcPr>
          <w:p w:rsidR="00A238D7" w:rsidRPr="00627E19" w:rsidRDefault="00A238D7" w:rsidP="00A238D7">
            <w:pPr>
              <w:pStyle w:val="TableParagraph"/>
              <w:spacing w:line="268" w:lineRule="exact"/>
              <w:ind w:left="107"/>
              <w:rPr>
                <w:szCs w:val="24"/>
              </w:rPr>
            </w:pPr>
            <w:r w:rsidRPr="00627E19">
              <w:rPr>
                <w:szCs w:val="24"/>
              </w:rPr>
              <w:t>Değişim ve yenileşme uyum.</w:t>
            </w:r>
          </w:p>
        </w:tc>
      </w:tr>
      <w:tr w:rsidR="00A238D7" w:rsidRPr="00FD6BAE" w:rsidTr="00627E19">
        <w:trPr>
          <w:trHeight w:val="504"/>
        </w:trPr>
        <w:tc>
          <w:tcPr>
            <w:tcW w:w="826" w:type="dxa"/>
          </w:tcPr>
          <w:p w:rsidR="00A238D7" w:rsidRPr="004F2B1B" w:rsidRDefault="00A238D7" w:rsidP="00A238D7">
            <w:pPr>
              <w:pStyle w:val="TableParagraph"/>
              <w:spacing w:line="268" w:lineRule="exact"/>
              <w:ind w:left="107"/>
              <w:rPr>
                <w:b/>
                <w:szCs w:val="24"/>
              </w:rPr>
            </w:pPr>
            <w:r w:rsidRPr="004F2B1B">
              <w:rPr>
                <w:b/>
                <w:szCs w:val="24"/>
              </w:rPr>
              <w:t>6</w:t>
            </w:r>
          </w:p>
        </w:tc>
        <w:tc>
          <w:tcPr>
            <w:tcW w:w="13459" w:type="dxa"/>
          </w:tcPr>
          <w:p w:rsidR="00A238D7" w:rsidRPr="00627E19" w:rsidRDefault="00A238D7" w:rsidP="00A238D7">
            <w:pPr>
              <w:pStyle w:val="TableParagraph"/>
              <w:spacing w:line="268" w:lineRule="exact"/>
              <w:ind w:left="107"/>
              <w:rPr>
                <w:szCs w:val="24"/>
              </w:rPr>
            </w:pPr>
            <w:r w:rsidRPr="00627E19">
              <w:rPr>
                <w:szCs w:val="24"/>
              </w:rPr>
              <w:t>Açıklık ve erişebilirlik.</w:t>
            </w:r>
          </w:p>
        </w:tc>
      </w:tr>
      <w:tr w:rsidR="00A238D7" w:rsidRPr="00FD6BAE" w:rsidTr="00627E19">
        <w:trPr>
          <w:trHeight w:val="504"/>
        </w:trPr>
        <w:tc>
          <w:tcPr>
            <w:tcW w:w="826" w:type="dxa"/>
          </w:tcPr>
          <w:p w:rsidR="00A238D7" w:rsidRPr="004F2B1B" w:rsidRDefault="00A238D7" w:rsidP="00A238D7">
            <w:pPr>
              <w:pStyle w:val="TableParagraph"/>
              <w:spacing w:line="268" w:lineRule="exact"/>
              <w:ind w:left="107"/>
              <w:rPr>
                <w:b/>
                <w:szCs w:val="24"/>
              </w:rPr>
            </w:pPr>
            <w:r w:rsidRPr="004F2B1B">
              <w:rPr>
                <w:b/>
                <w:szCs w:val="24"/>
              </w:rPr>
              <w:t>7</w:t>
            </w:r>
          </w:p>
        </w:tc>
        <w:tc>
          <w:tcPr>
            <w:tcW w:w="13459" w:type="dxa"/>
          </w:tcPr>
          <w:p w:rsidR="00A238D7" w:rsidRPr="00627E19" w:rsidRDefault="00A238D7" w:rsidP="00A238D7">
            <w:pPr>
              <w:pStyle w:val="TableParagraph"/>
              <w:spacing w:line="268" w:lineRule="exact"/>
              <w:ind w:left="107"/>
              <w:rPr>
                <w:szCs w:val="24"/>
              </w:rPr>
            </w:pPr>
            <w:r w:rsidRPr="00627E19">
              <w:rPr>
                <w:szCs w:val="24"/>
              </w:rPr>
              <w:t>Katılım ve sorumluluk bir arada değerlendirilir.</w:t>
            </w:r>
          </w:p>
        </w:tc>
      </w:tr>
      <w:tr w:rsidR="00A238D7" w:rsidRPr="00FD6BAE" w:rsidTr="00627E19">
        <w:trPr>
          <w:trHeight w:val="504"/>
        </w:trPr>
        <w:tc>
          <w:tcPr>
            <w:tcW w:w="826" w:type="dxa"/>
          </w:tcPr>
          <w:p w:rsidR="00A238D7" w:rsidRPr="004F2B1B" w:rsidRDefault="00A238D7" w:rsidP="00A238D7">
            <w:pPr>
              <w:pStyle w:val="TableParagraph"/>
              <w:spacing w:line="268" w:lineRule="exact"/>
              <w:ind w:left="107"/>
              <w:rPr>
                <w:b/>
                <w:szCs w:val="24"/>
              </w:rPr>
            </w:pPr>
            <w:r w:rsidRPr="004F2B1B">
              <w:rPr>
                <w:b/>
                <w:szCs w:val="24"/>
              </w:rPr>
              <w:t>8</w:t>
            </w:r>
          </w:p>
        </w:tc>
        <w:tc>
          <w:tcPr>
            <w:tcW w:w="13459" w:type="dxa"/>
          </w:tcPr>
          <w:p w:rsidR="00A238D7" w:rsidRPr="00627E19" w:rsidRDefault="00A238D7" w:rsidP="00A238D7">
            <w:pPr>
              <w:pStyle w:val="TableParagraph"/>
              <w:spacing w:line="268" w:lineRule="exact"/>
              <w:ind w:left="107"/>
              <w:rPr>
                <w:szCs w:val="24"/>
              </w:rPr>
            </w:pPr>
            <w:r w:rsidRPr="00627E19">
              <w:rPr>
                <w:szCs w:val="24"/>
              </w:rPr>
              <w:t>Sürekli ve sağlıklı iletişim.</w:t>
            </w:r>
          </w:p>
        </w:tc>
      </w:tr>
      <w:tr w:rsidR="00A238D7" w:rsidRPr="00FD6BAE" w:rsidTr="00627E19">
        <w:trPr>
          <w:trHeight w:val="505"/>
        </w:trPr>
        <w:tc>
          <w:tcPr>
            <w:tcW w:w="826" w:type="dxa"/>
          </w:tcPr>
          <w:p w:rsidR="00A238D7" w:rsidRPr="004F2B1B" w:rsidRDefault="00A238D7" w:rsidP="00A238D7">
            <w:pPr>
              <w:pStyle w:val="TableParagraph"/>
              <w:spacing w:line="268" w:lineRule="exact"/>
              <w:ind w:left="107"/>
              <w:rPr>
                <w:b/>
                <w:szCs w:val="24"/>
              </w:rPr>
            </w:pPr>
            <w:r w:rsidRPr="004F2B1B">
              <w:rPr>
                <w:b/>
                <w:szCs w:val="24"/>
              </w:rPr>
              <w:t>9</w:t>
            </w:r>
          </w:p>
        </w:tc>
        <w:tc>
          <w:tcPr>
            <w:tcW w:w="13459" w:type="dxa"/>
          </w:tcPr>
          <w:p w:rsidR="00A238D7" w:rsidRPr="00627E19" w:rsidRDefault="00A238D7" w:rsidP="00A238D7">
            <w:pPr>
              <w:pStyle w:val="TableParagraph"/>
              <w:spacing w:line="268" w:lineRule="exact"/>
              <w:ind w:left="107"/>
              <w:rPr>
                <w:szCs w:val="24"/>
              </w:rPr>
            </w:pPr>
            <w:r w:rsidRPr="00627E19">
              <w:rPr>
                <w:szCs w:val="24"/>
              </w:rPr>
              <w:t>Hesap verebilirlik.</w:t>
            </w:r>
          </w:p>
        </w:tc>
      </w:tr>
      <w:tr w:rsidR="00072AB9" w:rsidRPr="00FD6BAE" w:rsidTr="00627E19">
        <w:trPr>
          <w:trHeight w:val="505"/>
        </w:trPr>
        <w:tc>
          <w:tcPr>
            <w:tcW w:w="826" w:type="dxa"/>
          </w:tcPr>
          <w:p w:rsidR="00072AB9" w:rsidRPr="004F2B1B" w:rsidRDefault="00072AB9" w:rsidP="00A238D7">
            <w:pPr>
              <w:pStyle w:val="TableParagraph"/>
              <w:spacing w:line="268" w:lineRule="exact"/>
              <w:ind w:left="107"/>
              <w:rPr>
                <w:b/>
                <w:szCs w:val="24"/>
              </w:rPr>
            </w:pPr>
            <w:r w:rsidRPr="004F2B1B">
              <w:rPr>
                <w:b/>
                <w:szCs w:val="24"/>
              </w:rPr>
              <w:t>10</w:t>
            </w:r>
          </w:p>
        </w:tc>
        <w:tc>
          <w:tcPr>
            <w:tcW w:w="13459" w:type="dxa"/>
          </w:tcPr>
          <w:p w:rsidR="00072AB9" w:rsidRPr="00627E19" w:rsidRDefault="00072AB9" w:rsidP="00072AB9">
            <w:pPr>
              <w:pStyle w:val="ListeParagraf"/>
              <w:adjustRightInd w:val="0"/>
              <w:spacing w:before="120" w:after="0" w:line="432" w:lineRule="auto"/>
              <w:ind w:left="0"/>
              <w:jc w:val="both"/>
              <w:rPr>
                <w:rFonts w:eastAsia="AGaramondPro-Regular"/>
                <w:szCs w:val="24"/>
              </w:rPr>
            </w:pPr>
            <w:r w:rsidRPr="00627E19">
              <w:rPr>
                <w:rFonts w:eastAsia="AGaramondPro-Regular"/>
                <w:szCs w:val="24"/>
              </w:rPr>
              <w:t>Sabırlı, hoşgörülü ve kararlılık,</w:t>
            </w:r>
          </w:p>
        </w:tc>
      </w:tr>
      <w:tr w:rsidR="00072AB9" w:rsidRPr="00FD6BAE" w:rsidTr="00627E19">
        <w:trPr>
          <w:trHeight w:val="496"/>
        </w:trPr>
        <w:tc>
          <w:tcPr>
            <w:tcW w:w="826" w:type="dxa"/>
          </w:tcPr>
          <w:p w:rsidR="00072AB9" w:rsidRPr="004F2B1B" w:rsidRDefault="00072AB9" w:rsidP="00A238D7">
            <w:pPr>
              <w:pStyle w:val="TableParagraph"/>
              <w:spacing w:line="268" w:lineRule="exact"/>
              <w:ind w:left="107"/>
              <w:rPr>
                <w:b/>
                <w:szCs w:val="24"/>
              </w:rPr>
            </w:pPr>
            <w:r w:rsidRPr="004F2B1B">
              <w:rPr>
                <w:b/>
                <w:szCs w:val="24"/>
              </w:rPr>
              <w:t>11</w:t>
            </w:r>
          </w:p>
        </w:tc>
        <w:tc>
          <w:tcPr>
            <w:tcW w:w="13459" w:type="dxa"/>
          </w:tcPr>
          <w:p w:rsidR="00072AB9" w:rsidRPr="00627E19" w:rsidRDefault="00072AB9" w:rsidP="00072AB9">
            <w:pPr>
              <w:pStyle w:val="ListeParagraf"/>
              <w:adjustRightInd w:val="0"/>
              <w:spacing w:before="120" w:after="0" w:line="432" w:lineRule="auto"/>
              <w:ind w:left="0"/>
              <w:jc w:val="both"/>
              <w:rPr>
                <w:rFonts w:eastAsia="AGaramondPro-Regular"/>
                <w:szCs w:val="24"/>
              </w:rPr>
            </w:pPr>
            <w:r w:rsidRPr="00627E19">
              <w:rPr>
                <w:rFonts w:eastAsia="AGaramondPro-Regular"/>
                <w:szCs w:val="24"/>
              </w:rPr>
              <w:t>Adaletli performans değerlendirme,</w:t>
            </w:r>
          </w:p>
        </w:tc>
      </w:tr>
      <w:tr w:rsidR="00072AB9" w:rsidRPr="00FD6BAE" w:rsidTr="00627E19">
        <w:trPr>
          <w:trHeight w:val="595"/>
        </w:trPr>
        <w:tc>
          <w:tcPr>
            <w:tcW w:w="826" w:type="dxa"/>
          </w:tcPr>
          <w:p w:rsidR="00072AB9" w:rsidRPr="004F2B1B" w:rsidRDefault="00072AB9" w:rsidP="00A238D7">
            <w:pPr>
              <w:pStyle w:val="TableParagraph"/>
              <w:spacing w:line="268" w:lineRule="exact"/>
              <w:ind w:left="107"/>
              <w:rPr>
                <w:b/>
                <w:szCs w:val="24"/>
              </w:rPr>
            </w:pPr>
            <w:r w:rsidRPr="004F2B1B">
              <w:rPr>
                <w:b/>
                <w:szCs w:val="24"/>
              </w:rPr>
              <w:t>12</w:t>
            </w:r>
          </w:p>
        </w:tc>
        <w:tc>
          <w:tcPr>
            <w:tcW w:w="13459" w:type="dxa"/>
          </w:tcPr>
          <w:p w:rsidR="00072AB9" w:rsidRPr="00627E19" w:rsidRDefault="00072AB9" w:rsidP="00072AB9">
            <w:pPr>
              <w:pStyle w:val="ListeParagraf"/>
              <w:adjustRightInd w:val="0"/>
              <w:spacing w:before="120" w:after="0" w:line="432" w:lineRule="auto"/>
              <w:ind w:left="0"/>
              <w:jc w:val="both"/>
              <w:rPr>
                <w:rFonts w:eastAsia="AGaramondPro-Regular"/>
                <w:szCs w:val="24"/>
              </w:rPr>
            </w:pPr>
            <w:r w:rsidRPr="00627E19">
              <w:rPr>
                <w:rFonts w:eastAsia="AGaramondPro-Regular"/>
                <w:szCs w:val="24"/>
              </w:rPr>
              <w:t>Kendisiyle ve çevresiyle barışık olma,</w:t>
            </w:r>
          </w:p>
        </w:tc>
      </w:tr>
      <w:tr w:rsidR="00072AB9" w:rsidRPr="00FD6BAE" w:rsidTr="00627E19">
        <w:trPr>
          <w:trHeight w:val="505"/>
        </w:trPr>
        <w:tc>
          <w:tcPr>
            <w:tcW w:w="826" w:type="dxa"/>
          </w:tcPr>
          <w:p w:rsidR="00072AB9" w:rsidRPr="004F2B1B" w:rsidRDefault="00072AB9" w:rsidP="00A238D7">
            <w:pPr>
              <w:pStyle w:val="TableParagraph"/>
              <w:spacing w:line="268" w:lineRule="exact"/>
              <w:ind w:left="107"/>
              <w:rPr>
                <w:b/>
                <w:szCs w:val="24"/>
              </w:rPr>
            </w:pPr>
            <w:r w:rsidRPr="004F2B1B">
              <w:rPr>
                <w:b/>
                <w:szCs w:val="24"/>
              </w:rPr>
              <w:t>13</w:t>
            </w:r>
          </w:p>
        </w:tc>
        <w:tc>
          <w:tcPr>
            <w:tcW w:w="13459" w:type="dxa"/>
          </w:tcPr>
          <w:p w:rsidR="00072AB9" w:rsidRPr="00627E19" w:rsidRDefault="00072AB9" w:rsidP="00010DCB">
            <w:pPr>
              <w:pStyle w:val="TableParagraph"/>
              <w:spacing w:line="268" w:lineRule="exact"/>
              <w:rPr>
                <w:szCs w:val="24"/>
              </w:rPr>
            </w:pPr>
            <w:r w:rsidRPr="00627E19">
              <w:rPr>
                <w:rFonts w:eastAsia="AGaramondPro-Regular"/>
                <w:szCs w:val="24"/>
              </w:rPr>
              <w:t>Yetkinlik, üretkenlik, ve girişimcilik ruhuna sahip olmak,</w:t>
            </w:r>
          </w:p>
        </w:tc>
      </w:tr>
    </w:tbl>
    <w:p w:rsidR="00627E19" w:rsidRDefault="00627E19" w:rsidP="00E862A9">
      <w:pPr>
        <w:pStyle w:val="GvdeMetni"/>
        <w:ind w:left="0"/>
        <w:rPr>
          <w:sz w:val="20"/>
        </w:rPr>
      </w:pPr>
    </w:p>
    <w:p w:rsidR="00627E19" w:rsidRDefault="00627E19" w:rsidP="00627E19">
      <w:pPr>
        <w:pStyle w:val="Balk2"/>
      </w:pPr>
      <w:r w:rsidRPr="00A47F2F">
        <w:lastRenderedPageBreak/>
        <w:t>TEMEL DEĞERLERİMİZ</w:t>
      </w:r>
      <w:r>
        <w:t xml:space="preserve"> </w:t>
      </w:r>
      <w:r w:rsidRPr="00373590">
        <w:rPr>
          <w:highlight w:val="yellow"/>
        </w:rPr>
        <w:t>*</w:t>
      </w:r>
    </w:p>
    <w:p w:rsidR="00627E19" w:rsidRDefault="00627E19" w:rsidP="00A238D7">
      <w:pPr>
        <w:pStyle w:val="GvdeMetni"/>
        <w:rPr>
          <w:sz w:val="20"/>
        </w:rPr>
      </w:pPr>
    </w:p>
    <w:p w:rsidR="00627E19" w:rsidRPr="00FD6BAE" w:rsidRDefault="00627E19" w:rsidP="00A238D7">
      <w:pPr>
        <w:pStyle w:val="GvdeMetni"/>
        <w:rPr>
          <w:sz w:val="20"/>
        </w:rPr>
      </w:pPr>
    </w:p>
    <w:p w:rsidR="00A238D7" w:rsidRPr="00FD6BAE" w:rsidRDefault="00A238D7" w:rsidP="00A238D7">
      <w:pPr>
        <w:pStyle w:val="GvdeMetni"/>
        <w:spacing w:before="4"/>
      </w:pPr>
    </w:p>
    <w:tbl>
      <w:tblPr>
        <w:tblStyle w:val="TableNormal"/>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36"/>
        <w:gridCol w:w="13615"/>
      </w:tblGrid>
      <w:tr w:rsidR="00A238D7" w:rsidRPr="00FD6BAE" w:rsidTr="004F2B1B">
        <w:trPr>
          <w:trHeight w:val="497"/>
        </w:trPr>
        <w:tc>
          <w:tcPr>
            <w:tcW w:w="14451" w:type="dxa"/>
            <w:gridSpan w:val="2"/>
            <w:shd w:val="clear" w:color="auto" w:fill="C00000"/>
          </w:tcPr>
          <w:p w:rsidR="00A238D7" w:rsidRPr="004F2B1B" w:rsidRDefault="00A238D7" w:rsidP="00A238D7">
            <w:pPr>
              <w:pStyle w:val="TableParagraph"/>
              <w:spacing w:line="275" w:lineRule="exact"/>
              <w:ind w:left="107"/>
              <w:jc w:val="center"/>
              <w:rPr>
                <w:sz w:val="32"/>
                <w:szCs w:val="32"/>
              </w:rPr>
            </w:pPr>
            <w:r w:rsidRPr="004F2B1B">
              <w:rPr>
                <w:sz w:val="32"/>
                <w:szCs w:val="32"/>
              </w:rPr>
              <w:t>TEMEL DEĞERLERİMİZ</w:t>
            </w:r>
          </w:p>
        </w:tc>
      </w:tr>
      <w:tr w:rsidR="00A238D7" w:rsidRPr="00FD6BAE" w:rsidTr="004F2B1B">
        <w:trPr>
          <w:trHeight w:val="495"/>
        </w:trPr>
        <w:tc>
          <w:tcPr>
            <w:tcW w:w="836" w:type="dxa"/>
          </w:tcPr>
          <w:p w:rsidR="00A238D7" w:rsidRPr="004F2B1B" w:rsidRDefault="00A238D7" w:rsidP="00A238D7">
            <w:pPr>
              <w:pStyle w:val="TableParagraph"/>
              <w:spacing w:before="2"/>
              <w:ind w:left="107"/>
              <w:rPr>
                <w:b/>
                <w:szCs w:val="24"/>
              </w:rPr>
            </w:pPr>
            <w:r w:rsidRPr="004F2B1B">
              <w:rPr>
                <w:b/>
                <w:w w:val="97"/>
                <w:szCs w:val="24"/>
              </w:rPr>
              <w:t>1</w:t>
            </w:r>
          </w:p>
        </w:tc>
        <w:tc>
          <w:tcPr>
            <w:tcW w:w="13615" w:type="dxa"/>
          </w:tcPr>
          <w:p w:rsidR="00A238D7" w:rsidRPr="004F2B1B" w:rsidRDefault="00072AB9" w:rsidP="00A238D7">
            <w:pPr>
              <w:pStyle w:val="TableParagraph"/>
              <w:spacing w:line="270" w:lineRule="exact"/>
              <w:ind w:left="107"/>
              <w:rPr>
                <w:szCs w:val="24"/>
              </w:rPr>
            </w:pPr>
            <w:r w:rsidRPr="004F2B1B">
              <w:rPr>
                <w:rFonts w:eastAsia="AGaramondPro-Regular"/>
                <w:szCs w:val="24"/>
              </w:rPr>
              <w:t xml:space="preserve">Önce İnsan dusturu gereği </w:t>
            </w:r>
            <w:r w:rsidRPr="004F2B1B">
              <w:rPr>
                <w:szCs w:val="24"/>
              </w:rPr>
              <w:t>ü</w:t>
            </w:r>
            <w:r w:rsidR="00A238D7" w:rsidRPr="004F2B1B">
              <w:rPr>
                <w:szCs w:val="24"/>
              </w:rPr>
              <w:t>lkemizin geleceğinden sorumluyuz.</w:t>
            </w:r>
          </w:p>
        </w:tc>
      </w:tr>
      <w:tr w:rsidR="00A238D7" w:rsidRPr="00FD6BAE" w:rsidTr="004F2B1B">
        <w:trPr>
          <w:trHeight w:val="495"/>
        </w:trPr>
        <w:tc>
          <w:tcPr>
            <w:tcW w:w="836" w:type="dxa"/>
          </w:tcPr>
          <w:p w:rsidR="00A238D7" w:rsidRPr="004F2B1B" w:rsidRDefault="00A238D7" w:rsidP="00A238D7">
            <w:pPr>
              <w:pStyle w:val="TableParagraph"/>
              <w:spacing w:before="2"/>
              <w:ind w:left="107"/>
              <w:rPr>
                <w:b/>
                <w:szCs w:val="24"/>
              </w:rPr>
            </w:pPr>
            <w:r w:rsidRPr="004F2B1B">
              <w:rPr>
                <w:b/>
                <w:w w:val="97"/>
                <w:szCs w:val="24"/>
              </w:rPr>
              <w:t>2</w:t>
            </w:r>
          </w:p>
        </w:tc>
        <w:tc>
          <w:tcPr>
            <w:tcW w:w="13615" w:type="dxa"/>
          </w:tcPr>
          <w:p w:rsidR="00A238D7" w:rsidRPr="004F2B1B" w:rsidRDefault="00A238D7" w:rsidP="00A238D7">
            <w:pPr>
              <w:pStyle w:val="TableParagraph"/>
              <w:spacing w:line="270" w:lineRule="exact"/>
              <w:ind w:left="107"/>
              <w:rPr>
                <w:szCs w:val="24"/>
              </w:rPr>
            </w:pPr>
            <w:r w:rsidRPr="004F2B1B">
              <w:rPr>
                <w:szCs w:val="24"/>
              </w:rPr>
              <w:t>Eğitime yapılan yardımı kutsal sayar ve her türlü desteği veririz.</w:t>
            </w:r>
          </w:p>
        </w:tc>
      </w:tr>
      <w:tr w:rsidR="00A238D7" w:rsidRPr="00FD6BAE" w:rsidTr="004F2B1B">
        <w:trPr>
          <w:trHeight w:val="495"/>
        </w:trPr>
        <w:tc>
          <w:tcPr>
            <w:tcW w:w="836" w:type="dxa"/>
          </w:tcPr>
          <w:p w:rsidR="00A238D7" w:rsidRPr="004F2B1B" w:rsidRDefault="00A238D7" w:rsidP="00A238D7">
            <w:pPr>
              <w:pStyle w:val="TableParagraph"/>
              <w:spacing w:before="2"/>
              <w:ind w:left="107"/>
              <w:rPr>
                <w:b/>
                <w:szCs w:val="24"/>
              </w:rPr>
            </w:pPr>
            <w:r w:rsidRPr="004F2B1B">
              <w:rPr>
                <w:b/>
                <w:w w:val="97"/>
                <w:szCs w:val="24"/>
              </w:rPr>
              <w:t>3</w:t>
            </w:r>
          </w:p>
        </w:tc>
        <w:tc>
          <w:tcPr>
            <w:tcW w:w="13615" w:type="dxa"/>
          </w:tcPr>
          <w:p w:rsidR="00A238D7" w:rsidRPr="004F2B1B" w:rsidRDefault="00A238D7" w:rsidP="00A238D7">
            <w:pPr>
              <w:pStyle w:val="TableParagraph"/>
              <w:spacing w:line="270" w:lineRule="exact"/>
              <w:ind w:left="107"/>
              <w:rPr>
                <w:szCs w:val="24"/>
              </w:rPr>
            </w:pPr>
            <w:r w:rsidRPr="004F2B1B">
              <w:rPr>
                <w:szCs w:val="24"/>
              </w:rPr>
              <w:t>Toplam Kalite Yönetimi felsefesini benimseriz.</w:t>
            </w:r>
          </w:p>
        </w:tc>
      </w:tr>
      <w:tr w:rsidR="00A238D7" w:rsidRPr="00FD6BAE" w:rsidTr="004F2B1B">
        <w:trPr>
          <w:trHeight w:val="614"/>
        </w:trPr>
        <w:tc>
          <w:tcPr>
            <w:tcW w:w="836" w:type="dxa"/>
          </w:tcPr>
          <w:p w:rsidR="00A238D7" w:rsidRPr="004F2B1B" w:rsidRDefault="00A238D7" w:rsidP="00A238D7">
            <w:pPr>
              <w:pStyle w:val="TableParagraph"/>
              <w:spacing w:before="2"/>
              <w:ind w:left="107"/>
              <w:rPr>
                <w:b/>
                <w:szCs w:val="24"/>
              </w:rPr>
            </w:pPr>
            <w:r w:rsidRPr="004F2B1B">
              <w:rPr>
                <w:b/>
                <w:w w:val="97"/>
                <w:szCs w:val="24"/>
              </w:rPr>
              <w:t>4</w:t>
            </w:r>
          </w:p>
        </w:tc>
        <w:tc>
          <w:tcPr>
            <w:tcW w:w="13615" w:type="dxa"/>
          </w:tcPr>
          <w:p w:rsidR="00A238D7" w:rsidRPr="004F2B1B" w:rsidRDefault="00A238D7" w:rsidP="004F2B1B">
            <w:pPr>
              <w:pStyle w:val="TableParagraph"/>
              <w:spacing w:line="270" w:lineRule="exact"/>
              <w:ind w:left="107"/>
              <w:rPr>
                <w:szCs w:val="24"/>
              </w:rPr>
            </w:pPr>
            <w:r w:rsidRPr="004F2B1B">
              <w:rPr>
                <w:szCs w:val="24"/>
              </w:rPr>
              <w:t>Kurumda çalışan herkesin katılımı ile sürecin devamlı olarak iyileştirileceğine ve</w:t>
            </w:r>
            <w:r w:rsidR="004F2B1B">
              <w:rPr>
                <w:szCs w:val="24"/>
              </w:rPr>
              <w:t xml:space="preserve"> </w:t>
            </w:r>
            <w:r w:rsidRPr="004F2B1B">
              <w:rPr>
                <w:szCs w:val="24"/>
              </w:rPr>
              <w:t>geliştirileceğine inanırız.</w:t>
            </w:r>
          </w:p>
        </w:tc>
      </w:tr>
      <w:tr w:rsidR="00A238D7" w:rsidRPr="00FD6BAE" w:rsidTr="004F2B1B">
        <w:trPr>
          <w:trHeight w:val="612"/>
        </w:trPr>
        <w:tc>
          <w:tcPr>
            <w:tcW w:w="836" w:type="dxa"/>
          </w:tcPr>
          <w:p w:rsidR="00A238D7" w:rsidRPr="004F2B1B" w:rsidRDefault="00A238D7" w:rsidP="00A238D7">
            <w:pPr>
              <w:pStyle w:val="TableParagraph"/>
              <w:spacing w:line="255" w:lineRule="exact"/>
              <w:ind w:left="107"/>
              <w:rPr>
                <w:b/>
                <w:szCs w:val="24"/>
              </w:rPr>
            </w:pPr>
            <w:r w:rsidRPr="004F2B1B">
              <w:rPr>
                <w:b/>
                <w:w w:val="97"/>
                <w:szCs w:val="24"/>
              </w:rPr>
              <w:t>5</w:t>
            </w:r>
          </w:p>
        </w:tc>
        <w:tc>
          <w:tcPr>
            <w:tcW w:w="13615" w:type="dxa"/>
          </w:tcPr>
          <w:p w:rsidR="00A238D7" w:rsidRPr="004F2B1B" w:rsidRDefault="00A238D7" w:rsidP="004F2B1B">
            <w:pPr>
              <w:pStyle w:val="TableParagraph"/>
              <w:spacing w:line="268" w:lineRule="exact"/>
              <w:ind w:left="107"/>
              <w:rPr>
                <w:szCs w:val="24"/>
              </w:rPr>
            </w:pPr>
            <w:r w:rsidRPr="004F2B1B">
              <w:rPr>
                <w:szCs w:val="24"/>
              </w:rPr>
              <w:t>Sağlıklı bir çalışma ortamı içerisinde çalışanları tanıyarak fikirlerine değer verir ve işimizi</w:t>
            </w:r>
            <w:r w:rsidR="004F2B1B">
              <w:rPr>
                <w:szCs w:val="24"/>
              </w:rPr>
              <w:t xml:space="preserve"> </w:t>
            </w:r>
            <w:r w:rsidRPr="004F2B1B">
              <w:rPr>
                <w:szCs w:val="24"/>
              </w:rPr>
              <w:t>önemseriz.</w:t>
            </w:r>
          </w:p>
        </w:tc>
      </w:tr>
      <w:tr w:rsidR="00A238D7" w:rsidRPr="00FD6BAE" w:rsidTr="004F2B1B">
        <w:trPr>
          <w:trHeight w:val="529"/>
        </w:trPr>
        <w:tc>
          <w:tcPr>
            <w:tcW w:w="836" w:type="dxa"/>
          </w:tcPr>
          <w:p w:rsidR="00A238D7" w:rsidRPr="004F2B1B" w:rsidRDefault="00A238D7" w:rsidP="00A238D7">
            <w:pPr>
              <w:pStyle w:val="TableParagraph"/>
              <w:spacing w:line="255" w:lineRule="exact"/>
              <w:ind w:left="107"/>
              <w:rPr>
                <w:b/>
                <w:szCs w:val="24"/>
              </w:rPr>
            </w:pPr>
            <w:r w:rsidRPr="004F2B1B">
              <w:rPr>
                <w:b/>
                <w:w w:val="97"/>
                <w:szCs w:val="24"/>
              </w:rPr>
              <w:t>6</w:t>
            </w:r>
          </w:p>
        </w:tc>
        <w:tc>
          <w:tcPr>
            <w:tcW w:w="13615" w:type="dxa"/>
          </w:tcPr>
          <w:p w:rsidR="00A238D7" w:rsidRPr="004F2B1B" w:rsidRDefault="00A238D7" w:rsidP="00A238D7">
            <w:pPr>
              <w:pStyle w:val="TableParagraph"/>
              <w:spacing w:line="268" w:lineRule="exact"/>
              <w:ind w:left="107"/>
              <w:rPr>
                <w:szCs w:val="24"/>
              </w:rPr>
            </w:pPr>
            <w:r w:rsidRPr="004F2B1B">
              <w:rPr>
                <w:szCs w:val="24"/>
              </w:rPr>
              <w:t>Mevcut ve potansiyel hizmet bekleyenlerin ihtiyaçlarına odaklanırız.</w:t>
            </w:r>
          </w:p>
        </w:tc>
      </w:tr>
      <w:tr w:rsidR="00A238D7" w:rsidRPr="00FD6BAE" w:rsidTr="004F2B1B">
        <w:trPr>
          <w:trHeight w:val="495"/>
        </w:trPr>
        <w:tc>
          <w:tcPr>
            <w:tcW w:w="836" w:type="dxa"/>
          </w:tcPr>
          <w:p w:rsidR="00A238D7" w:rsidRPr="004F2B1B" w:rsidRDefault="00A238D7" w:rsidP="00A238D7">
            <w:pPr>
              <w:pStyle w:val="TableParagraph"/>
              <w:spacing w:line="255" w:lineRule="exact"/>
              <w:ind w:left="107"/>
              <w:rPr>
                <w:b/>
                <w:szCs w:val="24"/>
              </w:rPr>
            </w:pPr>
            <w:r w:rsidRPr="004F2B1B">
              <w:rPr>
                <w:b/>
                <w:w w:val="97"/>
                <w:szCs w:val="24"/>
              </w:rPr>
              <w:t>7</w:t>
            </w:r>
          </w:p>
        </w:tc>
        <w:tc>
          <w:tcPr>
            <w:tcW w:w="13615" w:type="dxa"/>
          </w:tcPr>
          <w:p w:rsidR="00A238D7" w:rsidRPr="004F2B1B" w:rsidRDefault="00A238D7" w:rsidP="00A238D7">
            <w:pPr>
              <w:pStyle w:val="TableParagraph"/>
              <w:spacing w:line="268" w:lineRule="exact"/>
              <w:ind w:left="107"/>
              <w:rPr>
                <w:szCs w:val="24"/>
              </w:rPr>
            </w:pPr>
            <w:r w:rsidRPr="004F2B1B">
              <w:rPr>
                <w:szCs w:val="24"/>
              </w:rPr>
              <w:t>Kendimizi geliştirmeye önem verir, yenilikçi fikirlerden yararlanırız.</w:t>
            </w:r>
          </w:p>
        </w:tc>
      </w:tr>
      <w:tr w:rsidR="00A238D7" w:rsidRPr="00FD6BAE" w:rsidTr="004F2B1B">
        <w:trPr>
          <w:trHeight w:val="497"/>
        </w:trPr>
        <w:tc>
          <w:tcPr>
            <w:tcW w:w="836" w:type="dxa"/>
          </w:tcPr>
          <w:p w:rsidR="00A238D7" w:rsidRPr="004F2B1B" w:rsidRDefault="00A238D7" w:rsidP="00A238D7">
            <w:pPr>
              <w:pStyle w:val="TableParagraph"/>
              <w:spacing w:line="255" w:lineRule="exact"/>
              <w:ind w:left="107"/>
              <w:rPr>
                <w:b/>
                <w:szCs w:val="24"/>
              </w:rPr>
            </w:pPr>
            <w:r w:rsidRPr="004F2B1B">
              <w:rPr>
                <w:b/>
                <w:w w:val="97"/>
                <w:szCs w:val="24"/>
              </w:rPr>
              <w:t>8</w:t>
            </w:r>
          </w:p>
        </w:tc>
        <w:tc>
          <w:tcPr>
            <w:tcW w:w="13615" w:type="dxa"/>
          </w:tcPr>
          <w:p w:rsidR="00A238D7" w:rsidRPr="004F2B1B" w:rsidRDefault="00A238D7" w:rsidP="00A238D7">
            <w:pPr>
              <w:pStyle w:val="TableParagraph"/>
              <w:spacing w:line="268" w:lineRule="exact"/>
              <w:ind w:left="107"/>
              <w:rPr>
                <w:szCs w:val="24"/>
              </w:rPr>
            </w:pPr>
            <w:r w:rsidRPr="004F2B1B">
              <w:rPr>
                <w:szCs w:val="24"/>
              </w:rPr>
              <w:t>Öğrencilerin, öğrenmeyi öğrenmesi ilk hedefimizdir.</w:t>
            </w:r>
          </w:p>
        </w:tc>
      </w:tr>
      <w:tr w:rsidR="00A238D7" w:rsidRPr="00FD6BAE" w:rsidTr="004F2B1B">
        <w:trPr>
          <w:trHeight w:val="495"/>
        </w:trPr>
        <w:tc>
          <w:tcPr>
            <w:tcW w:w="836" w:type="dxa"/>
          </w:tcPr>
          <w:p w:rsidR="00A238D7" w:rsidRPr="004F2B1B" w:rsidRDefault="00A238D7" w:rsidP="00A238D7">
            <w:pPr>
              <w:pStyle w:val="TableParagraph"/>
              <w:spacing w:line="255" w:lineRule="exact"/>
              <w:ind w:left="107"/>
              <w:rPr>
                <w:b/>
                <w:szCs w:val="24"/>
              </w:rPr>
            </w:pPr>
            <w:r w:rsidRPr="004F2B1B">
              <w:rPr>
                <w:b/>
                <w:w w:val="97"/>
                <w:szCs w:val="24"/>
              </w:rPr>
              <w:t>9</w:t>
            </w:r>
          </w:p>
        </w:tc>
        <w:tc>
          <w:tcPr>
            <w:tcW w:w="13615" w:type="dxa"/>
          </w:tcPr>
          <w:p w:rsidR="00A238D7" w:rsidRPr="004F2B1B" w:rsidRDefault="00A238D7" w:rsidP="00A238D7">
            <w:pPr>
              <w:pStyle w:val="TableParagraph"/>
              <w:spacing w:line="268" w:lineRule="exact"/>
              <w:ind w:left="107"/>
              <w:rPr>
                <w:szCs w:val="24"/>
              </w:rPr>
            </w:pPr>
            <w:r w:rsidRPr="004F2B1B">
              <w:rPr>
                <w:szCs w:val="24"/>
              </w:rPr>
              <w:t>Okulumuzla ve öğrencilerimizle gurur duyarız.</w:t>
            </w:r>
          </w:p>
        </w:tc>
      </w:tr>
      <w:tr w:rsidR="00A238D7" w:rsidRPr="00FD6BAE" w:rsidTr="004F2B1B">
        <w:trPr>
          <w:trHeight w:val="497"/>
        </w:trPr>
        <w:tc>
          <w:tcPr>
            <w:tcW w:w="836" w:type="dxa"/>
          </w:tcPr>
          <w:p w:rsidR="00A238D7" w:rsidRPr="004F2B1B" w:rsidRDefault="00A238D7" w:rsidP="00A238D7">
            <w:pPr>
              <w:pStyle w:val="TableParagraph"/>
              <w:spacing w:line="255" w:lineRule="exact"/>
              <w:ind w:left="107"/>
              <w:rPr>
                <w:b/>
                <w:szCs w:val="24"/>
              </w:rPr>
            </w:pPr>
            <w:r w:rsidRPr="004F2B1B">
              <w:rPr>
                <w:b/>
                <w:szCs w:val="24"/>
              </w:rPr>
              <w:t>10</w:t>
            </w:r>
          </w:p>
        </w:tc>
        <w:tc>
          <w:tcPr>
            <w:tcW w:w="13615" w:type="dxa"/>
          </w:tcPr>
          <w:p w:rsidR="00A238D7" w:rsidRPr="004F2B1B" w:rsidRDefault="00A238D7" w:rsidP="00A238D7">
            <w:pPr>
              <w:pStyle w:val="TableParagraph"/>
              <w:spacing w:line="268" w:lineRule="exact"/>
              <w:ind w:left="107"/>
              <w:rPr>
                <w:szCs w:val="24"/>
              </w:rPr>
            </w:pPr>
            <w:r w:rsidRPr="004F2B1B">
              <w:rPr>
                <w:szCs w:val="24"/>
              </w:rPr>
              <w:t>Öğrencilerimizi, yaratıcı yönlerinin gelişmesi için teşvik ederiz.</w:t>
            </w:r>
          </w:p>
        </w:tc>
      </w:tr>
      <w:tr w:rsidR="00A238D7" w:rsidRPr="00FD6BAE" w:rsidTr="004F2B1B">
        <w:trPr>
          <w:trHeight w:val="497"/>
        </w:trPr>
        <w:tc>
          <w:tcPr>
            <w:tcW w:w="836" w:type="dxa"/>
          </w:tcPr>
          <w:p w:rsidR="00A238D7" w:rsidRPr="004F2B1B" w:rsidRDefault="00A238D7" w:rsidP="00A238D7">
            <w:pPr>
              <w:pStyle w:val="TableParagraph"/>
              <w:spacing w:line="255" w:lineRule="exact"/>
              <w:ind w:left="107"/>
              <w:rPr>
                <w:b/>
                <w:szCs w:val="24"/>
              </w:rPr>
            </w:pPr>
            <w:r w:rsidRPr="004F2B1B">
              <w:rPr>
                <w:b/>
                <w:szCs w:val="24"/>
              </w:rPr>
              <w:t>11</w:t>
            </w:r>
          </w:p>
        </w:tc>
        <w:tc>
          <w:tcPr>
            <w:tcW w:w="13615" w:type="dxa"/>
          </w:tcPr>
          <w:p w:rsidR="00A238D7" w:rsidRPr="004F2B1B" w:rsidRDefault="00A238D7" w:rsidP="00A238D7">
            <w:pPr>
              <w:pStyle w:val="TableParagraph"/>
              <w:spacing w:line="268" w:lineRule="exact"/>
              <w:ind w:left="107"/>
              <w:rPr>
                <w:szCs w:val="24"/>
              </w:rPr>
            </w:pPr>
            <w:r w:rsidRPr="004F2B1B">
              <w:rPr>
                <w:szCs w:val="24"/>
              </w:rPr>
              <w:t>Öğrenme problemi olan öğrencilerimiz için özel destek programları hazırlarız.</w:t>
            </w:r>
          </w:p>
        </w:tc>
      </w:tr>
      <w:tr w:rsidR="00A238D7" w:rsidRPr="00FD6BAE" w:rsidTr="004F2B1B">
        <w:trPr>
          <w:trHeight w:val="495"/>
        </w:trPr>
        <w:tc>
          <w:tcPr>
            <w:tcW w:w="836" w:type="dxa"/>
          </w:tcPr>
          <w:p w:rsidR="00A238D7" w:rsidRPr="004F2B1B" w:rsidRDefault="00A238D7" w:rsidP="00A238D7">
            <w:pPr>
              <w:pStyle w:val="TableParagraph"/>
              <w:spacing w:line="255" w:lineRule="exact"/>
              <w:ind w:left="107"/>
              <w:rPr>
                <w:b/>
                <w:szCs w:val="24"/>
              </w:rPr>
            </w:pPr>
            <w:r w:rsidRPr="004F2B1B">
              <w:rPr>
                <w:b/>
                <w:szCs w:val="24"/>
              </w:rPr>
              <w:t>12</w:t>
            </w:r>
          </w:p>
        </w:tc>
        <w:tc>
          <w:tcPr>
            <w:tcW w:w="13615" w:type="dxa"/>
          </w:tcPr>
          <w:p w:rsidR="00A238D7" w:rsidRPr="004F2B1B" w:rsidRDefault="00072AB9" w:rsidP="00072AB9">
            <w:pPr>
              <w:pStyle w:val="ListeParagraf"/>
              <w:adjustRightInd w:val="0"/>
              <w:spacing w:before="120" w:after="0" w:line="432" w:lineRule="auto"/>
              <w:ind w:left="0"/>
              <w:jc w:val="both"/>
              <w:rPr>
                <w:rFonts w:eastAsia="AGaramondPro-Regular"/>
                <w:szCs w:val="24"/>
              </w:rPr>
            </w:pPr>
            <w:r w:rsidRPr="004F2B1B">
              <w:rPr>
                <w:rFonts w:eastAsia="AGaramondPro-Regular"/>
                <w:szCs w:val="24"/>
              </w:rPr>
              <w:t xml:space="preserve"> Sorumluluk duygusu ve kendine güven bilincini kazandırmak için bi</w:t>
            </w:r>
            <w:r w:rsidR="00A238D7" w:rsidRPr="004F2B1B">
              <w:rPr>
                <w:szCs w:val="24"/>
              </w:rPr>
              <w:t>z, birbirimize ve kendimize güveniriz.</w:t>
            </w:r>
          </w:p>
        </w:tc>
      </w:tr>
      <w:tr w:rsidR="00A238D7" w:rsidRPr="00FD6BAE" w:rsidTr="004F2B1B">
        <w:trPr>
          <w:trHeight w:val="497"/>
        </w:trPr>
        <w:tc>
          <w:tcPr>
            <w:tcW w:w="836" w:type="dxa"/>
          </w:tcPr>
          <w:p w:rsidR="00A238D7" w:rsidRPr="004F2B1B" w:rsidRDefault="00A238D7" w:rsidP="00A238D7">
            <w:pPr>
              <w:pStyle w:val="TableParagraph"/>
              <w:spacing w:line="255" w:lineRule="exact"/>
              <w:ind w:left="107"/>
              <w:rPr>
                <w:b/>
                <w:szCs w:val="24"/>
              </w:rPr>
            </w:pPr>
            <w:r w:rsidRPr="004F2B1B">
              <w:rPr>
                <w:b/>
                <w:szCs w:val="24"/>
              </w:rPr>
              <w:t>13</w:t>
            </w:r>
          </w:p>
        </w:tc>
        <w:tc>
          <w:tcPr>
            <w:tcW w:w="13615" w:type="dxa"/>
          </w:tcPr>
          <w:p w:rsidR="00A238D7" w:rsidRPr="004F2B1B" w:rsidRDefault="00072AB9" w:rsidP="00A238D7">
            <w:pPr>
              <w:pStyle w:val="TableParagraph"/>
              <w:spacing w:line="268" w:lineRule="exact"/>
              <w:ind w:left="107"/>
              <w:rPr>
                <w:szCs w:val="24"/>
              </w:rPr>
            </w:pPr>
            <w:r w:rsidRPr="004F2B1B">
              <w:rPr>
                <w:rFonts w:eastAsia="AGaramondPro-Regular"/>
                <w:szCs w:val="24"/>
              </w:rPr>
              <w:t xml:space="preserve">Doğa , çevreyi koruma bilinci ve </w:t>
            </w:r>
            <w:r w:rsidR="00A238D7" w:rsidRPr="004F2B1B">
              <w:rPr>
                <w:szCs w:val="24"/>
              </w:rPr>
              <w:t>Öğrencilerimiz, bütün çalışmalarımızın odak noktasıdır.</w:t>
            </w:r>
          </w:p>
        </w:tc>
      </w:tr>
      <w:tr w:rsidR="001A1364" w:rsidRPr="00FD6BAE" w:rsidTr="004F2B1B">
        <w:trPr>
          <w:trHeight w:val="497"/>
        </w:trPr>
        <w:tc>
          <w:tcPr>
            <w:tcW w:w="836" w:type="dxa"/>
          </w:tcPr>
          <w:p w:rsidR="001A1364" w:rsidRPr="004F2B1B" w:rsidRDefault="00FD6BAE" w:rsidP="00A238D7">
            <w:pPr>
              <w:pStyle w:val="TableParagraph"/>
              <w:spacing w:line="255" w:lineRule="exact"/>
              <w:ind w:left="107"/>
              <w:rPr>
                <w:b/>
                <w:szCs w:val="24"/>
              </w:rPr>
            </w:pPr>
            <w:r w:rsidRPr="004F2B1B">
              <w:rPr>
                <w:b/>
                <w:szCs w:val="24"/>
              </w:rPr>
              <w:t>14</w:t>
            </w:r>
          </w:p>
        </w:tc>
        <w:tc>
          <w:tcPr>
            <w:tcW w:w="13615" w:type="dxa"/>
          </w:tcPr>
          <w:p w:rsidR="001A1364" w:rsidRPr="004F2B1B" w:rsidRDefault="00072AB9" w:rsidP="001A1364">
            <w:pPr>
              <w:pStyle w:val="ListeParagraf"/>
              <w:adjustRightInd w:val="0"/>
              <w:spacing w:before="120" w:after="0" w:line="432" w:lineRule="auto"/>
              <w:ind w:left="0"/>
              <w:jc w:val="both"/>
              <w:rPr>
                <w:rFonts w:eastAsia="AGaramondPro-Regular"/>
                <w:szCs w:val="24"/>
              </w:rPr>
            </w:pPr>
            <w:r w:rsidRPr="004F2B1B">
              <w:rPr>
                <w:rFonts w:eastAsia="AGaramondPro-Regular"/>
                <w:szCs w:val="24"/>
              </w:rPr>
              <w:t>Karşılıklı güven ve dürüstlük kurum kültürümüzdür.</w:t>
            </w:r>
          </w:p>
        </w:tc>
      </w:tr>
    </w:tbl>
    <w:p w:rsidR="00EB60C6" w:rsidRDefault="00EB60C6" w:rsidP="00C908BE">
      <w:pPr>
        <w:pStyle w:val="ListeParagraf"/>
        <w:autoSpaceDE w:val="0"/>
        <w:autoSpaceDN w:val="0"/>
        <w:adjustRightInd w:val="0"/>
        <w:spacing w:before="120" w:after="0" w:line="432" w:lineRule="auto"/>
        <w:ind w:left="0"/>
        <w:jc w:val="both"/>
        <w:rPr>
          <w:rFonts w:eastAsia="AGaramondPro-Regular"/>
          <w:szCs w:val="24"/>
        </w:rPr>
      </w:pPr>
    </w:p>
    <w:p w:rsidR="004F2B1B" w:rsidRPr="00A47F2F" w:rsidRDefault="004F2B1B" w:rsidP="00C908BE">
      <w:pPr>
        <w:pStyle w:val="ListeParagraf"/>
        <w:autoSpaceDE w:val="0"/>
        <w:autoSpaceDN w:val="0"/>
        <w:adjustRightInd w:val="0"/>
        <w:spacing w:before="120" w:after="0" w:line="432" w:lineRule="auto"/>
        <w:ind w:left="0"/>
        <w:jc w:val="both"/>
        <w:rPr>
          <w:rFonts w:eastAsia="AGaramondPro-Regular"/>
          <w:szCs w:val="24"/>
        </w:rPr>
      </w:pPr>
    </w:p>
    <w:p w:rsidR="002F5FC9" w:rsidRDefault="008D4E73" w:rsidP="002B6FDB">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3322A4" w:rsidRDefault="003322A4" w:rsidP="003322A4">
      <w:pPr>
        <w:pStyle w:val="Balk3"/>
      </w:pPr>
      <w:bookmarkStart w:id="44" w:name="_Toc529519460"/>
      <w:r>
        <w:t xml:space="preserve">Stratejik Amaç 1: </w:t>
      </w:r>
    </w:p>
    <w:p w:rsidR="002F5FC9" w:rsidRPr="00A47F2F" w:rsidRDefault="009D3C48" w:rsidP="00FF6E54">
      <w:pPr>
        <w:ind w:left="720"/>
      </w:pPr>
      <w:r>
        <w:rPr>
          <w:szCs w:val="24"/>
        </w:rPr>
        <w:t xml:space="preserve">Eğitimde fırsat eşitliği gözetilerek eğitim ve öğretime erişimi sağlamak. </w:t>
      </w:r>
      <w:r w:rsidR="00FF6E54">
        <w:rPr>
          <w:szCs w:val="24"/>
        </w:rPr>
        <w:t xml:space="preserve"> </w:t>
      </w:r>
      <w:bookmarkEnd w:id="44"/>
    </w:p>
    <w:p w:rsidR="00BE22F9" w:rsidRDefault="00BE22F9" w:rsidP="00BE22F9">
      <w:pPr>
        <w:rPr>
          <w:rStyle w:val="Balk4Char"/>
        </w:rPr>
      </w:pPr>
      <w:bookmarkStart w:id="45" w:name="_Toc529519462"/>
      <w:bookmarkStart w:id="46" w:name="_Toc416085156"/>
    </w:p>
    <w:p w:rsidR="00ED407F" w:rsidRDefault="00515098" w:rsidP="00BE22F9">
      <w:pPr>
        <w:rPr>
          <w:szCs w:val="24"/>
        </w:rPr>
      </w:pPr>
      <w:r w:rsidRPr="002B6FDB">
        <w:rPr>
          <w:rStyle w:val="Balk4Char"/>
        </w:rPr>
        <w:t>Stratejik Hedef 1</w:t>
      </w:r>
      <w:r w:rsidR="00952A08" w:rsidRPr="002B6FDB">
        <w:rPr>
          <w:rStyle w:val="Balk4Char"/>
        </w:rPr>
        <w:t>.1</w:t>
      </w:r>
      <w:bookmarkEnd w:id="45"/>
      <w:r w:rsidR="00BE22F9" w:rsidRPr="00BE22F9">
        <w:t xml:space="preserve"> </w:t>
      </w:r>
      <w:r w:rsidR="00EB5951">
        <w:t>Okulumuzda kaydı bulunan ö</w:t>
      </w:r>
      <w:r w:rsidR="00BE22F9">
        <w:t>ğrencileri</w:t>
      </w:r>
      <w:r w:rsidR="00EB5951">
        <w:t>mizin</w:t>
      </w:r>
      <w:r w:rsidR="00BE22F9">
        <w:t xml:space="preserve"> devam</w:t>
      </w:r>
      <w:r w:rsidR="00253300">
        <w:t>larını sağla</w:t>
      </w:r>
      <w:r w:rsidR="00BE22F9">
        <w:t>mak</w:t>
      </w:r>
      <w:r w:rsidR="00FF6E54">
        <w:rPr>
          <w:szCs w:val="24"/>
        </w:rPr>
        <w:t xml:space="preserve"> </w:t>
      </w:r>
    </w:p>
    <w:p w:rsidR="0081680B" w:rsidRDefault="0081680B" w:rsidP="002B6FDB">
      <w:pPr>
        <w:rPr>
          <w:b/>
          <w:i/>
        </w:rPr>
      </w:pPr>
      <w:bookmarkStart w:id="47" w:name="_Toc529519463"/>
      <w:bookmarkEnd w:id="46"/>
    </w:p>
    <w:p w:rsidR="00CD0A0C" w:rsidRPr="002B6FDB" w:rsidRDefault="008876D2" w:rsidP="002B6FDB">
      <w:pPr>
        <w:rPr>
          <w:b/>
          <w:color w:val="FF0000"/>
          <w:sz w:val="28"/>
        </w:rPr>
      </w:pPr>
      <w:r w:rsidRPr="002B6FDB">
        <w:rPr>
          <w:b/>
          <w:sz w:val="28"/>
        </w:rPr>
        <w:t>Performans Gösterge</w:t>
      </w:r>
      <w:r w:rsidR="00D17290" w:rsidRPr="002B6FDB">
        <w:rPr>
          <w:b/>
          <w:sz w:val="28"/>
        </w:rPr>
        <w:t>leri</w:t>
      </w:r>
      <w:bookmarkEnd w:id="47"/>
      <w:r w:rsidR="000140D3">
        <w:rPr>
          <w:b/>
          <w:sz w:val="28"/>
        </w:rPr>
        <w:t xml:space="preserve"> </w:t>
      </w:r>
    </w:p>
    <w:tbl>
      <w:tblPr>
        <w:tblW w:w="15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2"/>
        <w:gridCol w:w="5945"/>
        <w:gridCol w:w="1128"/>
        <w:gridCol w:w="9"/>
        <w:gridCol w:w="1278"/>
        <w:gridCol w:w="1227"/>
        <w:gridCol w:w="1187"/>
        <w:gridCol w:w="1287"/>
        <w:gridCol w:w="1185"/>
        <w:gridCol w:w="20"/>
      </w:tblGrid>
      <w:tr w:rsidR="003322A4" w:rsidRPr="00A47F2F" w:rsidTr="0078330A">
        <w:trPr>
          <w:trHeight w:val="426"/>
        </w:trPr>
        <w:tc>
          <w:tcPr>
            <w:tcW w:w="2072"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945"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1137" w:type="dxa"/>
            <w:gridSpan w:val="2"/>
            <w:shd w:val="clear" w:color="auto" w:fill="auto"/>
            <w:vAlign w:val="center"/>
          </w:tcPr>
          <w:p w:rsidR="003322A4" w:rsidRPr="003322A4" w:rsidRDefault="003322A4" w:rsidP="00351DA3">
            <w:pPr>
              <w:spacing w:after="0" w:line="240" w:lineRule="auto"/>
              <w:jc w:val="center"/>
              <w:rPr>
                <w:b/>
                <w:bCs/>
                <w:color w:val="000000"/>
                <w:sz w:val="20"/>
                <w:szCs w:val="22"/>
              </w:rPr>
            </w:pPr>
            <w:r w:rsidRPr="003322A4">
              <w:rPr>
                <w:b/>
                <w:bCs/>
                <w:color w:val="000000"/>
                <w:sz w:val="20"/>
                <w:szCs w:val="22"/>
              </w:rPr>
              <w:t>Mevcut</w:t>
            </w:r>
          </w:p>
        </w:tc>
        <w:tc>
          <w:tcPr>
            <w:tcW w:w="6184" w:type="dxa"/>
            <w:gridSpan w:val="6"/>
            <w:shd w:val="clear" w:color="auto" w:fill="auto"/>
            <w:vAlign w:val="center"/>
          </w:tcPr>
          <w:p w:rsidR="003322A4" w:rsidRPr="003322A4" w:rsidRDefault="003322A4" w:rsidP="00351DA3">
            <w:pPr>
              <w:spacing w:after="0" w:line="240" w:lineRule="auto"/>
              <w:jc w:val="center"/>
              <w:rPr>
                <w:b/>
                <w:bCs/>
                <w:color w:val="000000"/>
                <w:sz w:val="22"/>
                <w:szCs w:val="22"/>
              </w:rPr>
            </w:pPr>
            <w:r w:rsidRPr="003322A4">
              <w:rPr>
                <w:b/>
                <w:bCs/>
                <w:color w:val="000000"/>
                <w:sz w:val="22"/>
                <w:szCs w:val="22"/>
              </w:rPr>
              <w:t>HEDEF</w:t>
            </w:r>
          </w:p>
        </w:tc>
      </w:tr>
      <w:tr w:rsidR="003322A4" w:rsidRPr="00A47F2F" w:rsidTr="0078330A">
        <w:trPr>
          <w:gridAfter w:val="1"/>
          <w:wAfter w:w="20" w:type="dxa"/>
          <w:trHeight w:val="312"/>
        </w:trPr>
        <w:tc>
          <w:tcPr>
            <w:tcW w:w="2072" w:type="dxa"/>
            <w:vMerge/>
            <w:shd w:val="clear" w:color="auto" w:fill="auto"/>
            <w:vAlign w:val="center"/>
            <w:hideMark/>
          </w:tcPr>
          <w:p w:rsidR="003322A4" w:rsidRPr="003322A4" w:rsidRDefault="003322A4" w:rsidP="003322A4">
            <w:pPr>
              <w:spacing w:after="0" w:line="240" w:lineRule="auto"/>
              <w:rPr>
                <w:b/>
                <w:bCs/>
                <w:sz w:val="22"/>
                <w:szCs w:val="22"/>
              </w:rPr>
            </w:pPr>
          </w:p>
        </w:tc>
        <w:tc>
          <w:tcPr>
            <w:tcW w:w="5945" w:type="dxa"/>
            <w:vMerge/>
            <w:shd w:val="clear" w:color="auto" w:fill="auto"/>
            <w:vAlign w:val="center"/>
            <w:hideMark/>
          </w:tcPr>
          <w:p w:rsidR="003322A4" w:rsidRPr="003322A4" w:rsidRDefault="003322A4" w:rsidP="003322A4">
            <w:pPr>
              <w:spacing w:after="0" w:line="240" w:lineRule="auto"/>
              <w:rPr>
                <w:b/>
                <w:bCs/>
                <w:sz w:val="22"/>
                <w:szCs w:val="22"/>
              </w:rPr>
            </w:pPr>
          </w:p>
        </w:tc>
        <w:tc>
          <w:tcPr>
            <w:tcW w:w="1128" w:type="dxa"/>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2018</w:t>
            </w:r>
          </w:p>
        </w:tc>
        <w:tc>
          <w:tcPr>
            <w:tcW w:w="1287" w:type="dxa"/>
            <w:gridSpan w:val="2"/>
            <w:shd w:val="clear" w:color="auto" w:fill="auto"/>
            <w:noWrap/>
            <w:vAlign w:val="center"/>
            <w:hideMark/>
          </w:tcPr>
          <w:p w:rsidR="003322A4" w:rsidRPr="003322A4" w:rsidRDefault="003322A4" w:rsidP="00351DA3">
            <w:pPr>
              <w:spacing w:after="0" w:line="240" w:lineRule="auto"/>
              <w:jc w:val="center"/>
              <w:rPr>
                <w:b/>
                <w:bCs/>
                <w:sz w:val="22"/>
                <w:szCs w:val="22"/>
              </w:rPr>
            </w:pPr>
            <w:r w:rsidRPr="003322A4">
              <w:rPr>
                <w:b/>
                <w:bCs/>
                <w:sz w:val="22"/>
                <w:szCs w:val="22"/>
              </w:rPr>
              <w:t>2019</w:t>
            </w:r>
          </w:p>
        </w:tc>
        <w:tc>
          <w:tcPr>
            <w:tcW w:w="122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2020</w:t>
            </w:r>
          </w:p>
        </w:tc>
        <w:tc>
          <w:tcPr>
            <w:tcW w:w="118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2021</w:t>
            </w:r>
          </w:p>
        </w:tc>
        <w:tc>
          <w:tcPr>
            <w:tcW w:w="1287"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2022</w:t>
            </w:r>
          </w:p>
        </w:tc>
        <w:tc>
          <w:tcPr>
            <w:tcW w:w="1185" w:type="dxa"/>
            <w:vAlign w:val="center"/>
          </w:tcPr>
          <w:p w:rsidR="003322A4" w:rsidRPr="003322A4" w:rsidRDefault="003322A4" w:rsidP="00351DA3">
            <w:pPr>
              <w:spacing w:after="0" w:line="240" w:lineRule="auto"/>
              <w:jc w:val="center"/>
              <w:rPr>
                <w:b/>
                <w:bCs/>
                <w:sz w:val="22"/>
                <w:szCs w:val="22"/>
              </w:rPr>
            </w:pPr>
            <w:r w:rsidRPr="003322A4">
              <w:rPr>
                <w:b/>
                <w:bCs/>
                <w:sz w:val="22"/>
                <w:szCs w:val="22"/>
              </w:rPr>
              <w:t>2023</w:t>
            </w:r>
          </w:p>
        </w:tc>
      </w:tr>
      <w:tr w:rsidR="00D05D84" w:rsidRPr="00A47F2F" w:rsidTr="00F37973">
        <w:trPr>
          <w:gridAfter w:val="1"/>
          <w:wAfter w:w="20" w:type="dxa"/>
          <w:trHeight w:val="555"/>
        </w:trPr>
        <w:tc>
          <w:tcPr>
            <w:tcW w:w="2072" w:type="dxa"/>
            <w:shd w:val="clear" w:color="auto" w:fill="auto"/>
            <w:vAlign w:val="center"/>
          </w:tcPr>
          <w:p w:rsidR="00D05D84" w:rsidRPr="003322A4" w:rsidRDefault="00D05D84" w:rsidP="00392B79">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945" w:type="dxa"/>
            <w:shd w:val="clear" w:color="auto" w:fill="auto"/>
            <w:vAlign w:val="center"/>
          </w:tcPr>
          <w:p w:rsidR="00D05D84" w:rsidRPr="003322A4" w:rsidRDefault="00A93981" w:rsidP="00A93981">
            <w:pPr>
              <w:spacing w:after="0" w:line="240" w:lineRule="auto"/>
              <w:rPr>
                <w:sz w:val="22"/>
                <w:szCs w:val="22"/>
              </w:rPr>
            </w:pPr>
            <w:r>
              <w:rPr>
                <w:sz w:val="22"/>
                <w:szCs w:val="22"/>
              </w:rPr>
              <w:t xml:space="preserve">Kayıt bölgesindeki ilkokul </w:t>
            </w:r>
            <w:r w:rsidR="00D05D84">
              <w:rPr>
                <w:sz w:val="22"/>
                <w:szCs w:val="22"/>
              </w:rPr>
              <w:t xml:space="preserve"> öğrencilerinden okula kayıt yaptıranların oranı (%)</w:t>
            </w:r>
          </w:p>
        </w:tc>
        <w:tc>
          <w:tcPr>
            <w:tcW w:w="1128" w:type="dxa"/>
            <w:shd w:val="clear" w:color="auto" w:fill="auto"/>
            <w:noWrap/>
            <w:vAlign w:val="center"/>
          </w:tcPr>
          <w:p w:rsidR="00D05D84" w:rsidRPr="003322A4" w:rsidRDefault="00D05D84" w:rsidP="00F37973">
            <w:pPr>
              <w:spacing w:after="0" w:line="20" w:lineRule="atLeast"/>
              <w:jc w:val="center"/>
              <w:rPr>
                <w:sz w:val="22"/>
                <w:szCs w:val="22"/>
              </w:rPr>
            </w:pPr>
            <w:r>
              <w:rPr>
                <w:sz w:val="22"/>
                <w:szCs w:val="22"/>
              </w:rPr>
              <w:t>℅95</w:t>
            </w:r>
          </w:p>
        </w:tc>
        <w:tc>
          <w:tcPr>
            <w:tcW w:w="1287" w:type="dxa"/>
            <w:gridSpan w:val="2"/>
            <w:shd w:val="clear" w:color="auto" w:fill="auto"/>
            <w:noWrap/>
            <w:vAlign w:val="center"/>
          </w:tcPr>
          <w:p w:rsidR="00D05D84" w:rsidRPr="003322A4" w:rsidRDefault="00D05D84" w:rsidP="00D05D84">
            <w:pPr>
              <w:spacing w:after="0" w:line="20" w:lineRule="atLeast"/>
              <w:jc w:val="center"/>
              <w:rPr>
                <w:sz w:val="22"/>
                <w:szCs w:val="22"/>
              </w:rPr>
            </w:pPr>
            <w:r>
              <w:rPr>
                <w:sz w:val="22"/>
                <w:szCs w:val="22"/>
              </w:rPr>
              <w:t>℅96</w:t>
            </w:r>
          </w:p>
        </w:tc>
        <w:tc>
          <w:tcPr>
            <w:tcW w:w="122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℅97</w:t>
            </w:r>
          </w:p>
        </w:tc>
        <w:tc>
          <w:tcPr>
            <w:tcW w:w="11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℅98</w:t>
            </w:r>
          </w:p>
        </w:tc>
        <w:tc>
          <w:tcPr>
            <w:tcW w:w="12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℅98</w:t>
            </w:r>
          </w:p>
        </w:tc>
        <w:tc>
          <w:tcPr>
            <w:tcW w:w="1185"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w:t>
            </w:r>
            <w:r w:rsidR="00A93981">
              <w:rPr>
                <w:sz w:val="22"/>
                <w:szCs w:val="22"/>
              </w:rPr>
              <w:t>99</w:t>
            </w:r>
          </w:p>
        </w:tc>
      </w:tr>
      <w:tr w:rsidR="00D05D84" w:rsidRPr="00A47F2F" w:rsidTr="00F37973">
        <w:trPr>
          <w:gridAfter w:val="1"/>
          <w:wAfter w:w="20" w:type="dxa"/>
          <w:trHeight w:val="555"/>
        </w:trPr>
        <w:tc>
          <w:tcPr>
            <w:tcW w:w="2072" w:type="dxa"/>
            <w:shd w:val="clear" w:color="auto" w:fill="auto"/>
            <w:vAlign w:val="center"/>
          </w:tcPr>
          <w:p w:rsidR="00D05D84" w:rsidRPr="003322A4" w:rsidRDefault="00D05D84" w:rsidP="00392B79">
            <w:pPr>
              <w:spacing w:after="0"/>
              <w:rPr>
                <w:sz w:val="22"/>
                <w:szCs w:val="22"/>
              </w:rPr>
            </w:pPr>
            <w:r w:rsidRPr="003322A4">
              <w:rPr>
                <w:b/>
                <w:bCs/>
                <w:color w:val="FF0000"/>
                <w:sz w:val="22"/>
                <w:szCs w:val="22"/>
              </w:rPr>
              <w:t>PG.1.</w:t>
            </w:r>
            <w:r>
              <w:rPr>
                <w:b/>
                <w:bCs/>
                <w:color w:val="FF0000"/>
                <w:sz w:val="22"/>
                <w:szCs w:val="22"/>
              </w:rPr>
              <w:t>1.2</w:t>
            </w:r>
          </w:p>
        </w:tc>
        <w:tc>
          <w:tcPr>
            <w:tcW w:w="5945" w:type="dxa"/>
            <w:shd w:val="clear" w:color="auto" w:fill="auto"/>
            <w:vAlign w:val="center"/>
          </w:tcPr>
          <w:p w:rsidR="00D05D84" w:rsidRPr="003322A4" w:rsidRDefault="00A93981" w:rsidP="006C3441">
            <w:pPr>
              <w:spacing w:after="0" w:line="240" w:lineRule="auto"/>
              <w:rPr>
                <w:sz w:val="22"/>
                <w:szCs w:val="22"/>
              </w:rPr>
            </w:pPr>
            <w:r>
              <w:rPr>
                <w:sz w:val="22"/>
                <w:szCs w:val="22"/>
              </w:rPr>
              <w:t xml:space="preserve">Kayıt bölgesindeki ortaokul  </w:t>
            </w:r>
            <w:r w:rsidR="00D05D84">
              <w:rPr>
                <w:sz w:val="22"/>
                <w:szCs w:val="22"/>
              </w:rPr>
              <w:t>öğrencilerinden oryantasyon eğitimine katılanların oranı (%)</w:t>
            </w:r>
          </w:p>
        </w:tc>
        <w:tc>
          <w:tcPr>
            <w:tcW w:w="1128" w:type="dxa"/>
            <w:shd w:val="clear" w:color="auto" w:fill="auto"/>
            <w:noWrap/>
            <w:vAlign w:val="center"/>
          </w:tcPr>
          <w:p w:rsidR="00D05D84" w:rsidRPr="003322A4" w:rsidRDefault="00D05D84" w:rsidP="00F37973">
            <w:pPr>
              <w:spacing w:after="0" w:line="20" w:lineRule="atLeast"/>
              <w:jc w:val="center"/>
              <w:rPr>
                <w:sz w:val="22"/>
                <w:szCs w:val="22"/>
              </w:rPr>
            </w:pPr>
            <w:r>
              <w:rPr>
                <w:sz w:val="22"/>
                <w:szCs w:val="22"/>
              </w:rPr>
              <w:t>℅66</w:t>
            </w:r>
          </w:p>
        </w:tc>
        <w:tc>
          <w:tcPr>
            <w:tcW w:w="1287" w:type="dxa"/>
            <w:gridSpan w:val="2"/>
            <w:shd w:val="clear" w:color="auto" w:fill="auto"/>
            <w:noWrap/>
            <w:vAlign w:val="center"/>
          </w:tcPr>
          <w:p w:rsidR="00D05D84" w:rsidRPr="003322A4" w:rsidRDefault="00D05D84" w:rsidP="00F37973">
            <w:pPr>
              <w:spacing w:after="0" w:line="20" w:lineRule="atLeast"/>
              <w:jc w:val="center"/>
              <w:rPr>
                <w:sz w:val="22"/>
                <w:szCs w:val="22"/>
              </w:rPr>
            </w:pPr>
            <w:r>
              <w:rPr>
                <w:sz w:val="22"/>
                <w:szCs w:val="22"/>
              </w:rPr>
              <w:t>℅70</w:t>
            </w:r>
          </w:p>
        </w:tc>
        <w:tc>
          <w:tcPr>
            <w:tcW w:w="122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℅76</w:t>
            </w:r>
          </w:p>
        </w:tc>
        <w:tc>
          <w:tcPr>
            <w:tcW w:w="11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℅80</w:t>
            </w:r>
          </w:p>
        </w:tc>
        <w:tc>
          <w:tcPr>
            <w:tcW w:w="12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℅96</w:t>
            </w:r>
          </w:p>
        </w:tc>
        <w:tc>
          <w:tcPr>
            <w:tcW w:w="1185"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℅100</w:t>
            </w:r>
          </w:p>
        </w:tc>
      </w:tr>
      <w:tr w:rsidR="00D05D84" w:rsidRPr="00A47F2F" w:rsidTr="00F37973">
        <w:trPr>
          <w:gridAfter w:val="1"/>
          <w:wAfter w:w="20" w:type="dxa"/>
          <w:trHeight w:val="555"/>
        </w:trPr>
        <w:tc>
          <w:tcPr>
            <w:tcW w:w="2072" w:type="dxa"/>
            <w:shd w:val="clear" w:color="auto" w:fill="auto"/>
            <w:vAlign w:val="center"/>
          </w:tcPr>
          <w:p w:rsidR="00D05D84" w:rsidRPr="003322A4" w:rsidRDefault="00D05D84" w:rsidP="00392B79">
            <w:pPr>
              <w:spacing w:after="0"/>
              <w:rPr>
                <w:sz w:val="22"/>
                <w:szCs w:val="22"/>
              </w:rPr>
            </w:pPr>
            <w:r w:rsidRPr="003322A4">
              <w:rPr>
                <w:b/>
                <w:bCs/>
                <w:color w:val="FF0000"/>
                <w:sz w:val="22"/>
                <w:szCs w:val="22"/>
              </w:rPr>
              <w:t>PG.1.</w:t>
            </w:r>
            <w:r>
              <w:rPr>
                <w:b/>
                <w:bCs/>
                <w:color w:val="FF0000"/>
                <w:sz w:val="22"/>
                <w:szCs w:val="22"/>
              </w:rPr>
              <w:t>1.3</w:t>
            </w:r>
          </w:p>
        </w:tc>
        <w:tc>
          <w:tcPr>
            <w:tcW w:w="5945" w:type="dxa"/>
            <w:shd w:val="clear" w:color="auto" w:fill="auto"/>
            <w:vAlign w:val="center"/>
          </w:tcPr>
          <w:p w:rsidR="00D05D84" w:rsidRDefault="00D05D84" w:rsidP="003322A4">
            <w:pPr>
              <w:spacing w:after="0" w:line="240" w:lineRule="auto"/>
              <w:rPr>
                <w:sz w:val="22"/>
                <w:szCs w:val="22"/>
              </w:rPr>
            </w:pPr>
            <w:r>
              <w:rPr>
                <w:sz w:val="22"/>
                <w:szCs w:val="22"/>
              </w:rPr>
              <w:t>Okula yeni başlayan ilkokul öğrencilerinden oryantasyon eğitimine katılanların oranı (%)</w:t>
            </w:r>
          </w:p>
        </w:tc>
        <w:tc>
          <w:tcPr>
            <w:tcW w:w="1128" w:type="dxa"/>
            <w:shd w:val="clear" w:color="auto" w:fill="auto"/>
            <w:noWrap/>
            <w:vAlign w:val="center"/>
          </w:tcPr>
          <w:p w:rsidR="00D05D84" w:rsidRPr="003322A4" w:rsidRDefault="00D05D84" w:rsidP="00F37973">
            <w:pPr>
              <w:spacing w:after="0" w:line="20" w:lineRule="atLeast"/>
              <w:jc w:val="center"/>
              <w:rPr>
                <w:sz w:val="22"/>
                <w:szCs w:val="22"/>
              </w:rPr>
            </w:pPr>
            <w:r>
              <w:rPr>
                <w:sz w:val="22"/>
                <w:szCs w:val="22"/>
              </w:rPr>
              <w:t>℅70</w:t>
            </w:r>
          </w:p>
        </w:tc>
        <w:tc>
          <w:tcPr>
            <w:tcW w:w="1287" w:type="dxa"/>
            <w:gridSpan w:val="2"/>
            <w:shd w:val="clear" w:color="auto" w:fill="auto"/>
            <w:noWrap/>
            <w:vAlign w:val="center"/>
          </w:tcPr>
          <w:p w:rsidR="00D05D84" w:rsidRPr="003322A4" w:rsidRDefault="00D05D84" w:rsidP="00F37973">
            <w:pPr>
              <w:spacing w:after="0" w:line="20" w:lineRule="atLeast"/>
              <w:jc w:val="center"/>
              <w:rPr>
                <w:sz w:val="22"/>
                <w:szCs w:val="22"/>
              </w:rPr>
            </w:pPr>
            <w:r>
              <w:rPr>
                <w:sz w:val="22"/>
                <w:szCs w:val="22"/>
              </w:rPr>
              <w:t>℅80</w:t>
            </w:r>
          </w:p>
        </w:tc>
        <w:tc>
          <w:tcPr>
            <w:tcW w:w="122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℅90</w:t>
            </w:r>
          </w:p>
        </w:tc>
        <w:tc>
          <w:tcPr>
            <w:tcW w:w="11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℅90</w:t>
            </w:r>
          </w:p>
        </w:tc>
        <w:tc>
          <w:tcPr>
            <w:tcW w:w="12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℅95</w:t>
            </w:r>
          </w:p>
        </w:tc>
        <w:tc>
          <w:tcPr>
            <w:tcW w:w="1185"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℅100</w:t>
            </w:r>
          </w:p>
        </w:tc>
      </w:tr>
      <w:tr w:rsidR="00D05D84" w:rsidRPr="00A47F2F" w:rsidTr="00F37973">
        <w:trPr>
          <w:gridAfter w:val="1"/>
          <w:wAfter w:w="20" w:type="dxa"/>
          <w:trHeight w:val="555"/>
        </w:trPr>
        <w:tc>
          <w:tcPr>
            <w:tcW w:w="2072" w:type="dxa"/>
            <w:shd w:val="clear" w:color="auto" w:fill="auto"/>
            <w:vAlign w:val="center"/>
          </w:tcPr>
          <w:p w:rsidR="00D05D84" w:rsidRPr="003322A4" w:rsidRDefault="00D05D84" w:rsidP="00392B79">
            <w:pPr>
              <w:spacing w:after="0"/>
              <w:rPr>
                <w:sz w:val="22"/>
                <w:szCs w:val="22"/>
              </w:rPr>
            </w:pPr>
            <w:r w:rsidRPr="003322A4">
              <w:rPr>
                <w:b/>
                <w:bCs/>
                <w:color w:val="FF0000"/>
                <w:sz w:val="22"/>
                <w:szCs w:val="22"/>
              </w:rPr>
              <w:t>PG.1.</w:t>
            </w:r>
            <w:r>
              <w:rPr>
                <w:b/>
                <w:bCs/>
                <w:color w:val="FF0000"/>
                <w:sz w:val="22"/>
                <w:szCs w:val="22"/>
              </w:rPr>
              <w:t>1.4</w:t>
            </w:r>
          </w:p>
        </w:tc>
        <w:tc>
          <w:tcPr>
            <w:tcW w:w="5945" w:type="dxa"/>
            <w:shd w:val="clear" w:color="auto" w:fill="auto"/>
            <w:vAlign w:val="center"/>
          </w:tcPr>
          <w:p w:rsidR="00D05D84" w:rsidRDefault="00A93981" w:rsidP="003322A4">
            <w:pPr>
              <w:spacing w:after="0" w:line="240" w:lineRule="auto"/>
              <w:rPr>
                <w:sz w:val="22"/>
                <w:szCs w:val="22"/>
              </w:rPr>
            </w:pPr>
            <w:r>
              <w:rPr>
                <w:sz w:val="22"/>
                <w:szCs w:val="22"/>
              </w:rPr>
              <w:t>Kayıt bölgesindeki ortaokul  öğrencilerinden okula kayıt yaptıranların oranı (%)</w:t>
            </w:r>
          </w:p>
        </w:tc>
        <w:tc>
          <w:tcPr>
            <w:tcW w:w="1128" w:type="dxa"/>
            <w:shd w:val="clear" w:color="auto" w:fill="auto"/>
            <w:noWrap/>
            <w:vAlign w:val="center"/>
          </w:tcPr>
          <w:p w:rsidR="00D05D84" w:rsidRPr="003322A4" w:rsidRDefault="00D05D84" w:rsidP="00A93981">
            <w:pPr>
              <w:spacing w:after="0" w:line="20" w:lineRule="atLeast"/>
              <w:jc w:val="center"/>
              <w:rPr>
                <w:sz w:val="22"/>
                <w:szCs w:val="22"/>
              </w:rPr>
            </w:pPr>
            <w:r>
              <w:rPr>
                <w:sz w:val="22"/>
                <w:szCs w:val="22"/>
              </w:rPr>
              <w:t>℅</w:t>
            </w:r>
            <w:r w:rsidR="00A93981">
              <w:rPr>
                <w:sz w:val="22"/>
                <w:szCs w:val="22"/>
              </w:rPr>
              <w:t>98</w:t>
            </w:r>
          </w:p>
        </w:tc>
        <w:tc>
          <w:tcPr>
            <w:tcW w:w="1287" w:type="dxa"/>
            <w:gridSpan w:val="2"/>
            <w:shd w:val="clear" w:color="auto" w:fill="auto"/>
            <w:noWrap/>
            <w:vAlign w:val="center"/>
          </w:tcPr>
          <w:p w:rsidR="00D05D84" w:rsidRPr="003322A4" w:rsidRDefault="00D05D84" w:rsidP="00F37973">
            <w:pPr>
              <w:spacing w:after="0" w:line="20" w:lineRule="atLeast"/>
              <w:jc w:val="center"/>
              <w:rPr>
                <w:sz w:val="22"/>
                <w:szCs w:val="22"/>
              </w:rPr>
            </w:pPr>
            <w:r>
              <w:rPr>
                <w:sz w:val="22"/>
                <w:szCs w:val="22"/>
              </w:rPr>
              <w:t>℅</w:t>
            </w:r>
            <w:r w:rsidR="00A93981">
              <w:rPr>
                <w:sz w:val="22"/>
                <w:szCs w:val="22"/>
              </w:rPr>
              <w:t>99</w:t>
            </w:r>
          </w:p>
        </w:tc>
        <w:tc>
          <w:tcPr>
            <w:tcW w:w="122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w:t>
            </w:r>
            <w:r w:rsidR="00A93981">
              <w:rPr>
                <w:sz w:val="22"/>
                <w:szCs w:val="22"/>
              </w:rPr>
              <w:t>9</w:t>
            </w:r>
          </w:p>
        </w:tc>
        <w:tc>
          <w:tcPr>
            <w:tcW w:w="11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w:t>
            </w:r>
            <w:r w:rsidR="00A93981">
              <w:rPr>
                <w:sz w:val="22"/>
                <w:szCs w:val="22"/>
              </w:rPr>
              <w:t>9</w:t>
            </w:r>
          </w:p>
        </w:tc>
        <w:tc>
          <w:tcPr>
            <w:tcW w:w="1287"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℅9</w:t>
            </w:r>
            <w:r w:rsidR="00A93981">
              <w:rPr>
                <w:sz w:val="22"/>
                <w:szCs w:val="22"/>
              </w:rPr>
              <w:t>9</w:t>
            </w:r>
          </w:p>
        </w:tc>
        <w:tc>
          <w:tcPr>
            <w:tcW w:w="1185" w:type="dxa"/>
            <w:shd w:val="clear" w:color="auto" w:fill="auto"/>
            <w:vAlign w:val="center"/>
          </w:tcPr>
          <w:p w:rsidR="00D05D84" w:rsidRPr="003322A4" w:rsidRDefault="00D05D84" w:rsidP="00F37973">
            <w:pPr>
              <w:spacing w:after="0" w:line="20" w:lineRule="atLeast"/>
              <w:jc w:val="center"/>
              <w:rPr>
                <w:sz w:val="22"/>
                <w:szCs w:val="22"/>
              </w:rPr>
            </w:pPr>
            <w:r>
              <w:rPr>
                <w:sz w:val="22"/>
                <w:szCs w:val="22"/>
              </w:rPr>
              <w:t>℅</w:t>
            </w:r>
            <w:r w:rsidR="00A93981">
              <w:rPr>
                <w:sz w:val="22"/>
                <w:szCs w:val="22"/>
              </w:rPr>
              <w:t>99</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sz w:val="22"/>
                <w:szCs w:val="22"/>
              </w:rPr>
            </w:pPr>
            <w:r w:rsidRPr="003322A4">
              <w:rPr>
                <w:b/>
                <w:bCs/>
                <w:color w:val="FF0000"/>
                <w:sz w:val="22"/>
                <w:szCs w:val="22"/>
              </w:rPr>
              <w:t>PG.1.</w:t>
            </w:r>
            <w:r>
              <w:rPr>
                <w:b/>
                <w:bCs/>
                <w:color w:val="FF0000"/>
                <w:sz w:val="22"/>
                <w:szCs w:val="22"/>
              </w:rPr>
              <w:t>1.5</w:t>
            </w:r>
          </w:p>
        </w:tc>
        <w:tc>
          <w:tcPr>
            <w:tcW w:w="5945" w:type="dxa"/>
            <w:shd w:val="clear" w:color="auto" w:fill="auto"/>
            <w:vAlign w:val="center"/>
          </w:tcPr>
          <w:p w:rsidR="00D73472" w:rsidRDefault="00D73472" w:rsidP="00F37973">
            <w:pPr>
              <w:spacing w:after="0" w:line="240" w:lineRule="auto"/>
              <w:rPr>
                <w:sz w:val="22"/>
                <w:szCs w:val="22"/>
              </w:rPr>
            </w:pPr>
            <w:r>
              <w:rPr>
                <w:sz w:val="22"/>
                <w:szCs w:val="22"/>
              </w:rPr>
              <w:t>Bir eğitim ve öğretim döneminde ilkokulda 20 gün ve üzeri devamsızlık yapan öğrenci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℅4</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℅3</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w:t>
            </w:r>
          </w:p>
        </w:tc>
        <w:tc>
          <w:tcPr>
            <w:tcW w:w="12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c>
          <w:tcPr>
            <w:tcW w:w="1185" w:type="dxa"/>
            <w:shd w:val="clear" w:color="auto" w:fill="auto"/>
            <w:vAlign w:val="center"/>
          </w:tcPr>
          <w:p w:rsidR="00D73472" w:rsidRPr="003322A4" w:rsidRDefault="00A93981" w:rsidP="00F37973">
            <w:pPr>
              <w:spacing w:after="0" w:line="20" w:lineRule="atLeast"/>
              <w:jc w:val="center"/>
              <w:rPr>
                <w:sz w:val="22"/>
                <w:szCs w:val="22"/>
              </w:rPr>
            </w:pPr>
            <w:r>
              <w:rPr>
                <w:sz w:val="22"/>
                <w:szCs w:val="22"/>
              </w:rPr>
              <w:t>℅</w:t>
            </w:r>
            <w:r w:rsidR="00D73472">
              <w:rPr>
                <w:sz w:val="22"/>
                <w:szCs w:val="22"/>
              </w:rPr>
              <w:t>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sz w:val="22"/>
                <w:szCs w:val="22"/>
              </w:rPr>
            </w:pPr>
            <w:r w:rsidRPr="003322A4">
              <w:rPr>
                <w:b/>
                <w:bCs/>
                <w:color w:val="FF0000"/>
                <w:sz w:val="22"/>
                <w:szCs w:val="22"/>
              </w:rPr>
              <w:t>PG.1.</w:t>
            </w:r>
            <w:r>
              <w:rPr>
                <w:b/>
                <w:bCs/>
                <w:color w:val="FF0000"/>
                <w:sz w:val="22"/>
                <w:szCs w:val="22"/>
              </w:rPr>
              <w:t>1.6</w:t>
            </w:r>
          </w:p>
        </w:tc>
        <w:tc>
          <w:tcPr>
            <w:tcW w:w="5945" w:type="dxa"/>
            <w:shd w:val="clear" w:color="auto" w:fill="auto"/>
            <w:vAlign w:val="center"/>
          </w:tcPr>
          <w:p w:rsidR="00D73472" w:rsidRDefault="00D73472" w:rsidP="00F37973">
            <w:pPr>
              <w:spacing w:after="0" w:line="240" w:lineRule="auto"/>
              <w:rPr>
                <w:sz w:val="22"/>
                <w:szCs w:val="22"/>
              </w:rPr>
            </w:pPr>
            <w:r>
              <w:rPr>
                <w:sz w:val="22"/>
                <w:szCs w:val="22"/>
              </w:rPr>
              <w:t>Bir eğitim ve öğretim döneminde ortaokulda 20 gün ve üzeri devamsızlık yapan öğrenci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℅3</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℅2</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℅0</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lastRenderedPageBreak/>
              <w:t>PG.1.</w:t>
            </w:r>
            <w:r>
              <w:rPr>
                <w:b/>
                <w:bCs/>
                <w:color w:val="FF0000"/>
                <w:sz w:val="22"/>
                <w:szCs w:val="22"/>
              </w:rPr>
              <w:t>1.7</w:t>
            </w:r>
          </w:p>
        </w:tc>
        <w:tc>
          <w:tcPr>
            <w:tcW w:w="5945" w:type="dxa"/>
            <w:shd w:val="clear" w:color="auto" w:fill="auto"/>
            <w:vAlign w:val="center"/>
          </w:tcPr>
          <w:p w:rsidR="00D73472" w:rsidRDefault="00D73472" w:rsidP="003322A4">
            <w:pPr>
              <w:spacing w:after="0" w:line="240" w:lineRule="auto"/>
              <w:rPr>
                <w:sz w:val="22"/>
                <w:szCs w:val="22"/>
              </w:rPr>
            </w:pPr>
            <w:r>
              <w:rPr>
                <w:sz w:val="22"/>
                <w:szCs w:val="22"/>
              </w:rPr>
              <w:t>Bir eğitim ve öğretim döneminde 20 gün ve üzeri devamsızlık yapan yabancı öğrenci oranı (%)</w:t>
            </w:r>
          </w:p>
        </w:tc>
        <w:tc>
          <w:tcPr>
            <w:tcW w:w="1128" w:type="dxa"/>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℅25</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℅20</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℅16</w:t>
            </w:r>
          </w:p>
        </w:tc>
        <w:tc>
          <w:tcPr>
            <w:tcW w:w="11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℅10</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℅0</w:t>
            </w:r>
          </w:p>
        </w:tc>
        <w:tc>
          <w:tcPr>
            <w:tcW w:w="1185"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1.8</w:t>
            </w:r>
          </w:p>
        </w:tc>
        <w:tc>
          <w:tcPr>
            <w:tcW w:w="5945" w:type="dxa"/>
            <w:shd w:val="clear" w:color="auto" w:fill="auto"/>
            <w:vAlign w:val="center"/>
          </w:tcPr>
          <w:p w:rsidR="00D73472" w:rsidRDefault="00D73472" w:rsidP="00F37973">
            <w:pPr>
              <w:spacing w:after="0" w:line="240" w:lineRule="auto"/>
              <w:rPr>
                <w:sz w:val="22"/>
                <w:szCs w:val="22"/>
              </w:rPr>
            </w:pPr>
            <w:r>
              <w:rPr>
                <w:sz w:val="22"/>
                <w:szCs w:val="22"/>
              </w:rPr>
              <w:t xml:space="preserve">Okulumuzda </w:t>
            </w:r>
            <w:r w:rsidRPr="00C53F31">
              <w:rPr>
                <w:sz w:val="22"/>
                <w:szCs w:val="22"/>
              </w:rPr>
              <w:t>geçici koruma altındaki yabancı öğrenci</w:t>
            </w:r>
            <w:r>
              <w:rPr>
                <w:sz w:val="22"/>
                <w:szCs w:val="22"/>
              </w:rPr>
              <w:t xml:space="preserve"> sayısı</w:t>
            </w:r>
          </w:p>
        </w:tc>
        <w:tc>
          <w:tcPr>
            <w:tcW w:w="1128" w:type="dxa"/>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℅0</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℅0</w:t>
            </w:r>
          </w:p>
        </w:tc>
        <w:tc>
          <w:tcPr>
            <w:tcW w:w="122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℅0</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℅0</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1.9</w:t>
            </w:r>
          </w:p>
        </w:tc>
        <w:tc>
          <w:tcPr>
            <w:tcW w:w="5945" w:type="dxa"/>
            <w:shd w:val="clear" w:color="auto" w:fill="auto"/>
            <w:vAlign w:val="center"/>
          </w:tcPr>
          <w:p w:rsidR="00D73472" w:rsidRDefault="00D73472" w:rsidP="00F37973">
            <w:pPr>
              <w:spacing w:after="0" w:line="240" w:lineRule="auto"/>
              <w:rPr>
                <w:sz w:val="22"/>
                <w:szCs w:val="22"/>
              </w:rPr>
            </w:pPr>
            <w:r>
              <w:rPr>
                <w:sz w:val="22"/>
                <w:szCs w:val="22"/>
              </w:rPr>
              <w:t>İlkokul birinci sınıf öğrencilerinden en az bir yıl okul öncesi eğitim almış olanların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℅65</w:t>
            </w:r>
          </w:p>
        </w:tc>
        <w:tc>
          <w:tcPr>
            <w:tcW w:w="1287" w:type="dxa"/>
            <w:gridSpan w:val="2"/>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℅70</w:t>
            </w:r>
          </w:p>
        </w:tc>
        <w:tc>
          <w:tcPr>
            <w:tcW w:w="122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℅75</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℅80</w:t>
            </w:r>
          </w:p>
        </w:tc>
        <w:tc>
          <w:tcPr>
            <w:tcW w:w="12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℅86</w:t>
            </w:r>
          </w:p>
        </w:tc>
        <w:tc>
          <w:tcPr>
            <w:tcW w:w="1185"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℅90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1.10</w:t>
            </w:r>
          </w:p>
        </w:tc>
        <w:tc>
          <w:tcPr>
            <w:tcW w:w="5945" w:type="dxa"/>
            <w:shd w:val="clear" w:color="auto" w:fill="auto"/>
            <w:vAlign w:val="center"/>
          </w:tcPr>
          <w:p w:rsidR="00D73472" w:rsidRDefault="00D73472" w:rsidP="00F37973">
            <w:pPr>
              <w:spacing w:after="0" w:line="240" w:lineRule="auto"/>
              <w:rPr>
                <w:sz w:val="22"/>
                <w:szCs w:val="22"/>
              </w:rPr>
            </w:pPr>
            <w:r>
              <w:t>İlkokullarda okuyan öğrencilerden BİLSEM’e tanılamaya yönlendirilen öğrenci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℅16</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℅20</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℅26</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℅30</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℅40</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℅50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1.11</w:t>
            </w:r>
          </w:p>
        </w:tc>
        <w:tc>
          <w:tcPr>
            <w:tcW w:w="5945" w:type="dxa"/>
            <w:shd w:val="clear" w:color="auto" w:fill="auto"/>
            <w:vAlign w:val="center"/>
          </w:tcPr>
          <w:p w:rsidR="00D73472" w:rsidRDefault="00D73472" w:rsidP="00F37973">
            <w:pPr>
              <w:spacing w:after="0" w:line="240" w:lineRule="auto"/>
            </w:pPr>
            <w:r>
              <w:t>Destekleme ve Yetiştirme Kurslarına kayıtlı öğrencilerin devamsızlık oranı (%)</w:t>
            </w:r>
          </w:p>
        </w:tc>
        <w:tc>
          <w:tcPr>
            <w:tcW w:w="1128" w:type="dxa"/>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℅10</w:t>
            </w:r>
          </w:p>
        </w:tc>
        <w:tc>
          <w:tcPr>
            <w:tcW w:w="1287" w:type="dxa"/>
            <w:gridSpan w:val="2"/>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℅9</w:t>
            </w:r>
          </w:p>
        </w:tc>
        <w:tc>
          <w:tcPr>
            <w:tcW w:w="122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℅8</w:t>
            </w:r>
          </w:p>
        </w:tc>
        <w:tc>
          <w:tcPr>
            <w:tcW w:w="11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℅7</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℅6</w:t>
            </w:r>
          </w:p>
        </w:tc>
        <w:tc>
          <w:tcPr>
            <w:tcW w:w="1185"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℅5</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1.12</w:t>
            </w:r>
          </w:p>
        </w:tc>
        <w:tc>
          <w:tcPr>
            <w:tcW w:w="5945" w:type="dxa"/>
            <w:shd w:val="clear" w:color="auto" w:fill="auto"/>
            <w:vAlign w:val="center"/>
          </w:tcPr>
          <w:p w:rsidR="00D73472" w:rsidRDefault="00D73472" w:rsidP="00F37973">
            <w:pPr>
              <w:spacing w:after="0" w:line="240" w:lineRule="auto"/>
            </w:pPr>
            <w:r>
              <w:t>İYEP Kurslarına kayıtlı öğrencilerin devamsızlık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℅10</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℅8</w:t>
            </w:r>
          </w:p>
        </w:tc>
        <w:tc>
          <w:tcPr>
            <w:tcW w:w="122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℅6</w:t>
            </w:r>
          </w:p>
        </w:tc>
        <w:tc>
          <w:tcPr>
            <w:tcW w:w="11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℅4</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℅2</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1.13</w:t>
            </w:r>
          </w:p>
        </w:tc>
        <w:tc>
          <w:tcPr>
            <w:tcW w:w="5945" w:type="dxa"/>
            <w:shd w:val="clear" w:color="auto" w:fill="auto"/>
            <w:vAlign w:val="center"/>
          </w:tcPr>
          <w:p w:rsidR="00D73472" w:rsidRDefault="00D73472" w:rsidP="00F37973">
            <w:pPr>
              <w:spacing w:after="0" w:line="240" w:lineRule="auto"/>
            </w:pPr>
            <w:r>
              <w:t>Okulumuz bünyesinde açılan özel eğitim alt sınıfına kayıtlı öğrencilerden devamsızlık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℅16</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℅20</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℅16</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℅20</w:t>
            </w:r>
          </w:p>
        </w:tc>
        <w:tc>
          <w:tcPr>
            <w:tcW w:w="12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℅16</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℅20</w:t>
            </w:r>
          </w:p>
        </w:tc>
      </w:tr>
      <w:tr w:rsidR="00D73472" w:rsidRPr="00A47F2F" w:rsidTr="00F37973">
        <w:trPr>
          <w:gridAfter w:val="1"/>
          <w:wAfter w:w="20" w:type="dxa"/>
          <w:trHeight w:val="555"/>
        </w:trPr>
        <w:tc>
          <w:tcPr>
            <w:tcW w:w="2072" w:type="dxa"/>
            <w:shd w:val="clear" w:color="auto" w:fill="auto"/>
            <w:vAlign w:val="center"/>
          </w:tcPr>
          <w:p w:rsidR="00D73472" w:rsidRPr="003322A4" w:rsidRDefault="00D73472" w:rsidP="00392B79">
            <w:pPr>
              <w:spacing w:after="0"/>
              <w:rPr>
                <w:b/>
                <w:bCs/>
                <w:color w:val="FF0000"/>
                <w:sz w:val="22"/>
                <w:szCs w:val="22"/>
              </w:rPr>
            </w:pPr>
            <w:r w:rsidRPr="003322A4">
              <w:rPr>
                <w:b/>
                <w:bCs/>
                <w:color w:val="FF0000"/>
                <w:sz w:val="22"/>
                <w:szCs w:val="22"/>
              </w:rPr>
              <w:t>PG.1.</w:t>
            </w:r>
            <w:r>
              <w:rPr>
                <w:b/>
                <w:bCs/>
                <w:color w:val="FF0000"/>
                <w:sz w:val="22"/>
                <w:szCs w:val="22"/>
              </w:rPr>
              <w:t>1.14</w:t>
            </w:r>
          </w:p>
        </w:tc>
        <w:tc>
          <w:tcPr>
            <w:tcW w:w="5945" w:type="dxa"/>
            <w:shd w:val="clear" w:color="auto" w:fill="auto"/>
            <w:vAlign w:val="center"/>
          </w:tcPr>
          <w:p w:rsidR="00D73472" w:rsidRDefault="00D73472" w:rsidP="00F37973">
            <w:pPr>
              <w:spacing w:after="0" w:line="240" w:lineRule="auto"/>
            </w:pPr>
            <w:r>
              <w:t>Sürekli devamsız olup okula devamı sağlanan öğrenci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℅16</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℅20</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℅16</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℅20</w:t>
            </w:r>
          </w:p>
        </w:tc>
        <w:tc>
          <w:tcPr>
            <w:tcW w:w="12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℅16</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℅20</w:t>
            </w:r>
          </w:p>
        </w:tc>
      </w:tr>
      <w:tr w:rsidR="00D73472" w:rsidRPr="00A47F2F" w:rsidTr="00F37973">
        <w:trPr>
          <w:gridAfter w:val="1"/>
          <w:wAfter w:w="20" w:type="dxa"/>
          <w:trHeight w:val="555"/>
        </w:trPr>
        <w:tc>
          <w:tcPr>
            <w:tcW w:w="2072" w:type="dxa"/>
            <w:shd w:val="clear" w:color="auto" w:fill="auto"/>
          </w:tcPr>
          <w:p w:rsidR="00D73472" w:rsidRDefault="00D73472">
            <w:r w:rsidRPr="00417C21">
              <w:rPr>
                <w:b/>
                <w:bCs/>
                <w:color w:val="FF0000"/>
                <w:sz w:val="22"/>
                <w:szCs w:val="22"/>
              </w:rPr>
              <w:t>PG.1.</w:t>
            </w:r>
            <w:r>
              <w:rPr>
                <w:b/>
                <w:bCs/>
                <w:color w:val="FF0000"/>
                <w:sz w:val="22"/>
                <w:szCs w:val="22"/>
              </w:rPr>
              <w:t>1.15</w:t>
            </w:r>
          </w:p>
        </w:tc>
        <w:tc>
          <w:tcPr>
            <w:tcW w:w="5945" w:type="dxa"/>
            <w:shd w:val="clear" w:color="auto" w:fill="auto"/>
            <w:vAlign w:val="center"/>
          </w:tcPr>
          <w:p w:rsidR="00D73472" w:rsidRDefault="00D73472" w:rsidP="00341D06">
            <w:pPr>
              <w:spacing w:after="0" w:line="240" w:lineRule="auto"/>
            </w:pPr>
            <w:r>
              <w:t>Okulumuz bünyesinde açılan özel eğitim alt sınıfına kayıtlı öğrencilerden devamsızlık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℅0</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℅0</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c>
          <w:tcPr>
            <w:tcW w:w="12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℅0</w:t>
            </w:r>
          </w:p>
        </w:tc>
      </w:tr>
      <w:tr w:rsidR="00D73472" w:rsidRPr="00A47F2F" w:rsidTr="00F37973">
        <w:trPr>
          <w:gridAfter w:val="1"/>
          <w:wAfter w:w="20" w:type="dxa"/>
          <w:trHeight w:val="555"/>
        </w:trPr>
        <w:tc>
          <w:tcPr>
            <w:tcW w:w="2072" w:type="dxa"/>
            <w:shd w:val="clear" w:color="auto" w:fill="auto"/>
          </w:tcPr>
          <w:p w:rsidR="00D73472" w:rsidRDefault="00D73472">
            <w:r w:rsidRPr="00417C21">
              <w:rPr>
                <w:b/>
                <w:bCs/>
                <w:color w:val="FF0000"/>
                <w:sz w:val="22"/>
                <w:szCs w:val="22"/>
              </w:rPr>
              <w:t>PG.1.</w:t>
            </w:r>
            <w:r>
              <w:rPr>
                <w:b/>
                <w:bCs/>
                <w:color w:val="FF0000"/>
                <w:sz w:val="22"/>
                <w:szCs w:val="22"/>
              </w:rPr>
              <w:t>1.16</w:t>
            </w:r>
          </w:p>
        </w:tc>
        <w:tc>
          <w:tcPr>
            <w:tcW w:w="5945" w:type="dxa"/>
            <w:shd w:val="clear" w:color="auto" w:fill="auto"/>
            <w:vAlign w:val="center"/>
          </w:tcPr>
          <w:p w:rsidR="00D73472" w:rsidRDefault="00D73472" w:rsidP="00341D06">
            <w:pPr>
              <w:spacing w:after="0" w:line="240" w:lineRule="auto"/>
            </w:pPr>
            <w:r>
              <w:t>Sürekli devamsız olup okula devamı sağlanan öğrenci oranı (%)</w:t>
            </w:r>
          </w:p>
        </w:tc>
        <w:tc>
          <w:tcPr>
            <w:tcW w:w="1128" w:type="dxa"/>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℅5</w:t>
            </w:r>
          </w:p>
        </w:tc>
        <w:tc>
          <w:tcPr>
            <w:tcW w:w="1287" w:type="dxa"/>
            <w:gridSpan w:val="2"/>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℅10</w:t>
            </w:r>
          </w:p>
        </w:tc>
        <w:tc>
          <w:tcPr>
            <w:tcW w:w="122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℅15</w:t>
            </w:r>
          </w:p>
        </w:tc>
        <w:tc>
          <w:tcPr>
            <w:tcW w:w="1187"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℅20</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℅30</w:t>
            </w:r>
          </w:p>
        </w:tc>
        <w:tc>
          <w:tcPr>
            <w:tcW w:w="1185" w:type="dxa"/>
            <w:shd w:val="clear" w:color="auto" w:fill="auto"/>
            <w:vAlign w:val="center"/>
          </w:tcPr>
          <w:p w:rsidR="00D73472" w:rsidRPr="003322A4" w:rsidRDefault="00D73472" w:rsidP="00F37973">
            <w:pPr>
              <w:spacing w:after="0" w:line="20" w:lineRule="atLeast"/>
              <w:jc w:val="center"/>
              <w:rPr>
                <w:sz w:val="22"/>
                <w:szCs w:val="22"/>
              </w:rPr>
            </w:pPr>
            <w:r>
              <w:rPr>
                <w:sz w:val="22"/>
                <w:szCs w:val="22"/>
              </w:rPr>
              <w:t>℅50</w:t>
            </w:r>
          </w:p>
        </w:tc>
      </w:tr>
      <w:tr w:rsidR="00D73472" w:rsidRPr="00A47F2F" w:rsidTr="00F52ED7">
        <w:trPr>
          <w:gridAfter w:val="1"/>
          <w:wAfter w:w="20" w:type="dxa"/>
          <w:trHeight w:val="555"/>
        </w:trPr>
        <w:tc>
          <w:tcPr>
            <w:tcW w:w="2072" w:type="dxa"/>
            <w:shd w:val="clear" w:color="auto" w:fill="auto"/>
          </w:tcPr>
          <w:p w:rsidR="00D73472" w:rsidRDefault="00D73472">
            <w:r w:rsidRPr="004D0329">
              <w:rPr>
                <w:b/>
                <w:bCs/>
                <w:color w:val="FF0000"/>
                <w:sz w:val="22"/>
                <w:szCs w:val="22"/>
              </w:rPr>
              <w:t>PG.1.1.1</w:t>
            </w:r>
            <w:r>
              <w:rPr>
                <w:b/>
                <w:bCs/>
                <w:color w:val="FF0000"/>
                <w:sz w:val="22"/>
                <w:szCs w:val="22"/>
              </w:rPr>
              <w:t>7</w:t>
            </w:r>
          </w:p>
        </w:tc>
        <w:tc>
          <w:tcPr>
            <w:tcW w:w="5945" w:type="dxa"/>
            <w:shd w:val="clear" w:color="auto" w:fill="auto"/>
            <w:vAlign w:val="center"/>
          </w:tcPr>
          <w:p w:rsidR="00D73472" w:rsidRPr="003322A4" w:rsidRDefault="00D73472" w:rsidP="00F52ED7">
            <w:pPr>
              <w:spacing w:after="0" w:line="240" w:lineRule="auto"/>
              <w:rPr>
                <w:sz w:val="22"/>
                <w:szCs w:val="22"/>
              </w:rPr>
            </w:pPr>
            <w:r>
              <w:rPr>
                <w:sz w:val="22"/>
                <w:szCs w:val="22"/>
              </w:rPr>
              <w:t>Kayıt bölgesindeki öğrencilerden okula kayıt yaptıranların</w:t>
            </w:r>
            <w:r w:rsidR="00A93981">
              <w:rPr>
                <w:sz w:val="22"/>
                <w:szCs w:val="22"/>
              </w:rPr>
              <w:t xml:space="preserve"> genel </w:t>
            </w:r>
            <w:r>
              <w:rPr>
                <w:sz w:val="22"/>
                <w:szCs w:val="22"/>
              </w:rPr>
              <w:t xml:space="preserve"> oranı (%)</w:t>
            </w:r>
          </w:p>
        </w:tc>
        <w:tc>
          <w:tcPr>
            <w:tcW w:w="1128" w:type="dxa"/>
            <w:shd w:val="clear" w:color="auto" w:fill="auto"/>
            <w:noWrap/>
            <w:vAlign w:val="center"/>
          </w:tcPr>
          <w:p w:rsidR="00D73472" w:rsidRPr="003322A4" w:rsidRDefault="00D73472" w:rsidP="00F37973">
            <w:pPr>
              <w:spacing w:after="0" w:line="20" w:lineRule="atLeast"/>
              <w:jc w:val="center"/>
              <w:rPr>
                <w:sz w:val="22"/>
                <w:szCs w:val="22"/>
              </w:rPr>
            </w:pPr>
            <w:r>
              <w:rPr>
                <w:sz w:val="22"/>
                <w:szCs w:val="22"/>
              </w:rPr>
              <w:t>℅96</w:t>
            </w:r>
          </w:p>
        </w:tc>
        <w:tc>
          <w:tcPr>
            <w:tcW w:w="1287" w:type="dxa"/>
            <w:gridSpan w:val="2"/>
            <w:shd w:val="clear" w:color="auto" w:fill="auto"/>
            <w:noWrap/>
            <w:vAlign w:val="center"/>
          </w:tcPr>
          <w:p w:rsidR="00D73472" w:rsidRPr="003322A4" w:rsidRDefault="00D73472" w:rsidP="00D73472">
            <w:pPr>
              <w:spacing w:after="0" w:line="20" w:lineRule="atLeast"/>
              <w:jc w:val="center"/>
              <w:rPr>
                <w:sz w:val="22"/>
                <w:szCs w:val="22"/>
              </w:rPr>
            </w:pPr>
            <w:r>
              <w:rPr>
                <w:sz w:val="22"/>
                <w:szCs w:val="22"/>
              </w:rPr>
              <w:t>℅97</w:t>
            </w:r>
          </w:p>
        </w:tc>
        <w:tc>
          <w:tcPr>
            <w:tcW w:w="122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℅98</w:t>
            </w:r>
          </w:p>
        </w:tc>
        <w:tc>
          <w:tcPr>
            <w:tcW w:w="11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℅99</w:t>
            </w:r>
          </w:p>
        </w:tc>
        <w:tc>
          <w:tcPr>
            <w:tcW w:w="1287"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℅99</w:t>
            </w:r>
          </w:p>
        </w:tc>
        <w:tc>
          <w:tcPr>
            <w:tcW w:w="1185" w:type="dxa"/>
            <w:shd w:val="clear" w:color="auto" w:fill="auto"/>
            <w:vAlign w:val="center"/>
          </w:tcPr>
          <w:p w:rsidR="00D73472" w:rsidRPr="003322A4" w:rsidRDefault="00D73472" w:rsidP="00D73472">
            <w:pPr>
              <w:spacing w:after="0" w:line="20" w:lineRule="atLeast"/>
              <w:jc w:val="center"/>
              <w:rPr>
                <w:sz w:val="22"/>
                <w:szCs w:val="22"/>
              </w:rPr>
            </w:pPr>
            <w:r>
              <w:rPr>
                <w:sz w:val="22"/>
                <w:szCs w:val="22"/>
              </w:rPr>
              <w:t>℅99</w:t>
            </w:r>
          </w:p>
        </w:tc>
      </w:tr>
      <w:tr w:rsidR="00D73472" w:rsidRPr="00A47F2F" w:rsidTr="00F52ED7">
        <w:trPr>
          <w:gridAfter w:val="1"/>
          <w:wAfter w:w="20" w:type="dxa"/>
          <w:trHeight w:val="555"/>
        </w:trPr>
        <w:tc>
          <w:tcPr>
            <w:tcW w:w="2072" w:type="dxa"/>
            <w:shd w:val="clear" w:color="auto" w:fill="auto"/>
          </w:tcPr>
          <w:p w:rsidR="00D73472" w:rsidRDefault="00D73472">
            <w:r w:rsidRPr="004D0329">
              <w:rPr>
                <w:b/>
                <w:bCs/>
                <w:color w:val="FF0000"/>
                <w:sz w:val="22"/>
                <w:szCs w:val="22"/>
              </w:rPr>
              <w:t>PG.1.1.1</w:t>
            </w:r>
            <w:r>
              <w:rPr>
                <w:b/>
                <w:bCs/>
                <w:color w:val="FF0000"/>
                <w:sz w:val="22"/>
                <w:szCs w:val="22"/>
              </w:rPr>
              <w:t>8</w:t>
            </w:r>
          </w:p>
        </w:tc>
        <w:tc>
          <w:tcPr>
            <w:tcW w:w="5945" w:type="dxa"/>
            <w:shd w:val="clear" w:color="auto" w:fill="auto"/>
            <w:vAlign w:val="center"/>
          </w:tcPr>
          <w:p w:rsidR="00D73472" w:rsidRPr="003322A4" w:rsidRDefault="00D73472" w:rsidP="00F52ED7">
            <w:pPr>
              <w:spacing w:after="0" w:line="240" w:lineRule="auto"/>
              <w:rPr>
                <w:sz w:val="22"/>
                <w:szCs w:val="22"/>
              </w:rPr>
            </w:pPr>
            <w:r>
              <w:rPr>
                <w:sz w:val="22"/>
                <w:szCs w:val="22"/>
              </w:rPr>
              <w:t>Okulun özel eğitime ihtiyaç duyan bireylerin kullanımına uygunluğu (0-1)</w:t>
            </w:r>
          </w:p>
        </w:tc>
        <w:tc>
          <w:tcPr>
            <w:tcW w:w="1128" w:type="dxa"/>
            <w:shd w:val="clear" w:color="auto" w:fill="auto"/>
            <w:noWrap/>
            <w:vAlign w:val="center"/>
          </w:tcPr>
          <w:p w:rsidR="00D73472" w:rsidRPr="00CD0738" w:rsidRDefault="00D73472" w:rsidP="00F52ED7">
            <w:pPr>
              <w:spacing w:after="0" w:line="240" w:lineRule="auto"/>
              <w:jc w:val="center"/>
              <w:rPr>
                <w:sz w:val="22"/>
                <w:szCs w:val="22"/>
              </w:rPr>
            </w:pPr>
            <w:r w:rsidRPr="00CD0738">
              <w:rPr>
                <w:sz w:val="22"/>
                <w:szCs w:val="22"/>
              </w:rPr>
              <w:t>1</w:t>
            </w:r>
          </w:p>
        </w:tc>
        <w:tc>
          <w:tcPr>
            <w:tcW w:w="1287" w:type="dxa"/>
            <w:gridSpan w:val="2"/>
            <w:shd w:val="clear" w:color="auto" w:fill="auto"/>
            <w:noWrap/>
            <w:vAlign w:val="center"/>
          </w:tcPr>
          <w:p w:rsidR="00D73472" w:rsidRPr="00CD0738" w:rsidRDefault="00D73472" w:rsidP="00F52ED7">
            <w:pPr>
              <w:spacing w:after="0" w:line="240" w:lineRule="auto"/>
              <w:jc w:val="center"/>
              <w:rPr>
                <w:sz w:val="22"/>
                <w:szCs w:val="22"/>
              </w:rPr>
            </w:pPr>
            <w:r w:rsidRPr="00CD0738">
              <w:rPr>
                <w:sz w:val="22"/>
                <w:szCs w:val="22"/>
              </w:rPr>
              <w:t>1</w:t>
            </w:r>
          </w:p>
        </w:tc>
        <w:tc>
          <w:tcPr>
            <w:tcW w:w="1227" w:type="dxa"/>
            <w:shd w:val="clear" w:color="auto" w:fill="auto"/>
            <w:vAlign w:val="center"/>
          </w:tcPr>
          <w:p w:rsidR="00D73472" w:rsidRPr="00CD0738" w:rsidRDefault="00D73472" w:rsidP="00F52ED7">
            <w:pPr>
              <w:spacing w:after="0" w:line="240" w:lineRule="auto"/>
              <w:jc w:val="center"/>
              <w:rPr>
                <w:sz w:val="22"/>
                <w:szCs w:val="22"/>
              </w:rPr>
            </w:pPr>
            <w:r w:rsidRPr="00CD0738">
              <w:rPr>
                <w:sz w:val="22"/>
                <w:szCs w:val="22"/>
              </w:rPr>
              <w:t>1</w:t>
            </w:r>
          </w:p>
        </w:tc>
        <w:tc>
          <w:tcPr>
            <w:tcW w:w="1187" w:type="dxa"/>
            <w:shd w:val="clear" w:color="auto" w:fill="auto"/>
            <w:vAlign w:val="center"/>
          </w:tcPr>
          <w:p w:rsidR="00D73472" w:rsidRPr="00CD0738" w:rsidRDefault="00D73472" w:rsidP="00F52ED7">
            <w:pPr>
              <w:spacing w:after="0" w:line="240" w:lineRule="auto"/>
              <w:jc w:val="center"/>
              <w:rPr>
                <w:sz w:val="22"/>
                <w:szCs w:val="22"/>
              </w:rPr>
            </w:pPr>
            <w:r w:rsidRPr="00CD0738">
              <w:rPr>
                <w:sz w:val="22"/>
                <w:szCs w:val="22"/>
              </w:rPr>
              <w:t>1</w:t>
            </w:r>
          </w:p>
        </w:tc>
        <w:tc>
          <w:tcPr>
            <w:tcW w:w="1287" w:type="dxa"/>
            <w:shd w:val="clear" w:color="auto" w:fill="auto"/>
            <w:vAlign w:val="center"/>
          </w:tcPr>
          <w:p w:rsidR="00D73472" w:rsidRPr="00CD0738" w:rsidRDefault="00D73472" w:rsidP="00F52ED7">
            <w:pPr>
              <w:spacing w:after="0" w:line="240" w:lineRule="auto"/>
              <w:jc w:val="center"/>
              <w:rPr>
                <w:sz w:val="22"/>
                <w:szCs w:val="22"/>
              </w:rPr>
            </w:pPr>
            <w:r w:rsidRPr="00CD0738">
              <w:rPr>
                <w:sz w:val="22"/>
                <w:szCs w:val="22"/>
              </w:rPr>
              <w:t>1</w:t>
            </w:r>
          </w:p>
        </w:tc>
        <w:tc>
          <w:tcPr>
            <w:tcW w:w="1185" w:type="dxa"/>
            <w:shd w:val="clear" w:color="auto" w:fill="auto"/>
            <w:vAlign w:val="center"/>
          </w:tcPr>
          <w:p w:rsidR="00D73472" w:rsidRPr="00CD0738" w:rsidRDefault="00D73472" w:rsidP="00F52ED7">
            <w:pPr>
              <w:spacing w:after="0" w:line="240" w:lineRule="auto"/>
              <w:jc w:val="center"/>
              <w:rPr>
                <w:sz w:val="22"/>
                <w:szCs w:val="22"/>
              </w:rPr>
            </w:pPr>
            <w:r w:rsidRPr="00CD0738">
              <w:rPr>
                <w:sz w:val="22"/>
                <w:szCs w:val="22"/>
              </w:rPr>
              <w:t>1</w:t>
            </w:r>
          </w:p>
        </w:tc>
      </w:tr>
      <w:tr w:rsidR="00D73472" w:rsidRPr="00A47F2F" w:rsidTr="00F52ED7">
        <w:trPr>
          <w:gridAfter w:val="1"/>
          <w:wAfter w:w="20" w:type="dxa"/>
          <w:trHeight w:val="555"/>
        </w:trPr>
        <w:tc>
          <w:tcPr>
            <w:tcW w:w="2072" w:type="dxa"/>
            <w:shd w:val="clear" w:color="auto" w:fill="auto"/>
          </w:tcPr>
          <w:p w:rsidR="00D73472" w:rsidRDefault="00D73472">
            <w:r w:rsidRPr="004D0329">
              <w:rPr>
                <w:b/>
                <w:bCs/>
                <w:color w:val="FF0000"/>
                <w:sz w:val="22"/>
                <w:szCs w:val="22"/>
              </w:rPr>
              <w:t>PG.1.1.1</w:t>
            </w:r>
            <w:r>
              <w:rPr>
                <w:b/>
                <w:bCs/>
                <w:color w:val="FF0000"/>
                <w:sz w:val="22"/>
                <w:szCs w:val="22"/>
              </w:rPr>
              <w:t>9</w:t>
            </w:r>
          </w:p>
        </w:tc>
        <w:tc>
          <w:tcPr>
            <w:tcW w:w="5945" w:type="dxa"/>
            <w:shd w:val="clear" w:color="auto" w:fill="auto"/>
            <w:vAlign w:val="center"/>
          </w:tcPr>
          <w:p w:rsidR="00D73472" w:rsidRDefault="00D73472" w:rsidP="00F52ED7">
            <w:pPr>
              <w:spacing w:after="0" w:line="240" w:lineRule="auto"/>
              <w:rPr>
                <w:sz w:val="22"/>
                <w:szCs w:val="22"/>
              </w:rPr>
            </w:pPr>
            <w:r>
              <w:rPr>
                <w:sz w:val="22"/>
                <w:szCs w:val="22"/>
              </w:rPr>
              <w:t>Hayatboyu öğrenme kapsamında açılan kurslara devam oranı (%) (halk eğitim)</w:t>
            </w:r>
          </w:p>
        </w:tc>
        <w:tc>
          <w:tcPr>
            <w:tcW w:w="1128" w:type="dxa"/>
            <w:shd w:val="clear" w:color="auto" w:fill="auto"/>
            <w:noWrap/>
            <w:vAlign w:val="center"/>
          </w:tcPr>
          <w:p w:rsidR="00D73472" w:rsidRPr="003322A4" w:rsidRDefault="00D73472" w:rsidP="00F52ED7">
            <w:pPr>
              <w:spacing w:after="0" w:line="240" w:lineRule="auto"/>
              <w:jc w:val="center"/>
              <w:rPr>
                <w:sz w:val="22"/>
                <w:szCs w:val="22"/>
              </w:rPr>
            </w:pPr>
            <w:r>
              <w:rPr>
                <w:sz w:val="22"/>
                <w:szCs w:val="22"/>
              </w:rPr>
              <w:t>%100</w:t>
            </w:r>
          </w:p>
        </w:tc>
        <w:tc>
          <w:tcPr>
            <w:tcW w:w="1287" w:type="dxa"/>
            <w:gridSpan w:val="2"/>
            <w:shd w:val="clear" w:color="auto" w:fill="auto"/>
            <w:noWrap/>
            <w:vAlign w:val="center"/>
          </w:tcPr>
          <w:p w:rsidR="00D73472" w:rsidRPr="003322A4" w:rsidRDefault="00D73472" w:rsidP="00F52ED7">
            <w:pPr>
              <w:spacing w:after="0" w:line="240" w:lineRule="auto"/>
              <w:jc w:val="center"/>
              <w:rPr>
                <w:sz w:val="22"/>
                <w:szCs w:val="22"/>
              </w:rPr>
            </w:pPr>
            <w:r>
              <w:rPr>
                <w:sz w:val="22"/>
                <w:szCs w:val="22"/>
              </w:rPr>
              <w:t>%100</w:t>
            </w:r>
          </w:p>
        </w:tc>
        <w:tc>
          <w:tcPr>
            <w:tcW w:w="1227"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%100</w:t>
            </w:r>
          </w:p>
        </w:tc>
        <w:tc>
          <w:tcPr>
            <w:tcW w:w="1187"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%100</w:t>
            </w:r>
          </w:p>
        </w:tc>
        <w:tc>
          <w:tcPr>
            <w:tcW w:w="1287"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%100</w:t>
            </w:r>
          </w:p>
        </w:tc>
        <w:tc>
          <w:tcPr>
            <w:tcW w:w="1185"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%100</w:t>
            </w:r>
          </w:p>
        </w:tc>
      </w:tr>
      <w:tr w:rsidR="00D73472" w:rsidRPr="00A47F2F" w:rsidTr="00F52ED7">
        <w:trPr>
          <w:gridAfter w:val="1"/>
          <w:wAfter w:w="20" w:type="dxa"/>
          <w:trHeight w:val="555"/>
        </w:trPr>
        <w:tc>
          <w:tcPr>
            <w:tcW w:w="2072" w:type="dxa"/>
            <w:shd w:val="clear" w:color="auto" w:fill="auto"/>
          </w:tcPr>
          <w:p w:rsidR="00D73472" w:rsidRDefault="00D73472">
            <w:r w:rsidRPr="004D0329">
              <w:rPr>
                <w:b/>
                <w:bCs/>
                <w:color w:val="FF0000"/>
                <w:sz w:val="22"/>
                <w:szCs w:val="22"/>
              </w:rPr>
              <w:t>PG.1.</w:t>
            </w:r>
            <w:r>
              <w:rPr>
                <w:b/>
                <w:bCs/>
                <w:color w:val="FF0000"/>
                <w:sz w:val="22"/>
                <w:szCs w:val="22"/>
              </w:rPr>
              <w:t>1.20</w:t>
            </w:r>
          </w:p>
        </w:tc>
        <w:tc>
          <w:tcPr>
            <w:tcW w:w="5945" w:type="dxa"/>
            <w:shd w:val="clear" w:color="auto" w:fill="auto"/>
            <w:vAlign w:val="center"/>
          </w:tcPr>
          <w:p w:rsidR="00D73472" w:rsidRDefault="00D73472" w:rsidP="00F52ED7">
            <w:pPr>
              <w:spacing w:after="0" w:line="240" w:lineRule="auto"/>
              <w:rPr>
                <w:sz w:val="22"/>
                <w:szCs w:val="22"/>
              </w:rPr>
            </w:pPr>
            <w:r>
              <w:rPr>
                <w:sz w:val="22"/>
                <w:szCs w:val="22"/>
              </w:rPr>
              <w:t>Hayatboyu öğrenme kapsamında açılan kurslara katılan kişi sayısı (sayı) (halkeğitim)</w:t>
            </w:r>
          </w:p>
        </w:tc>
        <w:tc>
          <w:tcPr>
            <w:tcW w:w="1128" w:type="dxa"/>
            <w:shd w:val="clear" w:color="auto" w:fill="auto"/>
            <w:noWrap/>
            <w:vAlign w:val="center"/>
          </w:tcPr>
          <w:p w:rsidR="00D73472" w:rsidRPr="003322A4" w:rsidRDefault="00D73472" w:rsidP="00F52ED7">
            <w:pPr>
              <w:spacing w:after="0" w:line="240" w:lineRule="auto"/>
              <w:jc w:val="center"/>
              <w:rPr>
                <w:sz w:val="22"/>
                <w:szCs w:val="22"/>
              </w:rPr>
            </w:pPr>
            <w:r>
              <w:rPr>
                <w:sz w:val="22"/>
                <w:szCs w:val="22"/>
              </w:rPr>
              <w:t>13</w:t>
            </w:r>
          </w:p>
        </w:tc>
        <w:tc>
          <w:tcPr>
            <w:tcW w:w="1287" w:type="dxa"/>
            <w:gridSpan w:val="2"/>
            <w:shd w:val="clear" w:color="auto" w:fill="auto"/>
            <w:noWrap/>
            <w:vAlign w:val="center"/>
          </w:tcPr>
          <w:p w:rsidR="00D73472" w:rsidRPr="003322A4" w:rsidRDefault="00D73472" w:rsidP="00F52ED7">
            <w:pPr>
              <w:spacing w:after="0" w:line="240" w:lineRule="auto"/>
              <w:jc w:val="center"/>
              <w:rPr>
                <w:sz w:val="22"/>
                <w:szCs w:val="22"/>
              </w:rPr>
            </w:pPr>
            <w:r>
              <w:rPr>
                <w:sz w:val="22"/>
                <w:szCs w:val="22"/>
              </w:rPr>
              <w:t>20</w:t>
            </w:r>
          </w:p>
        </w:tc>
        <w:tc>
          <w:tcPr>
            <w:tcW w:w="1227"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30</w:t>
            </w:r>
          </w:p>
        </w:tc>
        <w:tc>
          <w:tcPr>
            <w:tcW w:w="1187"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40</w:t>
            </w:r>
          </w:p>
        </w:tc>
        <w:tc>
          <w:tcPr>
            <w:tcW w:w="1287"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50</w:t>
            </w:r>
          </w:p>
        </w:tc>
        <w:tc>
          <w:tcPr>
            <w:tcW w:w="1185" w:type="dxa"/>
            <w:shd w:val="clear" w:color="auto" w:fill="auto"/>
            <w:vAlign w:val="center"/>
          </w:tcPr>
          <w:p w:rsidR="00D73472" w:rsidRPr="003322A4" w:rsidRDefault="00D73472" w:rsidP="00F52ED7">
            <w:pPr>
              <w:spacing w:after="0" w:line="240" w:lineRule="auto"/>
              <w:jc w:val="center"/>
              <w:rPr>
                <w:sz w:val="22"/>
                <w:szCs w:val="22"/>
              </w:rPr>
            </w:pPr>
            <w:r>
              <w:rPr>
                <w:sz w:val="22"/>
                <w:szCs w:val="22"/>
              </w:rPr>
              <w:t>60</w:t>
            </w:r>
          </w:p>
        </w:tc>
      </w:tr>
    </w:tbl>
    <w:p w:rsidR="00D41148" w:rsidRDefault="00D41148" w:rsidP="000E1209">
      <w:pPr>
        <w:jc w:val="both"/>
        <w:rPr>
          <w:b/>
          <w:i/>
          <w:szCs w:val="24"/>
        </w:rPr>
      </w:pPr>
    </w:p>
    <w:p w:rsidR="00392B79" w:rsidRDefault="00392B79" w:rsidP="000E1209">
      <w:pPr>
        <w:jc w:val="both"/>
        <w:rPr>
          <w:b/>
          <w:i/>
          <w:szCs w:val="24"/>
        </w:rPr>
      </w:pPr>
    </w:p>
    <w:p w:rsidR="004F2B1B" w:rsidRDefault="004F2B1B" w:rsidP="000E1209">
      <w:pPr>
        <w:jc w:val="both"/>
        <w:rPr>
          <w:b/>
          <w:i/>
          <w:szCs w:val="24"/>
        </w:rPr>
      </w:pPr>
    </w:p>
    <w:p w:rsidR="0006074C" w:rsidRDefault="0006074C" w:rsidP="002B6FDB">
      <w:pPr>
        <w:rPr>
          <w:b/>
          <w:sz w:val="28"/>
        </w:rPr>
      </w:pPr>
    </w:p>
    <w:p w:rsidR="0055578F" w:rsidRDefault="002B6FDB" w:rsidP="002B6FDB">
      <w:pPr>
        <w:rPr>
          <w:b/>
          <w:sz w:val="28"/>
        </w:rPr>
      </w:pPr>
      <w:r w:rsidRPr="00392B79">
        <w:rPr>
          <w:b/>
          <w:sz w:val="28"/>
        </w:rPr>
        <w:lastRenderedPageBreak/>
        <w:t>Eylemler</w:t>
      </w:r>
    </w:p>
    <w:tbl>
      <w:tblPr>
        <w:tblW w:w="4918" w:type="pct"/>
        <w:tblLayout w:type="fixed"/>
        <w:tblCellMar>
          <w:left w:w="70" w:type="dxa"/>
          <w:right w:w="70" w:type="dxa"/>
        </w:tblCellMar>
        <w:tblLook w:val="04A0" w:firstRow="1" w:lastRow="0" w:firstColumn="1" w:lastColumn="0" w:noHBand="0" w:noVBand="1"/>
      </w:tblPr>
      <w:tblGrid>
        <w:gridCol w:w="1100"/>
        <w:gridCol w:w="8236"/>
        <w:gridCol w:w="3136"/>
        <w:gridCol w:w="3114"/>
      </w:tblGrid>
      <w:tr w:rsidR="002B6FDB" w:rsidRPr="00A47F2F" w:rsidTr="0006074C">
        <w:trPr>
          <w:trHeight w:val="568"/>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642"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006"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999"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4F2B1B" w:rsidRPr="00A47F2F" w:rsidTr="0006074C">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F2B1B" w:rsidRPr="00A47F2F" w:rsidRDefault="004F2B1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756936">
            <w:pPr>
              <w:spacing w:after="0" w:line="240" w:lineRule="auto"/>
              <w:jc w:val="both"/>
              <w:rPr>
                <w:color w:val="000000"/>
                <w:szCs w:val="24"/>
              </w:rPr>
            </w:pPr>
            <w:r w:rsidRPr="0006074C">
              <w:rPr>
                <w:color w:val="000000"/>
                <w:szCs w:val="24"/>
              </w:rPr>
              <w:t>Kayıt bölgesinde yer alan öğrencilerin tespiti çalışması yapılacaktır.</w:t>
            </w:r>
          </w:p>
        </w:tc>
        <w:tc>
          <w:tcPr>
            <w:tcW w:w="1006" w:type="pct"/>
            <w:tcBorders>
              <w:top w:val="nil"/>
              <w:left w:val="nil"/>
              <w:bottom w:val="single" w:sz="8" w:space="0" w:color="auto"/>
              <w:right w:val="single" w:sz="8" w:space="0" w:color="auto"/>
            </w:tcBorders>
            <w:shd w:val="clear" w:color="auto" w:fill="auto"/>
            <w:vAlign w:val="center"/>
          </w:tcPr>
          <w:p w:rsidR="004F2B1B" w:rsidRPr="00A47F2F" w:rsidRDefault="004F2B1B" w:rsidP="0006074C">
            <w:pPr>
              <w:spacing w:after="0" w:line="240" w:lineRule="auto"/>
              <w:jc w:val="center"/>
              <w:rPr>
                <w:color w:val="000000"/>
                <w:szCs w:val="24"/>
              </w:rPr>
            </w:pPr>
            <w:r>
              <w:rPr>
                <w:color w:val="000000"/>
                <w:szCs w:val="24"/>
              </w:rPr>
              <w:t>Rehberlik Yürütme Kurulu</w:t>
            </w:r>
          </w:p>
        </w:tc>
        <w:tc>
          <w:tcPr>
            <w:tcW w:w="999" w:type="pct"/>
            <w:tcBorders>
              <w:top w:val="nil"/>
              <w:left w:val="nil"/>
              <w:bottom w:val="single" w:sz="8" w:space="0" w:color="auto"/>
              <w:right w:val="single" w:sz="8" w:space="0" w:color="auto"/>
            </w:tcBorders>
            <w:shd w:val="clear" w:color="auto" w:fill="auto"/>
            <w:vAlign w:val="center"/>
          </w:tcPr>
          <w:p w:rsidR="004F2B1B" w:rsidRPr="00A47F2F" w:rsidRDefault="004F2B1B" w:rsidP="00E862A9">
            <w:pPr>
              <w:spacing w:after="0" w:line="240" w:lineRule="auto"/>
              <w:jc w:val="center"/>
              <w:rPr>
                <w:color w:val="000000"/>
                <w:szCs w:val="24"/>
              </w:rPr>
            </w:pPr>
            <w:r>
              <w:rPr>
                <w:color w:val="000000"/>
                <w:szCs w:val="24"/>
              </w:rPr>
              <w:t>01 Temmuz-20 Eylül</w:t>
            </w:r>
          </w:p>
        </w:tc>
      </w:tr>
      <w:tr w:rsidR="004F2B1B" w:rsidRPr="00A47F2F" w:rsidTr="0006074C">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2B1B" w:rsidRPr="00A47F2F" w:rsidRDefault="004F2B1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E862A9">
            <w:pPr>
              <w:spacing w:after="0" w:line="240" w:lineRule="auto"/>
              <w:jc w:val="both"/>
              <w:rPr>
                <w:szCs w:val="24"/>
              </w:rPr>
            </w:pPr>
            <w:r w:rsidRPr="0006074C">
              <w:rPr>
                <w:szCs w:val="24"/>
              </w:rPr>
              <w:t xml:space="preserve">Aday kayıt sistemine düşen öğrencilerin velileri </w:t>
            </w:r>
            <w:r w:rsidR="00E862A9">
              <w:rPr>
                <w:szCs w:val="24"/>
              </w:rPr>
              <w:t xml:space="preserve">ilkokul </w:t>
            </w:r>
            <w:r w:rsidRPr="0006074C">
              <w:rPr>
                <w:szCs w:val="24"/>
              </w:rPr>
              <w:t>eğitiminin önemi hakkında bilgilendirilecektir.</w:t>
            </w:r>
          </w:p>
        </w:tc>
        <w:tc>
          <w:tcPr>
            <w:tcW w:w="1006" w:type="pct"/>
            <w:tcBorders>
              <w:top w:val="nil"/>
              <w:left w:val="nil"/>
              <w:bottom w:val="single" w:sz="8" w:space="0" w:color="auto"/>
              <w:right w:val="single" w:sz="8" w:space="0" w:color="auto"/>
            </w:tcBorders>
            <w:shd w:val="clear" w:color="auto" w:fill="auto"/>
            <w:vAlign w:val="center"/>
          </w:tcPr>
          <w:p w:rsidR="00E862A9" w:rsidRDefault="00E862A9" w:rsidP="00E862A9">
            <w:pPr>
              <w:spacing w:after="0" w:line="240" w:lineRule="auto"/>
              <w:jc w:val="center"/>
              <w:rPr>
                <w:color w:val="000000"/>
                <w:szCs w:val="24"/>
              </w:rPr>
            </w:pPr>
            <w:r>
              <w:rPr>
                <w:color w:val="000000"/>
                <w:szCs w:val="24"/>
              </w:rPr>
              <w:t>Emrah TOKMAK</w:t>
            </w:r>
          </w:p>
          <w:p w:rsidR="004F2B1B" w:rsidRPr="00A47F2F" w:rsidRDefault="00E862A9" w:rsidP="00E862A9">
            <w:pPr>
              <w:spacing w:after="0" w:line="240" w:lineRule="auto"/>
              <w:jc w:val="center"/>
              <w:rPr>
                <w:color w:val="000000"/>
                <w:szCs w:val="24"/>
              </w:rP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4F2B1B" w:rsidRPr="00A47F2F" w:rsidRDefault="004F2B1B" w:rsidP="00E862A9">
            <w:pPr>
              <w:spacing w:after="0" w:line="240" w:lineRule="auto"/>
              <w:jc w:val="center"/>
              <w:rPr>
                <w:color w:val="000000"/>
                <w:szCs w:val="24"/>
              </w:rPr>
            </w:pPr>
            <w:r>
              <w:rPr>
                <w:color w:val="000000"/>
                <w:szCs w:val="24"/>
              </w:rPr>
              <w:t>01 Eylül-20 Eylül</w:t>
            </w:r>
          </w:p>
        </w:tc>
      </w:tr>
      <w:tr w:rsidR="004F2B1B" w:rsidRPr="00A47F2F" w:rsidTr="0006074C">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2B1B" w:rsidRPr="00A47F2F" w:rsidRDefault="004F2B1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725B4C">
            <w:pPr>
              <w:spacing w:after="0" w:line="240" w:lineRule="auto"/>
              <w:jc w:val="both"/>
              <w:rPr>
                <w:szCs w:val="24"/>
                <w:highlight w:val="green"/>
              </w:rPr>
            </w:pPr>
            <w:r w:rsidRPr="0006074C">
              <w:rPr>
                <w:szCs w:val="24"/>
              </w:rPr>
              <w:t>Devamsızlık yapan öğrencilerin tespiti ve erken uyarı sistemi için çalışmalar yapılacaktır.</w:t>
            </w:r>
          </w:p>
        </w:tc>
        <w:tc>
          <w:tcPr>
            <w:tcW w:w="1006" w:type="pct"/>
            <w:tcBorders>
              <w:top w:val="nil"/>
              <w:left w:val="nil"/>
              <w:bottom w:val="single" w:sz="8" w:space="0" w:color="auto"/>
              <w:right w:val="single" w:sz="8" w:space="0" w:color="auto"/>
            </w:tcBorders>
            <w:shd w:val="clear" w:color="auto" w:fill="auto"/>
            <w:vAlign w:val="center"/>
          </w:tcPr>
          <w:p w:rsidR="00A93981" w:rsidRDefault="00A93981" w:rsidP="00A93981">
            <w:pPr>
              <w:spacing w:after="0" w:line="240" w:lineRule="auto"/>
              <w:jc w:val="center"/>
              <w:rPr>
                <w:color w:val="000000"/>
                <w:szCs w:val="24"/>
              </w:rPr>
            </w:pPr>
            <w:r>
              <w:rPr>
                <w:color w:val="000000"/>
                <w:szCs w:val="24"/>
              </w:rPr>
              <w:t>Mehmet Ali YILMAZ</w:t>
            </w:r>
          </w:p>
          <w:p w:rsidR="004F2B1B" w:rsidRPr="00A47F2F" w:rsidRDefault="00A93981" w:rsidP="00A93981">
            <w:pPr>
              <w:spacing w:after="0" w:line="240" w:lineRule="auto"/>
              <w:jc w:val="center"/>
              <w:rPr>
                <w:color w:val="000000"/>
                <w:szCs w:val="24"/>
              </w:rP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4F2B1B" w:rsidRPr="00A47F2F" w:rsidRDefault="004F2B1B" w:rsidP="00E862A9">
            <w:pPr>
              <w:spacing w:after="0" w:line="240" w:lineRule="auto"/>
              <w:jc w:val="center"/>
              <w:rPr>
                <w:color w:val="000000"/>
                <w:szCs w:val="24"/>
              </w:rPr>
            </w:pPr>
            <w:r>
              <w:rPr>
                <w:color w:val="000000"/>
                <w:szCs w:val="24"/>
              </w:rPr>
              <w:t>01 Eylül-20 Eylül</w:t>
            </w:r>
          </w:p>
        </w:tc>
      </w:tr>
      <w:tr w:rsidR="004F2B1B" w:rsidRPr="00A47F2F" w:rsidTr="0006074C">
        <w:trPr>
          <w:trHeight w:val="7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2B1B" w:rsidRPr="00A47F2F" w:rsidRDefault="004F2B1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725B4C">
            <w:pPr>
              <w:spacing w:after="0" w:line="240" w:lineRule="auto"/>
              <w:jc w:val="both"/>
              <w:rPr>
                <w:szCs w:val="24"/>
                <w:highlight w:val="green"/>
              </w:rPr>
            </w:pPr>
            <w:r w:rsidRPr="0006074C">
              <w:rPr>
                <w:szCs w:val="24"/>
              </w:rPr>
              <w:t>Devamsızlık yapan öğrencilerin velileri ile özel toplantı ve görüşmeler yapılacaktır.</w:t>
            </w:r>
          </w:p>
        </w:tc>
        <w:tc>
          <w:tcPr>
            <w:tcW w:w="1006" w:type="pct"/>
            <w:tcBorders>
              <w:top w:val="nil"/>
              <w:left w:val="nil"/>
              <w:bottom w:val="single" w:sz="8" w:space="0" w:color="auto"/>
              <w:right w:val="single" w:sz="8" w:space="0" w:color="auto"/>
            </w:tcBorders>
            <w:shd w:val="clear" w:color="auto" w:fill="auto"/>
            <w:vAlign w:val="center"/>
          </w:tcPr>
          <w:p w:rsidR="00E862A9" w:rsidRDefault="00E862A9" w:rsidP="00E862A9">
            <w:pPr>
              <w:spacing w:after="0" w:line="240" w:lineRule="auto"/>
              <w:jc w:val="center"/>
              <w:rPr>
                <w:color w:val="000000"/>
                <w:szCs w:val="24"/>
              </w:rPr>
            </w:pPr>
            <w:r>
              <w:rPr>
                <w:color w:val="000000"/>
                <w:szCs w:val="24"/>
              </w:rPr>
              <w:t>Mehmet Ali YILMAZ</w:t>
            </w:r>
          </w:p>
          <w:p w:rsidR="004F2B1B" w:rsidRPr="00A47F2F" w:rsidRDefault="00E862A9" w:rsidP="00E862A9">
            <w:pPr>
              <w:spacing w:after="0" w:line="240" w:lineRule="auto"/>
              <w:jc w:val="center"/>
              <w:rPr>
                <w:color w:val="000000"/>
                <w:szCs w:val="24"/>
              </w:rP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4F2B1B" w:rsidRPr="00A47F2F" w:rsidRDefault="004F2B1B" w:rsidP="00E862A9">
            <w:pPr>
              <w:spacing w:after="0" w:line="240" w:lineRule="auto"/>
              <w:jc w:val="center"/>
              <w:rPr>
                <w:color w:val="000000"/>
                <w:szCs w:val="24"/>
              </w:rPr>
            </w:pPr>
            <w:r>
              <w:rPr>
                <w:color w:val="000000"/>
                <w:szCs w:val="24"/>
              </w:rPr>
              <w:t>Her ayın son haftası</w:t>
            </w:r>
          </w:p>
        </w:tc>
      </w:tr>
      <w:tr w:rsidR="00E862A9" w:rsidRPr="00A47F2F" w:rsidTr="00D00305">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62A9" w:rsidRPr="00A47F2F" w:rsidRDefault="00E862A9"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642" w:type="pct"/>
            <w:tcBorders>
              <w:top w:val="nil"/>
              <w:left w:val="nil"/>
              <w:bottom w:val="single" w:sz="8" w:space="0" w:color="auto"/>
              <w:right w:val="single" w:sz="8" w:space="0" w:color="auto"/>
            </w:tcBorders>
            <w:shd w:val="clear" w:color="auto" w:fill="auto"/>
            <w:vAlign w:val="center"/>
          </w:tcPr>
          <w:p w:rsidR="00E862A9" w:rsidRPr="0006074C" w:rsidRDefault="00E862A9" w:rsidP="006A263D">
            <w:pPr>
              <w:pStyle w:val="AralkYok"/>
              <w:rPr>
                <w:rFonts w:ascii="Book Antiqua" w:hAnsi="Book Antiqua"/>
                <w:sz w:val="24"/>
                <w:szCs w:val="24"/>
                <w:highlight w:val="green"/>
              </w:rPr>
            </w:pPr>
            <w:r w:rsidRPr="0006074C">
              <w:rPr>
                <w:rFonts w:ascii="Book Antiqua" w:hAnsi="Book Antiqua"/>
                <w:sz w:val="24"/>
                <w:szCs w:val="24"/>
              </w:rPr>
              <w:t>Oryantasyon eğitiminin önemini vurgulamak için veliler yapılacak çalışmalarla (seminer, toplantı, sms gönderme vb.) bilgilendirilecektir.</w:t>
            </w:r>
          </w:p>
        </w:tc>
        <w:tc>
          <w:tcPr>
            <w:tcW w:w="1006" w:type="pct"/>
            <w:tcBorders>
              <w:top w:val="nil"/>
              <w:left w:val="nil"/>
              <w:bottom w:val="single" w:sz="8" w:space="0" w:color="auto"/>
              <w:right w:val="single" w:sz="8" w:space="0" w:color="auto"/>
            </w:tcBorders>
            <w:shd w:val="clear" w:color="auto" w:fill="auto"/>
          </w:tcPr>
          <w:p w:rsidR="00E862A9" w:rsidRDefault="00E862A9" w:rsidP="00E862A9">
            <w:pPr>
              <w:jc w:val="center"/>
            </w:pPr>
            <w:r w:rsidRPr="00CA4CBF">
              <w:rPr>
                <w:color w:val="000000"/>
                <w:szCs w:val="24"/>
              </w:rPr>
              <w:t>Rehber Öğretmenler</w:t>
            </w:r>
          </w:p>
        </w:tc>
        <w:tc>
          <w:tcPr>
            <w:tcW w:w="999" w:type="pct"/>
            <w:tcBorders>
              <w:top w:val="nil"/>
              <w:left w:val="nil"/>
              <w:bottom w:val="single" w:sz="8" w:space="0" w:color="auto"/>
              <w:right w:val="single" w:sz="8" w:space="0" w:color="auto"/>
            </w:tcBorders>
            <w:shd w:val="clear" w:color="auto" w:fill="auto"/>
            <w:vAlign w:val="center"/>
          </w:tcPr>
          <w:p w:rsidR="00E862A9" w:rsidRPr="00A47F2F" w:rsidRDefault="00E862A9" w:rsidP="00E862A9">
            <w:pPr>
              <w:spacing w:after="0" w:line="240" w:lineRule="auto"/>
              <w:jc w:val="center"/>
              <w:rPr>
                <w:color w:val="000000"/>
                <w:szCs w:val="24"/>
              </w:rPr>
            </w:pPr>
            <w:r>
              <w:rPr>
                <w:color w:val="000000"/>
                <w:szCs w:val="24"/>
              </w:rPr>
              <w:t>01 Eylül-20 Eylül</w:t>
            </w:r>
          </w:p>
        </w:tc>
      </w:tr>
      <w:tr w:rsidR="00E862A9" w:rsidRPr="00A47F2F" w:rsidTr="00D00305">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62A9" w:rsidRPr="00A47F2F" w:rsidRDefault="00E862A9"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642" w:type="pct"/>
            <w:tcBorders>
              <w:top w:val="nil"/>
              <w:left w:val="nil"/>
              <w:bottom w:val="single" w:sz="8" w:space="0" w:color="auto"/>
              <w:right w:val="single" w:sz="8" w:space="0" w:color="auto"/>
            </w:tcBorders>
            <w:shd w:val="clear" w:color="auto" w:fill="auto"/>
            <w:vAlign w:val="center"/>
          </w:tcPr>
          <w:p w:rsidR="00E862A9" w:rsidRPr="0006074C" w:rsidRDefault="00E862A9" w:rsidP="00725B4C">
            <w:pPr>
              <w:spacing w:after="0" w:line="240" w:lineRule="auto"/>
              <w:jc w:val="both"/>
              <w:rPr>
                <w:szCs w:val="24"/>
                <w:highlight w:val="green"/>
              </w:rPr>
            </w:pPr>
            <w:r w:rsidRPr="0006074C">
              <w:rPr>
                <w:szCs w:val="24"/>
              </w:rPr>
              <w:t>Devamsızlık yapan öğrencilere yönelik ev ziyaretleri yapılacaktır.</w:t>
            </w:r>
          </w:p>
        </w:tc>
        <w:tc>
          <w:tcPr>
            <w:tcW w:w="1006" w:type="pct"/>
            <w:tcBorders>
              <w:top w:val="nil"/>
              <w:left w:val="nil"/>
              <w:bottom w:val="single" w:sz="8" w:space="0" w:color="auto"/>
              <w:right w:val="single" w:sz="8" w:space="0" w:color="auto"/>
            </w:tcBorders>
            <w:shd w:val="clear" w:color="auto" w:fill="auto"/>
          </w:tcPr>
          <w:p w:rsidR="00E862A9" w:rsidRDefault="00E862A9" w:rsidP="00E862A9">
            <w:pPr>
              <w:jc w:val="center"/>
            </w:pPr>
            <w:r w:rsidRPr="00CA4CBF">
              <w:rPr>
                <w:color w:val="000000"/>
                <w:szCs w:val="24"/>
              </w:rPr>
              <w:t>Rehber Öğretmenler</w:t>
            </w:r>
          </w:p>
        </w:tc>
        <w:tc>
          <w:tcPr>
            <w:tcW w:w="999" w:type="pct"/>
            <w:tcBorders>
              <w:top w:val="nil"/>
              <w:left w:val="nil"/>
              <w:bottom w:val="single" w:sz="8" w:space="0" w:color="auto"/>
              <w:right w:val="single" w:sz="8" w:space="0" w:color="auto"/>
            </w:tcBorders>
            <w:shd w:val="clear" w:color="auto" w:fill="auto"/>
            <w:vAlign w:val="center"/>
          </w:tcPr>
          <w:p w:rsidR="00E862A9" w:rsidRPr="00A47F2F" w:rsidRDefault="00E862A9" w:rsidP="00E862A9">
            <w:pPr>
              <w:spacing w:after="0" w:line="240" w:lineRule="auto"/>
              <w:jc w:val="center"/>
              <w:rPr>
                <w:color w:val="000000"/>
                <w:szCs w:val="24"/>
              </w:rPr>
            </w:pPr>
            <w:r>
              <w:rPr>
                <w:color w:val="000000"/>
                <w:szCs w:val="24"/>
              </w:rPr>
              <w:t>Her ayın son haftası</w:t>
            </w:r>
          </w:p>
        </w:tc>
      </w:tr>
      <w:tr w:rsidR="004F2B1B" w:rsidRPr="00A47F2F" w:rsidTr="0006074C">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2B1B" w:rsidRPr="00A47F2F" w:rsidRDefault="004F2B1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725B4C">
            <w:pPr>
              <w:spacing w:after="0" w:line="240" w:lineRule="auto"/>
              <w:jc w:val="both"/>
              <w:rPr>
                <w:szCs w:val="24"/>
                <w:highlight w:val="green"/>
              </w:rPr>
            </w:pPr>
            <w:r w:rsidRPr="0006074C">
              <w:rPr>
                <w:szCs w:val="24"/>
              </w:rPr>
              <w:t>Devamsızlık mektupları her uyarı döneminde velilere ulaştırılacaktır.</w:t>
            </w:r>
          </w:p>
        </w:tc>
        <w:tc>
          <w:tcPr>
            <w:tcW w:w="1006" w:type="pct"/>
            <w:tcBorders>
              <w:top w:val="nil"/>
              <w:left w:val="nil"/>
              <w:bottom w:val="single" w:sz="8" w:space="0" w:color="auto"/>
              <w:right w:val="single" w:sz="8" w:space="0" w:color="auto"/>
            </w:tcBorders>
            <w:shd w:val="clear" w:color="auto" w:fill="auto"/>
            <w:vAlign w:val="center"/>
          </w:tcPr>
          <w:p w:rsidR="00E862A9" w:rsidRDefault="00E862A9" w:rsidP="00E862A9">
            <w:pPr>
              <w:spacing w:after="0" w:line="240" w:lineRule="auto"/>
              <w:jc w:val="center"/>
              <w:rPr>
                <w:color w:val="000000"/>
                <w:szCs w:val="24"/>
              </w:rPr>
            </w:pPr>
            <w:r>
              <w:rPr>
                <w:color w:val="000000"/>
                <w:szCs w:val="24"/>
              </w:rPr>
              <w:t>Emrah TOKMAK</w:t>
            </w:r>
          </w:p>
          <w:p w:rsidR="004F2B1B" w:rsidRPr="00A47F2F" w:rsidRDefault="00E862A9" w:rsidP="00E862A9">
            <w:pPr>
              <w:jc w:val="center"/>
              <w:rPr>
                <w:color w:val="000000"/>
                <w:szCs w:val="24"/>
              </w:rP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06074C" w:rsidRPr="00064630" w:rsidRDefault="0006074C" w:rsidP="00E862A9">
            <w:pPr>
              <w:pStyle w:val="TableParagraph"/>
              <w:spacing w:line="207" w:lineRule="exact"/>
              <w:jc w:val="center"/>
              <w:rPr>
                <w:szCs w:val="24"/>
              </w:rPr>
            </w:pPr>
            <w:r w:rsidRPr="00064630">
              <w:rPr>
                <w:szCs w:val="24"/>
              </w:rPr>
              <w:t>01/01/2019</w:t>
            </w:r>
          </w:p>
          <w:p w:rsidR="004F2B1B" w:rsidRPr="00A47F2F" w:rsidRDefault="0006074C" w:rsidP="00E862A9">
            <w:pPr>
              <w:spacing w:after="0" w:line="240" w:lineRule="auto"/>
              <w:jc w:val="center"/>
              <w:rPr>
                <w:color w:val="000000"/>
                <w:szCs w:val="24"/>
              </w:rPr>
            </w:pPr>
            <w:r w:rsidRPr="00064630">
              <w:rPr>
                <w:szCs w:val="24"/>
              </w:rPr>
              <w:t>31/12/2023</w:t>
            </w:r>
          </w:p>
        </w:tc>
      </w:tr>
      <w:tr w:rsidR="004F2B1B" w:rsidRPr="00A47F2F" w:rsidTr="0006074C">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2B1B" w:rsidRPr="00A47F2F" w:rsidRDefault="004F2B1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2E4E7B">
            <w:pPr>
              <w:spacing w:after="0" w:line="240" w:lineRule="auto"/>
              <w:jc w:val="both"/>
              <w:rPr>
                <w:szCs w:val="24"/>
              </w:rPr>
            </w:pPr>
            <w:r w:rsidRPr="0006074C">
              <w:rPr>
                <w:szCs w:val="24"/>
              </w:rPr>
              <w:t>Devamsızlık yapan öğrencilerin okullara kazandırılması için muhtarlarla ortak çalışmalar yapılacaktır.</w:t>
            </w:r>
          </w:p>
        </w:tc>
        <w:tc>
          <w:tcPr>
            <w:tcW w:w="1006" w:type="pct"/>
            <w:tcBorders>
              <w:top w:val="nil"/>
              <w:left w:val="nil"/>
              <w:bottom w:val="single" w:sz="8" w:space="0" w:color="auto"/>
              <w:right w:val="single" w:sz="8" w:space="0" w:color="auto"/>
            </w:tcBorders>
            <w:shd w:val="clear" w:color="auto" w:fill="auto"/>
            <w:vAlign w:val="center"/>
          </w:tcPr>
          <w:p w:rsidR="0006074C" w:rsidRDefault="00E862A9" w:rsidP="0006074C">
            <w:pPr>
              <w:spacing w:after="0" w:line="240" w:lineRule="auto"/>
              <w:jc w:val="center"/>
              <w:rPr>
                <w:color w:val="000000"/>
                <w:szCs w:val="24"/>
              </w:rPr>
            </w:pPr>
            <w:r>
              <w:rPr>
                <w:color w:val="000000"/>
                <w:szCs w:val="24"/>
              </w:rPr>
              <w:t>Mehmet Ali YILMAZ</w:t>
            </w:r>
          </w:p>
          <w:p w:rsidR="004F2B1B" w:rsidRPr="00A47F2F" w:rsidRDefault="00E862A9" w:rsidP="0006074C">
            <w:pPr>
              <w:spacing w:after="0" w:line="240" w:lineRule="auto"/>
              <w:jc w:val="center"/>
              <w:rPr>
                <w:color w:val="000000"/>
                <w:szCs w:val="24"/>
              </w:rP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06074C" w:rsidRPr="00064630" w:rsidRDefault="0006074C" w:rsidP="00E862A9">
            <w:pPr>
              <w:pStyle w:val="TableParagraph"/>
              <w:spacing w:line="207" w:lineRule="exact"/>
              <w:jc w:val="center"/>
              <w:rPr>
                <w:szCs w:val="24"/>
              </w:rPr>
            </w:pPr>
            <w:r w:rsidRPr="00064630">
              <w:rPr>
                <w:szCs w:val="24"/>
              </w:rPr>
              <w:t>01/01/2019</w:t>
            </w:r>
          </w:p>
          <w:p w:rsidR="004F2B1B" w:rsidRPr="00A47F2F" w:rsidRDefault="0006074C" w:rsidP="00E862A9">
            <w:pPr>
              <w:spacing w:after="0" w:line="240" w:lineRule="auto"/>
              <w:jc w:val="center"/>
              <w:rPr>
                <w:color w:val="000000"/>
                <w:szCs w:val="24"/>
              </w:rPr>
            </w:pPr>
            <w:r w:rsidRPr="00064630">
              <w:rPr>
                <w:szCs w:val="24"/>
              </w:rPr>
              <w:t>31/12/2023</w:t>
            </w:r>
          </w:p>
        </w:tc>
      </w:tr>
      <w:tr w:rsidR="004F2B1B" w:rsidRPr="00A47F2F" w:rsidTr="0006074C">
        <w:trPr>
          <w:trHeight w:val="731"/>
        </w:trPr>
        <w:tc>
          <w:tcPr>
            <w:tcW w:w="353" w:type="pct"/>
            <w:tcBorders>
              <w:top w:val="nil"/>
              <w:left w:val="single" w:sz="8" w:space="0" w:color="auto"/>
              <w:bottom w:val="single" w:sz="8" w:space="0" w:color="auto"/>
              <w:right w:val="single" w:sz="8" w:space="0" w:color="auto"/>
            </w:tcBorders>
            <w:shd w:val="clear" w:color="auto" w:fill="auto"/>
            <w:noWrap/>
            <w:vAlign w:val="center"/>
          </w:tcPr>
          <w:p w:rsidR="004F2B1B" w:rsidRPr="00A47F2F" w:rsidRDefault="004F2B1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642" w:type="pct"/>
            <w:tcBorders>
              <w:top w:val="nil"/>
              <w:left w:val="nil"/>
              <w:bottom w:val="single" w:sz="8" w:space="0" w:color="auto"/>
              <w:right w:val="single" w:sz="8" w:space="0" w:color="auto"/>
            </w:tcBorders>
            <w:shd w:val="clear" w:color="auto" w:fill="auto"/>
            <w:vAlign w:val="center"/>
          </w:tcPr>
          <w:p w:rsidR="004F2B1B" w:rsidRPr="0006074C" w:rsidRDefault="004F2B1B" w:rsidP="00725B4C">
            <w:pPr>
              <w:spacing w:line="276" w:lineRule="auto"/>
              <w:rPr>
                <w:szCs w:val="24"/>
              </w:rPr>
            </w:pPr>
            <w:r w:rsidRPr="0006074C">
              <w:rPr>
                <w:szCs w:val="24"/>
              </w:rPr>
              <w:t>Özel yetenekli öğrencilerin özellikleri ile ilgili okul öğretmenlerine bilgilendirici çalışmalar yapılması sağlanacaktır.</w:t>
            </w:r>
          </w:p>
        </w:tc>
        <w:tc>
          <w:tcPr>
            <w:tcW w:w="1006" w:type="pct"/>
            <w:tcBorders>
              <w:top w:val="nil"/>
              <w:left w:val="nil"/>
              <w:bottom w:val="single" w:sz="8" w:space="0" w:color="auto"/>
              <w:right w:val="single" w:sz="8" w:space="0" w:color="auto"/>
            </w:tcBorders>
            <w:shd w:val="clear" w:color="auto" w:fill="auto"/>
            <w:vAlign w:val="center"/>
          </w:tcPr>
          <w:p w:rsidR="00E862A9" w:rsidRDefault="00E862A9" w:rsidP="00E862A9">
            <w:pPr>
              <w:spacing w:after="0" w:line="240" w:lineRule="auto"/>
              <w:jc w:val="center"/>
              <w:rPr>
                <w:color w:val="000000"/>
                <w:szCs w:val="24"/>
              </w:rPr>
            </w:pPr>
            <w:r>
              <w:rPr>
                <w:color w:val="000000"/>
                <w:szCs w:val="24"/>
              </w:rPr>
              <w:t>Kasım ÇABAZ</w:t>
            </w:r>
          </w:p>
          <w:p w:rsidR="004F2B1B" w:rsidRPr="00A47F2F" w:rsidRDefault="00E862A9" w:rsidP="00E862A9">
            <w:pPr>
              <w:spacing w:after="0" w:line="240" w:lineRule="auto"/>
              <w:jc w:val="center"/>
              <w:rPr>
                <w:color w:val="000000"/>
                <w:szCs w:val="24"/>
              </w:rPr>
            </w:pPr>
            <w:r>
              <w:rPr>
                <w:color w:val="000000"/>
                <w:szCs w:val="24"/>
              </w:rPr>
              <w:t>Okul Müdürü</w:t>
            </w:r>
          </w:p>
        </w:tc>
        <w:tc>
          <w:tcPr>
            <w:tcW w:w="999" w:type="pct"/>
            <w:tcBorders>
              <w:top w:val="nil"/>
              <w:left w:val="nil"/>
              <w:bottom w:val="single" w:sz="8" w:space="0" w:color="auto"/>
              <w:right w:val="single" w:sz="8" w:space="0" w:color="auto"/>
            </w:tcBorders>
            <w:shd w:val="clear" w:color="auto" w:fill="auto"/>
            <w:vAlign w:val="center"/>
          </w:tcPr>
          <w:p w:rsidR="0006074C" w:rsidRPr="00064630" w:rsidRDefault="0006074C" w:rsidP="00E862A9">
            <w:pPr>
              <w:pStyle w:val="TableParagraph"/>
              <w:spacing w:line="207" w:lineRule="exact"/>
              <w:jc w:val="center"/>
              <w:rPr>
                <w:szCs w:val="24"/>
              </w:rPr>
            </w:pPr>
            <w:r w:rsidRPr="00064630">
              <w:rPr>
                <w:szCs w:val="24"/>
              </w:rPr>
              <w:t>01/01/2019</w:t>
            </w:r>
          </w:p>
          <w:p w:rsidR="004F2B1B" w:rsidRPr="00A47F2F" w:rsidRDefault="0006074C" w:rsidP="00E862A9">
            <w:pPr>
              <w:spacing w:after="0" w:line="240" w:lineRule="auto"/>
              <w:jc w:val="center"/>
              <w:rPr>
                <w:color w:val="000000"/>
                <w:szCs w:val="24"/>
              </w:rPr>
            </w:pPr>
            <w:r w:rsidRPr="00064630">
              <w:rPr>
                <w:szCs w:val="24"/>
              </w:rPr>
              <w:t>31/12/2023</w:t>
            </w:r>
          </w:p>
        </w:tc>
      </w:tr>
      <w:tr w:rsidR="0006074C" w:rsidRPr="00A47F2F" w:rsidTr="00D00305">
        <w:trPr>
          <w:trHeight w:val="731"/>
        </w:trPr>
        <w:tc>
          <w:tcPr>
            <w:tcW w:w="353" w:type="pct"/>
            <w:tcBorders>
              <w:top w:val="nil"/>
              <w:left w:val="single" w:sz="8" w:space="0" w:color="auto"/>
              <w:bottom w:val="single" w:sz="8" w:space="0" w:color="auto"/>
              <w:right w:val="single" w:sz="8" w:space="0" w:color="auto"/>
            </w:tcBorders>
            <w:shd w:val="clear" w:color="auto" w:fill="auto"/>
            <w:noWrap/>
          </w:tcPr>
          <w:p w:rsidR="0006074C" w:rsidRPr="00433657" w:rsidRDefault="0006074C">
            <w:pPr>
              <w:rPr>
                <w:b/>
                <w:bCs/>
                <w:color w:val="000000"/>
                <w:szCs w:val="24"/>
              </w:rPr>
            </w:pPr>
            <w:r>
              <w:rPr>
                <w:b/>
                <w:bCs/>
                <w:color w:val="000000"/>
                <w:szCs w:val="24"/>
              </w:rPr>
              <w:t xml:space="preserve">   </w:t>
            </w:r>
            <w:r w:rsidRPr="00A47F2F">
              <w:rPr>
                <w:b/>
                <w:bCs/>
                <w:color w:val="000000"/>
                <w:szCs w:val="24"/>
              </w:rPr>
              <w:t>1</w:t>
            </w:r>
            <w:r>
              <w:rPr>
                <w:b/>
                <w:bCs/>
                <w:color w:val="000000"/>
                <w:szCs w:val="24"/>
              </w:rPr>
              <w:t>.1.10</w:t>
            </w:r>
          </w:p>
        </w:tc>
        <w:tc>
          <w:tcPr>
            <w:tcW w:w="2642" w:type="pct"/>
            <w:tcBorders>
              <w:top w:val="nil"/>
              <w:left w:val="nil"/>
              <w:bottom w:val="single" w:sz="8" w:space="0" w:color="auto"/>
              <w:right w:val="single" w:sz="8" w:space="0" w:color="auto"/>
            </w:tcBorders>
            <w:shd w:val="clear" w:color="auto" w:fill="auto"/>
            <w:vAlign w:val="center"/>
          </w:tcPr>
          <w:p w:rsidR="0006074C" w:rsidRPr="0006074C" w:rsidRDefault="0006074C" w:rsidP="00D00305">
            <w:pPr>
              <w:spacing w:after="0" w:line="240" w:lineRule="auto"/>
              <w:jc w:val="both"/>
              <w:rPr>
                <w:szCs w:val="24"/>
              </w:rPr>
            </w:pPr>
            <w:r w:rsidRPr="0006074C">
              <w:rPr>
                <w:szCs w:val="24"/>
              </w:rPr>
              <w:t>Okulun özel eğitime ihtiyaç duyan bireylerin kullanımının kolaylaşıtırılması için rampa ve asansör eksiklikleri tamamlanacaktır.</w:t>
            </w:r>
          </w:p>
        </w:tc>
        <w:tc>
          <w:tcPr>
            <w:tcW w:w="1006" w:type="pct"/>
            <w:tcBorders>
              <w:top w:val="nil"/>
              <w:left w:val="nil"/>
              <w:bottom w:val="single" w:sz="8" w:space="0" w:color="auto"/>
              <w:right w:val="single" w:sz="8" w:space="0" w:color="auto"/>
            </w:tcBorders>
            <w:shd w:val="clear" w:color="auto" w:fill="auto"/>
          </w:tcPr>
          <w:p w:rsidR="00E862A9" w:rsidRDefault="00E862A9" w:rsidP="00E862A9">
            <w:pPr>
              <w:spacing w:after="0" w:line="240" w:lineRule="auto"/>
              <w:jc w:val="center"/>
              <w:rPr>
                <w:color w:val="000000"/>
                <w:szCs w:val="24"/>
              </w:rPr>
            </w:pPr>
            <w:r>
              <w:rPr>
                <w:color w:val="000000"/>
                <w:szCs w:val="24"/>
              </w:rPr>
              <w:t>Emrah TOKMAK</w:t>
            </w:r>
          </w:p>
          <w:p w:rsidR="00E862A9" w:rsidRDefault="00E862A9" w:rsidP="00E862A9">
            <w:pPr>
              <w:jc w:val="cente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06074C" w:rsidRPr="00A47F2F" w:rsidRDefault="0006074C" w:rsidP="00E862A9">
            <w:pPr>
              <w:spacing w:after="0" w:line="240" w:lineRule="auto"/>
              <w:jc w:val="center"/>
              <w:rPr>
                <w:color w:val="000000"/>
                <w:szCs w:val="24"/>
              </w:rPr>
            </w:pPr>
            <w:r>
              <w:rPr>
                <w:color w:val="000000"/>
                <w:szCs w:val="24"/>
              </w:rPr>
              <w:t>Mayıs 2019</w:t>
            </w:r>
          </w:p>
        </w:tc>
      </w:tr>
      <w:tr w:rsidR="0006074C" w:rsidRPr="00A47F2F" w:rsidTr="00D00305">
        <w:trPr>
          <w:trHeight w:val="731"/>
        </w:trPr>
        <w:tc>
          <w:tcPr>
            <w:tcW w:w="353" w:type="pct"/>
            <w:tcBorders>
              <w:top w:val="nil"/>
              <w:left w:val="single" w:sz="8" w:space="0" w:color="auto"/>
              <w:bottom w:val="single" w:sz="8" w:space="0" w:color="auto"/>
              <w:right w:val="single" w:sz="8" w:space="0" w:color="auto"/>
            </w:tcBorders>
            <w:shd w:val="clear" w:color="auto" w:fill="auto"/>
            <w:noWrap/>
          </w:tcPr>
          <w:p w:rsidR="0006074C" w:rsidRPr="00433657" w:rsidRDefault="0006074C">
            <w:pPr>
              <w:rPr>
                <w:b/>
                <w:bCs/>
                <w:color w:val="000000"/>
                <w:szCs w:val="24"/>
              </w:rPr>
            </w:pPr>
            <w:r>
              <w:rPr>
                <w:b/>
                <w:bCs/>
                <w:color w:val="000000"/>
                <w:szCs w:val="24"/>
              </w:rPr>
              <w:t xml:space="preserve">   </w:t>
            </w:r>
            <w:r w:rsidRPr="00A47F2F">
              <w:rPr>
                <w:b/>
                <w:bCs/>
                <w:color w:val="000000"/>
                <w:szCs w:val="24"/>
              </w:rPr>
              <w:t>1</w:t>
            </w:r>
            <w:r>
              <w:rPr>
                <w:b/>
                <w:bCs/>
                <w:color w:val="000000"/>
                <w:szCs w:val="24"/>
              </w:rPr>
              <w:t>.1.11</w:t>
            </w:r>
          </w:p>
        </w:tc>
        <w:tc>
          <w:tcPr>
            <w:tcW w:w="2642" w:type="pct"/>
            <w:tcBorders>
              <w:top w:val="nil"/>
              <w:left w:val="nil"/>
              <w:bottom w:val="single" w:sz="8" w:space="0" w:color="auto"/>
              <w:right w:val="single" w:sz="8" w:space="0" w:color="auto"/>
            </w:tcBorders>
            <w:shd w:val="clear" w:color="auto" w:fill="auto"/>
            <w:vAlign w:val="center"/>
          </w:tcPr>
          <w:p w:rsidR="0006074C" w:rsidRPr="0006074C" w:rsidRDefault="0006074C" w:rsidP="00D00305">
            <w:pPr>
              <w:spacing w:after="0" w:line="240" w:lineRule="auto"/>
              <w:jc w:val="both"/>
              <w:rPr>
                <w:szCs w:val="24"/>
              </w:rPr>
            </w:pPr>
            <w:r w:rsidRPr="0006074C">
              <w:rPr>
                <w:szCs w:val="24"/>
              </w:rPr>
              <w:t>Hayat</w:t>
            </w:r>
            <w:r>
              <w:rPr>
                <w:szCs w:val="24"/>
              </w:rPr>
              <w:t xml:space="preserve"> Boyu Ö</w:t>
            </w:r>
            <w:r w:rsidRPr="0006074C">
              <w:rPr>
                <w:szCs w:val="24"/>
              </w:rPr>
              <w:t>ğrenme kapsamında hangi kursların açılacağının tespit edilecek.(Yetişkinlere okuma-yazma kursu vb.)</w:t>
            </w:r>
          </w:p>
        </w:tc>
        <w:tc>
          <w:tcPr>
            <w:tcW w:w="1006" w:type="pct"/>
            <w:tcBorders>
              <w:top w:val="nil"/>
              <w:left w:val="nil"/>
              <w:bottom w:val="single" w:sz="8" w:space="0" w:color="auto"/>
              <w:right w:val="single" w:sz="8" w:space="0" w:color="auto"/>
            </w:tcBorders>
            <w:shd w:val="clear" w:color="auto" w:fill="auto"/>
          </w:tcPr>
          <w:p w:rsidR="00E862A9" w:rsidRDefault="00E862A9" w:rsidP="00E862A9">
            <w:pPr>
              <w:spacing w:after="0" w:line="240" w:lineRule="auto"/>
              <w:jc w:val="center"/>
              <w:rPr>
                <w:color w:val="000000"/>
                <w:szCs w:val="24"/>
              </w:rPr>
            </w:pPr>
            <w:r>
              <w:rPr>
                <w:color w:val="000000"/>
                <w:szCs w:val="24"/>
              </w:rPr>
              <w:t>Emrah TOKMAK</w:t>
            </w:r>
          </w:p>
          <w:p w:rsidR="0006074C" w:rsidRDefault="00E862A9" w:rsidP="00E862A9">
            <w:pPr>
              <w:jc w:val="center"/>
            </w:pPr>
            <w:r>
              <w:rPr>
                <w:color w:val="000000"/>
                <w:szCs w:val="24"/>
              </w:rPr>
              <w:t>Müdür Yardımcısı</w:t>
            </w:r>
          </w:p>
        </w:tc>
        <w:tc>
          <w:tcPr>
            <w:tcW w:w="999" w:type="pct"/>
            <w:tcBorders>
              <w:top w:val="nil"/>
              <w:left w:val="nil"/>
              <w:bottom w:val="single" w:sz="8" w:space="0" w:color="auto"/>
              <w:right w:val="single" w:sz="8" w:space="0" w:color="auto"/>
            </w:tcBorders>
            <w:shd w:val="clear" w:color="auto" w:fill="auto"/>
            <w:vAlign w:val="center"/>
          </w:tcPr>
          <w:p w:rsidR="0006074C" w:rsidRPr="00A47F2F" w:rsidRDefault="0006074C" w:rsidP="00E862A9">
            <w:pPr>
              <w:spacing w:after="0" w:line="240" w:lineRule="auto"/>
              <w:jc w:val="center"/>
              <w:rPr>
                <w:color w:val="000000"/>
                <w:szCs w:val="24"/>
              </w:rPr>
            </w:pPr>
            <w:r>
              <w:rPr>
                <w:color w:val="000000"/>
                <w:szCs w:val="24"/>
              </w:rPr>
              <w:t>Eylül 2019 (Her Yılın Eylül Ayı)</w:t>
            </w:r>
          </w:p>
        </w:tc>
      </w:tr>
    </w:tbl>
    <w:p w:rsidR="002B6FDB" w:rsidRDefault="002B6FDB" w:rsidP="002B6FDB">
      <w:bookmarkStart w:id="48" w:name="_Toc529519464"/>
    </w:p>
    <w:p w:rsidR="00DF35C9" w:rsidRPr="002B6FDB" w:rsidRDefault="003072A7" w:rsidP="002B6FDB">
      <w:pPr>
        <w:pStyle w:val="Balk2"/>
      </w:pPr>
      <w:bookmarkStart w:id="49"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756936" w:rsidRDefault="00756936" w:rsidP="00756936">
      <w:pPr>
        <w:pStyle w:val="Balk3"/>
      </w:pPr>
      <w:r>
        <w:t xml:space="preserve">Stratejik Amaç 2: </w:t>
      </w:r>
    </w:p>
    <w:p w:rsidR="00756936" w:rsidRPr="00A47F2F" w:rsidRDefault="00756936" w:rsidP="00756936">
      <w:pPr>
        <w:ind w:firstLine="708"/>
        <w:jc w:val="both"/>
      </w:pPr>
      <w:r>
        <w:t>Öğrencilerimizin gelişmiş dünyaya uyum sağlayacak şekilde donanımlı</w:t>
      </w:r>
      <w:r w:rsidR="005F312C">
        <w:t xml:space="preserve">, </w:t>
      </w:r>
      <w:r w:rsidR="00237CDB">
        <w:t xml:space="preserve">başarı düzeyleri yüksek, </w:t>
      </w:r>
      <w:r w:rsidR="005F312C">
        <w:t>ülke kalkınmasında aktif, yaşam becerileri güçlü, özgüven sahibi, insani ve milli değerlere haiz, girişimci ve katılımcı</w:t>
      </w:r>
      <w:r>
        <w:t xml:space="preserve"> bireyler olabilmesi</w:t>
      </w:r>
      <w:r w:rsidR="005F312C">
        <w:t>ni sağlamak.</w:t>
      </w:r>
    </w:p>
    <w:p w:rsidR="00756936" w:rsidRPr="00A47F2F" w:rsidRDefault="00756936" w:rsidP="00D41148"/>
    <w:p w:rsidR="005F312C" w:rsidRPr="005F312C" w:rsidRDefault="00756936" w:rsidP="001C52B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1C52B6" w:rsidRPr="001C52B6">
        <w:rPr>
          <w:rFonts w:ascii="Book Antiqua" w:hAnsi="Book Antiqua"/>
          <w:sz w:val="24"/>
          <w:szCs w:val="24"/>
        </w:rPr>
        <w:t xml:space="preserve">Velileri </w:t>
      </w:r>
      <w:r w:rsidR="005F312C">
        <w:rPr>
          <w:rFonts w:ascii="Book Antiqua" w:hAnsi="Book Antiqua"/>
          <w:sz w:val="24"/>
          <w:szCs w:val="24"/>
        </w:rPr>
        <w:t xml:space="preserve">de sürece dâhil eden </w:t>
      </w:r>
      <w:r w:rsidR="006D6D6B">
        <w:rPr>
          <w:rFonts w:ascii="Book Antiqua" w:hAnsi="Book Antiqua"/>
          <w:sz w:val="24"/>
          <w:szCs w:val="24"/>
        </w:rPr>
        <w:t xml:space="preserve">rehberlik </w:t>
      </w:r>
      <w:r w:rsidR="005F312C">
        <w:rPr>
          <w:rFonts w:ascii="Book Antiqua" w:hAnsi="Book Antiqua"/>
          <w:sz w:val="24"/>
          <w:szCs w:val="24"/>
        </w:rPr>
        <w:t>anlayış</w:t>
      </w:r>
      <w:r w:rsidR="006D6D6B">
        <w:rPr>
          <w:rFonts w:ascii="Book Antiqua" w:hAnsi="Book Antiqua"/>
          <w:sz w:val="24"/>
          <w:szCs w:val="24"/>
        </w:rPr>
        <w:t>ı</w:t>
      </w:r>
      <w:r w:rsidR="005F312C">
        <w:rPr>
          <w:rFonts w:ascii="Book Antiqua" w:hAnsi="Book Antiqua"/>
          <w:sz w:val="24"/>
          <w:szCs w:val="24"/>
        </w:rPr>
        <w:t xml:space="preserve"> ile </w:t>
      </w:r>
      <w:r w:rsidR="001C52B6" w:rsidRPr="001C52B6">
        <w:rPr>
          <w:rFonts w:ascii="Book Antiqua" w:hAnsi="Book Antiqua"/>
          <w:sz w:val="24"/>
          <w:szCs w:val="24"/>
        </w:rPr>
        <w:t>öğrencilerimizin</w:t>
      </w:r>
      <w:r w:rsidR="005F312C" w:rsidRPr="005F312C">
        <w:rPr>
          <w:rFonts w:ascii="Book Antiqua" w:hAnsi="Book Antiqua"/>
          <w:sz w:val="24"/>
          <w:szCs w:val="24"/>
        </w:rPr>
        <w:t xml:space="preserve"> başarı düzeylerini yükseltmek, ruhsal ve fiziksel gelişimlerine yönelik faaliyetlere katılım oranını artırmak.</w:t>
      </w:r>
    </w:p>
    <w:p w:rsidR="00D41148" w:rsidRDefault="00D41148" w:rsidP="00756936">
      <w:pPr>
        <w:rPr>
          <w:b/>
          <w:sz w:val="28"/>
        </w:rPr>
      </w:pPr>
    </w:p>
    <w:p w:rsidR="00756936" w:rsidRPr="002B6FDB" w:rsidRDefault="00756936" w:rsidP="00756936">
      <w:pPr>
        <w:rPr>
          <w:b/>
          <w:color w:val="FF0000"/>
          <w:sz w:val="28"/>
        </w:rPr>
      </w:pPr>
      <w:r w:rsidRPr="002B6FDB">
        <w:rPr>
          <w:b/>
          <w:sz w:val="28"/>
        </w:rPr>
        <w:t>Performans Göstergeleri</w:t>
      </w:r>
    </w:p>
    <w:tbl>
      <w:tblPr>
        <w:tblW w:w="1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6003"/>
        <w:gridCol w:w="1139"/>
        <w:gridCol w:w="9"/>
        <w:gridCol w:w="1291"/>
        <w:gridCol w:w="1239"/>
        <w:gridCol w:w="1199"/>
        <w:gridCol w:w="1300"/>
        <w:gridCol w:w="1197"/>
        <w:gridCol w:w="19"/>
      </w:tblGrid>
      <w:tr w:rsidR="00756936" w:rsidRPr="00A47F2F" w:rsidTr="0078330A">
        <w:trPr>
          <w:trHeight w:val="417"/>
        </w:trPr>
        <w:tc>
          <w:tcPr>
            <w:tcW w:w="2092"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6003"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1148" w:type="dxa"/>
            <w:gridSpan w:val="2"/>
            <w:shd w:val="clear" w:color="auto" w:fill="auto"/>
            <w:vAlign w:val="center"/>
          </w:tcPr>
          <w:p w:rsidR="00756936" w:rsidRPr="003322A4" w:rsidRDefault="00756936" w:rsidP="006D6D6B">
            <w:pPr>
              <w:spacing w:after="0" w:line="240" w:lineRule="auto"/>
              <w:jc w:val="center"/>
              <w:rPr>
                <w:b/>
                <w:bCs/>
                <w:color w:val="000000"/>
                <w:sz w:val="20"/>
                <w:szCs w:val="22"/>
              </w:rPr>
            </w:pPr>
            <w:r w:rsidRPr="003322A4">
              <w:rPr>
                <w:b/>
                <w:bCs/>
                <w:color w:val="000000"/>
                <w:sz w:val="20"/>
                <w:szCs w:val="22"/>
              </w:rPr>
              <w:t>Mevcut</w:t>
            </w:r>
          </w:p>
        </w:tc>
        <w:tc>
          <w:tcPr>
            <w:tcW w:w="6245" w:type="dxa"/>
            <w:gridSpan w:val="6"/>
            <w:shd w:val="clear" w:color="auto" w:fill="auto"/>
            <w:vAlign w:val="center"/>
          </w:tcPr>
          <w:p w:rsidR="00756936" w:rsidRPr="003322A4" w:rsidRDefault="00756936" w:rsidP="006D6D6B">
            <w:pPr>
              <w:spacing w:after="0" w:line="240" w:lineRule="auto"/>
              <w:jc w:val="center"/>
              <w:rPr>
                <w:b/>
                <w:bCs/>
                <w:color w:val="000000"/>
                <w:sz w:val="22"/>
                <w:szCs w:val="22"/>
              </w:rPr>
            </w:pPr>
            <w:r w:rsidRPr="003322A4">
              <w:rPr>
                <w:b/>
                <w:bCs/>
                <w:color w:val="000000"/>
                <w:sz w:val="22"/>
                <w:szCs w:val="22"/>
              </w:rPr>
              <w:t>HEDEF</w:t>
            </w:r>
          </w:p>
        </w:tc>
      </w:tr>
      <w:tr w:rsidR="00756936" w:rsidRPr="00A47F2F" w:rsidTr="0078330A">
        <w:trPr>
          <w:gridAfter w:val="1"/>
          <w:wAfter w:w="19" w:type="dxa"/>
          <w:trHeight w:val="306"/>
        </w:trPr>
        <w:tc>
          <w:tcPr>
            <w:tcW w:w="2092" w:type="dxa"/>
            <w:vMerge/>
            <w:shd w:val="clear" w:color="auto" w:fill="auto"/>
            <w:vAlign w:val="center"/>
            <w:hideMark/>
          </w:tcPr>
          <w:p w:rsidR="00756936" w:rsidRPr="003322A4" w:rsidRDefault="00756936" w:rsidP="008D4E73">
            <w:pPr>
              <w:spacing w:after="0" w:line="240" w:lineRule="auto"/>
              <w:rPr>
                <w:b/>
                <w:bCs/>
                <w:sz w:val="22"/>
                <w:szCs w:val="22"/>
              </w:rPr>
            </w:pPr>
          </w:p>
        </w:tc>
        <w:tc>
          <w:tcPr>
            <w:tcW w:w="6003" w:type="dxa"/>
            <w:vMerge/>
            <w:shd w:val="clear" w:color="auto" w:fill="auto"/>
            <w:vAlign w:val="center"/>
            <w:hideMark/>
          </w:tcPr>
          <w:p w:rsidR="00756936" w:rsidRPr="003322A4" w:rsidRDefault="00756936" w:rsidP="008D4E73">
            <w:pPr>
              <w:spacing w:after="0" w:line="240" w:lineRule="auto"/>
              <w:rPr>
                <w:b/>
                <w:bCs/>
                <w:sz w:val="22"/>
                <w:szCs w:val="22"/>
              </w:rPr>
            </w:pPr>
          </w:p>
        </w:tc>
        <w:tc>
          <w:tcPr>
            <w:tcW w:w="1139" w:type="dxa"/>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2018</w:t>
            </w:r>
          </w:p>
        </w:tc>
        <w:tc>
          <w:tcPr>
            <w:tcW w:w="1300" w:type="dxa"/>
            <w:gridSpan w:val="2"/>
            <w:shd w:val="clear" w:color="auto" w:fill="auto"/>
            <w:noWrap/>
            <w:vAlign w:val="center"/>
            <w:hideMark/>
          </w:tcPr>
          <w:p w:rsidR="00756936" w:rsidRPr="003322A4" w:rsidRDefault="00756936" w:rsidP="006D6D6B">
            <w:pPr>
              <w:spacing w:after="0" w:line="240" w:lineRule="auto"/>
              <w:jc w:val="center"/>
              <w:rPr>
                <w:b/>
                <w:bCs/>
                <w:sz w:val="22"/>
                <w:szCs w:val="22"/>
              </w:rPr>
            </w:pPr>
            <w:r w:rsidRPr="003322A4">
              <w:rPr>
                <w:b/>
                <w:bCs/>
                <w:sz w:val="22"/>
                <w:szCs w:val="22"/>
              </w:rPr>
              <w:t>2019</w:t>
            </w:r>
          </w:p>
        </w:tc>
        <w:tc>
          <w:tcPr>
            <w:tcW w:w="1239"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2020</w:t>
            </w:r>
          </w:p>
        </w:tc>
        <w:tc>
          <w:tcPr>
            <w:tcW w:w="1199"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2021</w:t>
            </w:r>
          </w:p>
        </w:tc>
        <w:tc>
          <w:tcPr>
            <w:tcW w:w="1300"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2022</w:t>
            </w:r>
          </w:p>
        </w:tc>
        <w:tc>
          <w:tcPr>
            <w:tcW w:w="1197" w:type="dxa"/>
            <w:vAlign w:val="center"/>
          </w:tcPr>
          <w:p w:rsidR="00756936" w:rsidRPr="003322A4" w:rsidRDefault="00756936" w:rsidP="006D6D6B">
            <w:pPr>
              <w:spacing w:after="0" w:line="240" w:lineRule="auto"/>
              <w:jc w:val="center"/>
              <w:rPr>
                <w:b/>
                <w:bCs/>
                <w:sz w:val="22"/>
                <w:szCs w:val="22"/>
              </w:rPr>
            </w:pPr>
            <w:r w:rsidRPr="003322A4">
              <w:rPr>
                <w:b/>
                <w:bCs/>
                <w:sz w:val="22"/>
                <w:szCs w:val="22"/>
              </w:rPr>
              <w:t>2023</w:t>
            </w:r>
          </w:p>
        </w:tc>
      </w:tr>
      <w:tr w:rsidR="00F37973" w:rsidRPr="00A47F2F" w:rsidTr="00F37973">
        <w:trPr>
          <w:gridAfter w:val="1"/>
          <w:wAfter w:w="19" w:type="dxa"/>
          <w:trHeight w:val="543"/>
        </w:trPr>
        <w:tc>
          <w:tcPr>
            <w:tcW w:w="2092" w:type="dxa"/>
            <w:shd w:val="clear" w:color="auto" w:fill="auto"/>
            <w:vAlign w:val="center"/>
          </w:tcPr>
          <w:p w:rsidR="00F37973" w:rsidRPr="003322A4" w:rsidRDefault="00F37973" w:rsidP="00200AEE">
            <w:pPr>
              <w:spacing w:after="0" w:line="240" w:lineRule="auto"/>
              <w:jc w:val="center"/>
              <w:rPr>
                <w:b/>
                <w:bCs/>
                <w:color w:val="FF0000"/>
                <w:sz w:val="22"/>
                <w:szCs w:val="22"/>
              </w:rPr>
            </w:pPr>
            <w:r w:rsidRPr="003322A4">
              <w:rPr>
                <w:b/>
                <w:bCs/>
                <w:color w:val="FF0000"/>
                <w:sz w:val="22"/>
                <w:szCs w:val="22"/>
              </w:rPr>
              <w:t>PG.</w:t>
            </w:r>
            <w:r>
              <w:rPr>
                <w:b/>
                <w:bCs/>
                <w:color w:val="FF0000"/>
                <w:sz w:val="22"/>
                <w:szCs w:val="22"/>
              </w:rPr>
              <w:t>2</w:t>
            </w:r>
            <w:r w:rsidRPr="003322A4">
              <w:rPr>
                <w:b/>
                <w:bCs/>
                <w:color w:val="FF0000"/>
                <w:sz w:val="22"/>
                <w:szCs w:val="22"/>
              </w:rPr>
              <w:t>.1</w:t>
            </w:r>
            <w:r>
              <w:rPr>
                <w:b/>
                <w:bCs/>
                <w:color w:val="FF0000"/>
                <w:sz w:val="22"/>
                <w:szCs w:val="22"/>
              </w:rPr>
              <w:t>.1</w:t>
            </w:r>
          </w:p>
        </w:tc>
        <w:tc>
          <w:tcPr>
            <w:tcW w:w="6003" w:type="dxa"/>
            <w:shd w:val="clear" w:color="auto" w:fill="auto"/>
            <w:vAlign w:val="center"/>
          </w:tcPr>
          <w:p w:rsidR="00F37973" w:rsidRPr="003318FE" w:rsidRDefault="00F37973" w:rsidP="006D6D6B">
            <w:pPr>
              <w:spacing w:after="0" w:line="240" w:lineRule="auto"/>
              <w:rPr>
                <w:szCs w:val="24"/>
              </w:rPr>
            </w:pPr>
            <w:r w:rsidRPr="003318FE">
              <w:rPr>
                <w:szCs w:val="24"/>
              </w:rPr>
              <w:t>Bir eğitim ve öğretim döneminde bilimsel, kültürel, sanatsal ve sportif alanlarında düzenlenen faaliyet sayısı</w:t>
            </w:r>
          </w:p>
        </w:tc>
        <w:tc>
          <w:tcPr>
            <w:tcW w:w="1139" w:type="dxa"/>
            <w:shd w:val="clear" w:color="auto" w:fill="auto"/>
            <w:noWrap/>
            <w:vAlign w:val="center"/>
          </w:tcPr>
          <w:p w:rsidR="00F37973" w:rsidRPr="00D31BDB" w:rsidRDefault="00F37973" w:rsidP="00F37973">
            <w:pPr>
              <w:spacing w:after="0" w:line="240" w:lineRule="auto"/>
              <w:jc w:val="center"/>
              <w:rPr>
                <w:sz w:val="22"/>
                <w:szCs w:val="22"/>
              </w:rPr>
            </w:pPr>
            <w:r>
              <w:rPr>
                <w:sz w:val="22"/>
                <w:szCs w:val="22"/>
              </w:rPr>
              <w:t>5</w:t>
            </w:r>
          </w:p>
        </w:tc>
        <w:tc>
          <w:tcPr>
            <w:tcW w:w="1300" w:type="dxa"/>
            <w:gridSpan w:val="2"/>
            <w:shd w:val="clear" w:color="auto" w:fill="auto"/>
            <w:noWrap/>
            <w:vAlign w:val="center"/>
          </w:tcPr>
          <w:p w:rsidR="00F37973" w:rsidRPr="00D31BDB" w:rsidRDefault="00F37973" w:rsidP="00F37973">
            <w:pPr>
              <w:spacing w:after="0" w:line="240" w:lineRule="auto"/>
              <w:jc w:val="center"/>
              <w:rPr>
                <w:sz w:val="22"/>
                <w:szCs w:val="22"/>
              </w:rPr>
            </w:pPr>
            <w:r>
              <w:rPr>
                <w:sz w:val="22"/>
                <w:szCs w:val="22"/>
              </w:rPr>
              <w:t>6</w:t>
            </w:r>
          </w:p>
        </w:tc>
        <w:tc>
          <w:tcPr>
            <w:tcW w:w="1239" w:type="dxa"/>
            <w:vAlign w:val="center"/>
          </w:tcPr>
          <w:p w:rsidR="00F37973" w:rsidRPr="00D31BDB" w:rsidRDefault="00F37973" w:rsidP="00F37973">
            <w:pPr>
              <w:spacing w:after="0" w:line="240" w:lineRule="auto"/>
              <w:jc w:val="center"/>
              <w:rPr>
                <w:sz w:val="22"/>
                <w:szCs w:val="22"/>
              </w:rPr>
            </w:pPr>
            <w:r>
              <w:rPr>
                <w:sz w:val="22"/>
                <w:szCs w:val="22"/>
              </w:rPr>
              <w:t>8</w:t>
            </w:r>
          </w:p>
        </w:tc>
        <w:tc>
          <w:tcPr>
            <w:tcW w:w="1199" w:type="dxa"/>
            <w:vAlign w:val="center"/>
          </w:tcPr>
          <w:p w:rsidR="00F37973" w:rsidRPr="00D31BDB" w:rsidRDefault="00F37973" w:rsidP="00F37973">
            <w:pPr>
              <w:spacing w:after="0" w:line="240" w:lineRule="auto"/>
              <w:jc w:val="center"/>
              <w:rPr>
                <w:sz w:val="22"/>
                <w:szCs w:val="22"/>
              </w:rPr>
            </w:pPr>
            <w:r>
              <w:rPr>
                <w:sz w:val="22"/>
                <w:szCs w:val="22"/>
              </w:rPr>
              <w:t>10</w:t>
            </w:r>
          </w:p>
        </w:tc>
        <w:tc>
          <w:tcPr>
            <w:tcW w:w="1300" w:type="dxa"/>
            <w:vAlign w:val="center"/>
          </w:tcPr>
          <w:p w:rsidR="00F37973" w:rsidRPr="00D31BDB" w:rsidRDefault="00F37973" w:rsidP="00F37973">
            <w:pPr>
              <w:spacing w:after="0" w:line="240" w:lineRule="auto"/>
              <w:jc w:val="center"/>
              <w:rPr>
                <w:sz w:val="22"/>
                <w:szCs w:val="22"/>
              </w:rPr>
            </w:pPr>
            <w:r>
              <w:rPr>
                <w:sz w:val="22"/>
                <w:szCs w:val="22"/>
              </w:rPr>
              <w:t>12</w:t>
            </w:r>
          </w:p>
        </w:tc>
        <w:tc>
          <w:tcPr>
            <w:tcW w:w="1197" w:type="dxa"/>
            <w:vAlign w:val="center"/>
          </w:tcPr>
          <w:p w:rsidR="00F37973" w:rsidRPr="00D31BDB" w:rsidRDefault="00F37973" w:rsidP="00F37973">
            <w:pPr>
              <w:spacing w:after="0" w:line="240" w:lineRule="auto"/>
              <w:jc w:val="center"/>
              <w:rPr>
                <w:sz w:val="22"/>
                <w:szCs w:val="22"/>
              </w:rPr>
            </w:pPr>
            <w:r>
              <w:rPr>
                <w:sz w:val="22"/>
                <w:szCs w:val="22"/>
              </w:rPr>
              <w:t>20</w:t>
            </w:r>
          </w:p>
        </w:tc>
      </w:tr>
      <w:tr w:rsidR="00F37973" w:rsidRPr="00A47F2F" w:rsidTr="00F37973">
        <w:trPr>
          <w:gridAfter w:val="1"/>
          <w:wAfter w:w="19" w:type="dxa"/>
          <w:trHeight w:val="543"/>
        </w:trPr>
        <w:tc>
          <w:tcPr>
            <w:tcW w:w="2092" w:type="dxa"/>
            <w:shd w:val="clear" w:color="auto" w:fill="auto"/>
            <w:vAlign w:val="center"/>
          </w:tcPr>
          <w:p w:rsidR="00F37973" w:rsidRPr="003322A4" w:rsidRDefault="00F37973" w:rsidP="00200AEE">
            <w:pPr>
              <w:spacing w:after="0"/>
              <w:jc w:val="center"/>
              <w:rPr>
                <w:sz w:val="22"/>
                <w:szCs w:val="22"/>
              </w:rPr>
            </w:pPr>
            <w:r>
              <w:rPr>
                <w:b/>
                <w:bCs/>
                <w:color w:val="FF0000"/>
                <w:sz w:val="22"/>
                <w:szCs w:val="22"/>
              </w:rPr>
              <w:t>PG.2</w:t>
            </w:r>
            <w:r w:rsidRPr="003322A4">
              <w:rPr>
                <w:b/>
                <w:bCs/>
                <w:color w:val="FF0000"/>
                <w:sz w:val="22"/>
                <w:szCs w:val="22"/>
              </w:rPr>
              <w:t>.</w:t>
            </w:r>
            <w:r>
              <w:rPr>
                <w:b/>
                <w:bCs/>
                <w:color w:val="FF0000"/>
                <w:sz w:val="22"/>
                <w:szCs w:val="22"/>
              </w:rPr>
              <w:t>1.2</w:t>
            </w:r>
          </w:p>
        </w:tc>
        <w:tc>
          <w:tcPr>
            <w:tcW w:w="6003" w:type="dxa"/>
            <w:shd w:val="clear" w:color="auto" w:fill="auto"/>
            <w:vAlign w:val="center"/>
          </w:tcPr>
          <w:p w:rsidR="00F37973" w:rsidRPr="003318FE" w:rsidRDefault="00F37973" w:rsidP="00527289">
            <w:pPr>
              <w:spacing w:after="0" w:line="240" w:lineRule="auto"/>
              <w:rPr>
                <w:szCs w:val="24"/>
              </w:rPr>
            </w:pPr>
            <w:r w:rsidRPr="003318FE">
              <w:rPr>
                <w:szCs w:val="24"/>
              </w:rPr>
              <w:t>Okulumuz tarafından hazırlanıp yürütülen toplumsal sorumluluk ve gönüllülük proje sayısı</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2</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3</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5</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7</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10</w:t>
            </w:r>
          </w:p>
        </w:tc>
      </w:tr>
      <w:tr w:rsidR="00F37973" w:rsidRPr="00A47F2F" w:rsidTr="00F37973">
        <w:trPr>
          <w:gridAfter w:val="1"/>
          <w:wAfter w:w="19" w:type="dxa"/>
          <w:trHeight w:val="543"/>
        </w:trPr>
        <w:tc>
          <w:tcPr>
            <w:tcW w:w="2092" w:type="dxa"/>
            <w:shd w:val="clear" w:color="auto" w:fill="auto"/>
            <w:vAlign w:val="center"/>
          </w:tcPr>
          <w:p w:rsidR="00F37973" w:rsidRPr="003322A4" w:rsidRDefault="00F37973" w:rsidP="00200AEE">
            <w:pPr>
              <w:spacing w:after="0"/>
              <w:jc w:val="center"/>
              <w:rPr>
                <w:sz w:val="22"/>
                <w:szCs w:val="22"/>
              </w:rPr>
            </w:pPr>
            <w:r>
              <w:rPr>
                <w:b/>
                <w:bCs/>
                <w:color w:val="FF0000"/>
                <w:sz w:val="22"/>
                <w:szCs w:val="22"/>
              </w:rPr>
              <w:t>PG.2</w:t>
            </w:r>
            <w:r w:rsidRPr="003322A4">
              <w:rPr>
                <w:b/>
                <w:bCs/>
                <w:color w:val="FF0000"/>
                <w:sz w:val="22"/>
                <w:szCs w:val="22"/>
              </w:rPr>
              <w:t>.</w:t>
            </w:r>
            <w:r>
              <w:rPr>
                <w:b/>
                <w:bCs/>
                <w:color w:val="FF0000"/>
                <w:sz w:val="22"/>
                <w:szCs w:val="22"/>
              </w:rPr>
              <w:t>1.3</w:t>
            </w:r>
          </w:p>
        </w:tc>
        <w:tc>
          <w:tcPr>
            <w:tcW w:w="6003" w:type="dxa"/>
            <w:shd w:val="clear" w:color="auto" w:fill="auto"/>
            <w:vAlign w:val="center"/>
          </w:tcPr>
          <w:p w:rsidR="00F37973" w:rsidRPr="003318FE" w:rsidRDefault="00F37973" w:rsidP="006D6D6B">
            <w:pPr>
              <w:spacing w:after="0" w:line="240" w:lineRule="auto"/>
              <w:rPr>
                <w:szCs w:val="24"/>
              </w:rPr>
            </w:pPr>
            <w:r w:rsidRPr="003318FE">
              <w:rPr>
                <w:szCs w:val="24"/>
              </w:rPr>
              <w:t>Okulumuz tarafından hazırlanıp yürütülen toplumsal sorumluluk ve gönüllülük projelerine katılan veli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℅5</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℅10</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℅15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℅20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℅50</w:t>
            </w:r>
          </w:p>
        </w:tc>
      </w:tr>
      <w:tr w:rsidR="00F37973" w:rsidRPr="00A47F2F" w:rsidTr="00F37973">
        <w:trPr>
          <w:gridAfter w:val="1"/>
          <w:wAfter w:w="19" w:type="dxa"/>
          <w:trHeight w:val="543"/>
        </w:trPr>
        <w:tc>
          <w:tcPr>
            <w:tcW w:w="2092" w:type="dxa"/>
            <w:shd w:val="clear" w:color="auto" w:fill="auto"/>
            <w:vAlign w:val="center"/>
          </w:tcPr>
          <w:p w:rsidR="00F37973" w:rsidRPr="003322A4" w:rsidRDefault="00F37973"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1.4</w:t>
            </w:r>
          </w:p>
        </w:tc>
        <w:tc>
          <w:tcPr>
            <w:tcW w:w="6003" w:type="dxa"/>
            <w:shd w:val="clear" w:color="auto" w:fill="auto"/>
            <w:vAlign w:val="center"/>
          </w:tcPr>
          <w:p w:rsidR="00F37973" w:rsidRPr="003318FE" w:rsidRDefault="00F37973" w:rsidP="00F04BA2">
            <w:pPr>
              <w:spacing w:after="0" w:line="240" w:lineRule="auto"/>
              <w:rPr>
                <w:szCs w:val="24"/>
              </w:rPr>
            </w:pPr>
            <w:r w:rsidRPr="003318FE">
              <w:rPr>
                <w:szCs w:val="24"/>
              </w:rPr>
              <w:t>Okulumuz tarafından hazırlanıp yürütülen toplumsal sorumluluk ve gönüllülük projelerine katılan öğrenci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℅10</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℅20</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℅25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℅50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℅80</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1.5</w:t>
            </w:r>
          </w:p>
        </w:tc>
        <w:tc>
          <w:tcPr>
            <w:tcW w:w="6003" w:type="dxa"/>
            <w:shd w:val="clear" w:color="auto" w:fill="auto"/>
            <w:vAlign w:val="center"/>
          </w:tcPr>
          <w:p w:rsidR="00F37973" w:rsidRPr="003318FE" w:rsidRDefault="00F37973" w:rsidP="008D4E73">
            <w:pPr>
              <w:spacing w:after="0" w:line="240" w:lineRule="auto"/>
              <w:rPr>
                <w:szCs w:val="24"/>
              </w:rPr>
            </w:pPr>
            <w:r w:rsidRPr="003318FE">
              <w:rPr>
                <w:szCs w:val="24"/>
              </w:rPr>
              <w:t>Velilere yönelik yapılan aile eğitimi sayısı</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4</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5</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6</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8</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10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15</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spacing w:after="0"/>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1.6</w:t>
            </w:r>
          </w:p>
        </w:tc>
        <w:tc>
          <w:tcPr>
            <w:tcW w:w="6003" w:type="dxa"/>
            <w:shd w:val="clear" w:color="auto" w:fill="auto"/>
            <w:vAlign w:val="center"/>
          </w:tcPr>
          <w:p w:rsidR="00F37973" w:rsidRPr="003318FE" w:rsidRDefault="00F37973" w:rsidP="008D4E73">
            <w:pPr>
              <w:spacing w:after="0" w:line="240" w:lineRule="auto"/>
              <w:rPr>
                <w:szCs w:val="24"/>
              </w:rPr>
            </w:pPr>
            <w:r w:rsidRPr="003318FE">
              <w:rPr>
                <w:szCs w:val="24"/>
              </w:rPr>
              <w:t>Velilere yönelik yapılan aile eğitimine katılan veli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℅15</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℅25</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℅40</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℅60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℅80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℅90</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9647BA">
              <w:rPr>
                <w:b/>
                <w:bCs/>
                <w:color w:val="FF0000"/>
                <w:sz w:val="22"/>
                <w:szCs w:val="22"/>
              </w:rPr>
              <w:lastRenderedPageBreak/>
              <w:t>PG.2.1.</w:t>
            </w:r>
            <w:r>
              <w:rPr>
                <w:b/>
                <w:bCs/>
                <w:color w:val="FF0000"/>
                <w:sz w:val="22"/>
                <w:szCs w:val="22"/>
              </w:rPr>
              <w:t>7</w:t>
            </w:r>
          </w:p>
        </w:tc>
        <w:tc>
          <w:tcPr>
            <w:tcW w:w="6003" w:type="dxa"/>
            <w:shd w:val="clear" w:color="auto" w:fill="auto"/>
            <w:vAlign w:val="center"/>
          </w:tcPr>
          <w:p w:rsidR="00F37973" w:rsidRPr="003318FE" w:rsidRDefault="00F37973" w:rsidP="000210F8">
            <w:pPr>
              <w:spacing w:after="0" w:line="240" w:lineRule="auto"/>
              <w:rPr>
                <w:szCs w:val="24"/>
              </w:rPr>
            </w:pPr>
            <w:r w:rsidRPr="003318FE">
              <w:rPr>
                <w:szCs w:val="24"/>
              </w:rPr>
              <w:t>İlkokulda öğrenci başına okunan kitap sayısı</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15</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20</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25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40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50</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9647BA">
              <w:rPr>
                <w:b/>
                <w:bCs/>
                <w:color w:val="FF0000"/>
                <w:sz w:val="22"/>
                <w:szCs w:val="22"/>
              </w:rPr>
              <w:t>PG.2.1.</w:t>
            </w:r>
            <w:r>
              <w:rPr>
                <w:b/>
                <w:bCs/>
                <w:color w:val="FF0000"/>
                <w:sz w:val="22"/>
                <w:szCs w:val="22"/>
              </w:rPr>
              <w:t>8</w:t>
            </w:r>
          </w:p>
        </w:tc>
        <w:tc>
          <w:tcPr>
            <w:tcW w:w="6003" w:type="dxa"/>
            <w:shd w:val="clear" w:color="auto" w:fill="auto"/>
            <w:vAlign w:val="center"/>
          </w:tcPr>
          <w:p w:rsidR="00F37973" w:rsidRPr="003318FE" w:rsidRDefault="00F37973" w:rsidP="000210F8">
            <w:pPr>
              <w:spacing w:after="0" w:line="240" w:lineRule="auto"/>
              <w:rPr>
                <w:szCs w:val="24"/>
              </w:rPr>
            </w:pPr>
            <w:r w:rsidRPr="003318FE">
              <w:rPr>
                <w:szCs w:val="24"/>
              </w:rPr>
              <w:t>Ortaokulda öğrenci başına okunan kitap sayısı</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20</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25</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35</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40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60</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9647BA">
              <w:rPr>
                <w:b/>
                <w:bCs/>
                <w:color w:val="FF0000"/>
                <w:sz w:val="22"/>
                <w:szCs w:val="22"/>
              </w:rPr>
              <w:t>PG.2.1.</w:t>
            </w:r>
            <w:r>
              <w:rPr>
                <w:b/>
                <w:bCs/>
                <w:color w:val="FF0000"/>
                <w:sz w:val="22"/>
                <w:szCs w:val="22"/>
              </w:rPr>
              <w:t>9</w:t>
            </w:r>
          </w:p>
        </w:tc>
        <w:tc>
          <w:tcPr>
            <w:tcW w:w="6003" w:type="dxa"/>
            <w:shd w:val="clear" w:color="auto" w:fill="auto"/>
            <w:vAlign w:val="center"/>
          </w:tcPr>
          <w:p w:rsidR="00F37973" w:rsidRPr="003318FE" w:rsidRDefault="00F37973" w:rsidP="000210F8">
            <w:pPr>
              <w:pStyle w:val="AralkYok"/>
              <w:rPr>
                <w:sz w:val="24"/>
                <w:szCs w:val="24"/>
              </w:rPr>
            </w:pPr>
            <w:r w:rsidRPr="003318FE">
              <w:rPr>
                <w:rFonts w:ascii="Book Antiqua" w:hAnsi="Book Antiqua"/>
                <w:sz w:val="24"/>
                <w:szCs w:val="24"/>
              </w:rPr>
              <w:t>Ortaöğretime merkezi sınavla yerleşen öğrenci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℅7</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℅10</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℅15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℅20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℅50</w:t>
            </w:r>
          </w:p>
        </w:tc>
      </w:tr>
      <w:tr w:rsidR="0006074C" w:rsidRPr="00A47F2F" w:rsidTr="00F37973">
        <w:trPr>
          <w:gridAfter w:val="1"/>
          <w:wAfter w:w="19" w:type="dxa"/>
          <w:trHeight w:val="543"/>
        </w:trPr>
        <w:tc>
          <w:tcPr>
            <w:tcW w:w="2092" w:type="dxa"/>
            <w:shd w:val="clear" w:color="auto" w:fill="auto"/>
            <w:vAlign w:val="center"/>
          </w:tcPr>
          <w:p w:rsidR="0006074C" w:rsidRDefault="0006074C" w:rsidP="00200AEE">
            <w:pPr>
              <w:jc w:val="center"/>
            </w:pPr>
            <w:r w:rsidRPr="009647BA">
              <w:rPr>
                <w:b/>
                <w:bCs/>
                <w:color w:val="FF0000"/>
                <w:sz w:val="22"/>
                <w:szCs w:val="22"/>
              </w:rPr>
              <w:t>PG.2.1.</w:t>
            </w:r>
            <w:r>
              <w:rPr>
                <w:b/>
                <w:bCs/>
                <w:color w:val="FF0000"/>
                <w:sz w:val="22"/>
                <w:szCs w:val="22"/>
              </w:rPr>
              <w:t>10</w:t>
            </w:r>
          </w:p>
        </w:tc>
        <w:tc>
          <w:tcPr>
            <w:tcW w:w="6003" w:type="dxa"/>
            <w:shd w:val="clear" w:color="auto" w:fill="auto"/>
            <w:vAlign w:val="center"/>
          </w:tcPr>
          <w:p w:rsidR="0006074C" w:rsidRPr="003318FE" w:rsidRDefault="0006074C" w:rsidP="000210F8">
            <w:pPr>
              <w:pStyle w:val="AralkYok"/>
              <w:rPr>
                <w:rFonts w:ascii="Book Antiqua" w:hAnsi="Book Antiqua"/>
                <w:sz w:val="24"/>
                <w:szCs w:val="24"/>
              </w:rPr>
            </w:pPr>
            <w:r w:rsidRPr="003318FE">
              <w:rPr>
                <w:rFonts w:ascii="Book Antiqua" w:hAnsi="Book Antiqua"/>
                <w:sz w:val="24"/>
                <w:szCs w:val="24"/>
              </w:rPr>
              <w:t>Ortaokulda yabancı dil dersi yılsonu puan ortalaması</w:t>
            </w:r>
          </w:p>
        </w:tc>
        <w:tc>
          <w:tcPr>
            <w:tcW w:w="1139" w:type="dxa"/>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72</w:t>
            </w:r>
          </w:p>
        </w:tc>
        <w:tc>
          <w:tcPr>
            <w:tcW w:w="1300" w:type="dxa"/>
            <w:gridSpan w:val="2"/>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75</w:t>
            </w:r>
          </w:p>
        </w:tc>
        <w:tc>
          <w:tcPr>
            <w:tcW w:w="1239" w:type="dxa"/>
            <w:vAlign w:val="center"/>
          </w:tcPr>
          <w:p w:rsidR="0006074C" w:rsidRPr="003322A4" w:rsidRDefault="008035BF" w:rsidP="00D00305">
            <w:pPr>
              <w:spacing w:after="0" w:line="20" w:lineRule="atLeast"/>
              <w:jc w:val="center"/>
              <w:rPr>
                <w:sz w:val="22"/>
                <w:szCs w:val="22"/>
              </w:rPr>
            </w:pPr>
            <w:r>
              <w:rPr>
                <w:sz w:val="22"/>
                <w:szCs w:val="22"/>
              </w:rPr>
              <w:t>78</w:t>
            </w:r>
          </w:p>
        </w:tc>
        <w:tc>
          <w:tcPr>
            <w:tcW w:w="1199" w:type="dxa"/>
            <w:vAlign w:val="center"/>
          </w:tcPr>
          <w:p w:rsidR="0006074C" w:rsidRPr="003322A4" w:rsidRDefault="008035BF" w:rsidP="00D00305">
            <w:pPr>
              <w:spacing w:after="0" w:line="20" w:lineRule="atLeast"/>
              <w:jc w:val="center"/>
              <w:rPr>
                <w:sz w:val="22"/>
                <w:szCs w:val="22"/>
              </w:rPr>
            </w:pPr>
            <w:r>
              <w:rPr>
                <w:sz w:val="22"/>
                <w:szCs w:val="22"/>
              </w:rPr>
              <w:t>80</w:t>
            </w:r>
          </w:p>
        </w:tc>
        <w:tc>
          <w:tcPr>
            <w:tcW w:w="1300" w:type="dxa"/>
            <w:vAlign w:val="center"/>
          </w:tcPr>
          <w:p w:rsidR="0006074C" w:rsidRPr="003322A4" w:rsidRDefault="008035BF" w:rsidP="00D00305">
            <w:pPr>
              <w:spacing w:after="0" w:line="20" w:lineRule="atLeast"/>
              <w:jc w:val="center"/>
              <w:rPr>
                <w:sz w:val="22"/>
                <w:szCs w:val="22"/>
              </w:rPr>
            </w:pPr>
            <w:r>
              <w:rPr>
                <w:sz w:val="22"/>
                <w:szCs w:val="22"/>
              </w:rPr>
              <w:t>85</w:t>
            </w:r>
          </w:p>
        </w:tc>
        <w:tc>
          <w:tcPr>
            <w:tcW w:w="1197" w:type="dxa"/>
            <w:vAlign w:val="center"/>
          </w:tcPr>
          <w:p w:rsidR="0006074C" w:rsidRPr="003322A4" w:rsidRDefault="008035BF" w:rsidP="00D00305">
            <w:pPr>
              <w:spacing w:after="0" w:line="20" w:lineRule="atLeast"/>
              <w:jc w:val="center"/>
              <w:rPr>
                <w:sz w:val="22"/>
                <w:szCs w:val="22"/>
              </w:rPr>
            </w:pPr>
            <w:r>
              <w:rPr>
                <w:sz w:val="22"/>
                <w:szCs w:val="22"/>
              </w:rPr>
              <w:t>90</w:t>
            </w:r>
          </w:p>
        </w:tc>
      </w:tr>
      <w:tr w:rsidR="0006074C" w:rsidRPr="00A47F2F" w:rsidTr="00F37973">
        <w:trPr>
          <w:gridAfter w:val="1"/>
          <w:wAfter w:w="19" w:type="dxa"/>
          <w:trHeight w:val="543"/>
        </w:trPr>
        <w:tc>
          <w:tcPr>
            <w:tcW w:w="2092" w:type="dxa"/>
            <w:shd w:val="clear" w:color="auto" w:fill="auto"/>
            <w:vAlign w:val="center"/>
          </w:tcPr>
          <w:p w:rsidR="0006074C" w:rsidRPr="009647BA" w:rsidRDefault="0006074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1.11</w:t>
            </w:r>
          </w:p>
        </w:tc>
        <w:tc>
          <w:tcPr>
            <w:tcW w:w="6003" w:type="dxa"/>
            <w:shd w:val="clear" w:color="auto" w:fill="auto"/>
            <w:vAlign w:val="center"/>
          </w:tcPr>
          <w:p w:rsidR="0006074C" w:rsidRPr="003318FE" w:rsidRDefault="0006074C" w:rsidP="000210F8">
            <w:pPr>
              <w:pStyle w:val="AralkYok"/>
              <w:rPr>
                <w:rFonts w:ascii="Book Antiqua" w:hAnsi="Book Antiqua"/>
                <w:sz w:val="24"/>
                <w:szCs w:val="24"/>
              </w:rPr>
            </w:pPr>
            <w:r w:rsidRPr="003318FE">
              <w:rPr>
                <w:rFonts w:ascii="Book Antiqua" w:hAnsi="Book Antiqua"/>
                <w:sz w:val="24"/>
                <w:szCs w:val="24"/>
              </w:rPr>
              <w:t>Ortaokulda matematik dersi yılsonu puan ortalaması</w:t>
            </w:r>
          </w:p>
        </w:tc>
        <w:tc>
          <w:tcPr>
            <w:tcW w:w="1139" w:type="dxa"/>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63</w:t>
            </w:r>
          </w:p>
        </w:tc>
        <w:tc>
          <w:tcPr>
            <w:tcW w:w="1300" w:type="dxa"/>
            <w:gridSpan w:val="2"/>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65</w:t>
            </w:r>
          </w:p>
        </w:tc>
        <w:tc>
          <w:tcPr>
            <w:tcW w:w="1239" w:type="dxa"/>
            <w:vAlign w:val="center"/>
          </w:tcPr>
          <w:p w:rsidR="0006074C" w:rsidRPr="003322A4" w:rsidRDefault="008035BF" w:rsidP="00D00305">
            <w:pPr>
              <w:spacing w:after="0" w:line="20" w:lineRule="atLeast"/>
              <w:jc w:val="center"/>
              <w:rPr>
                <w:sz w:val="22"/>
                <w:szCs w:val="22"/>
              </w:rPr>
            </w:pPr>
            <w:r>
              <w:rPr>
                <w:sz w:val="22"/>
                <w:szCs w:val="22"/>
              </w:rPr>
              <w:t>70</w:t>
            </w:r>
          </w:p>
        </w:tc>
        <w:tc>
          <w:tcPr>
            <w:tcW w:w="1199" w:type="dxa"/>
            <w:vAlign w:val="center"/>
          </w:tcPr>
          <w:p w:rsidR="0006074C" w:rsidRPr="003322A4" w:rsidRDefault="008035BF" w:rsidP="00D00305">
            <w:pPr>
              <w:spacing w:after="0" w:line="20" w:lineRule="atLeast"/>
              <w:jc w:val="center"/>
              <w:rPr>
                <w:sz w:val="22"/>
                <w:szCs w:val="22"/>
              </w:rPr>
            </w:pPr>
            <w:r>
              <w:rPr>
                <w:sz w:val="22"/>
                <w:szCs w:val="22"/>
              </w:rPr>
              <w:t>75</w:t>
            </w:r>
          </w:p>
        </w:tc>
        <w:tc>
          <w:tcPr>
            <w:tcW w:w="1300" w:type="dxa"/>
            <w:vAlign w:val="center"/>
          </w:tcPr>
          <w:p w:rsidR="0006074C" w:rsidRPr="003322A4" w:rsidRDefault="008035BF" w:rsidP="00D00305">
            <w:pPr>
              <w:spacing w:after="0" w:line="20" w:lineRule="atLeast"/>
              <w:jc w:val="center"/>
              <w:rPr>
                <w:sz w:val="22"/>
                <w:szCs w:val="22"/>
              </w:rPr>
            </w:pPr>
            <w:r>
              <w:rPr>
                <w:sz w:val="22"/>
                <w:szCs w:val="22"/>
              </w:rPr>
              <w:t>80</w:t>
            </w:r>
          </w:p>
        </w:tc>
        <w:tc>
          <w:tcPr>
            <w:tcW w:w="1197" w:type="dxa"/>
            <w:vAlign w:val="center"/>
          </w:tcPr>
          <w:p w:rsidR="0006074C" w:rsidRPr="003322A4" w:rsidRDefault="008035BF" w:rsidP="00D00305">
            <w:pPr>
              <w:spacing w:after="0" w:line="20" w:lineRule="atLeast"/>
              <w:jc w:val="center"/>
              <w:rPr>
                <w:sz w:val="22"/>
                <w:szCs w:val="22"/>
              </w:rPr>
            </w:pPr>
            <w:r>
              <w:rPr>
                <w:sz w:val="22"/>
                <w:szCs w:val="22"/>
              </w:rPr>
              <w:t>85</w:t>
            </w:r>
          </w:p>
        </w:tc>
      </w:tr>
      <w:tr w:rsidR="0006074C" w:rsidRPr="00A47F2F" w:rsidTr="00F37973">
        <w:trPr>
          <w:gridAfter w:val="1"/>
          <w:wAfter w:w="19" w:type="dxa"/>
          <w:trHeight w:val="543"/>
        </w:trPr>
        <w:tc>
          <w:tcPr>
            <w:tcW w:w="2092" w:type="dxa"/>
            <w:shd w:val="clear" w:color="auto" w:fill="auto"/>
            <w:vAlign w:val="center"/>
          </w:tcPr>
          <w:p w:rsidR="0006074C" w:rsidRDefault="0006074C" w:rsidP="00200AEE">
            <w:pPr>
              <w:jc w:val="center"/>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1.12</w:t>
            </w:r>
          </w:p>
        </w:tc>
        <w:tc>
          <w:tcPr>
            <w:tcW w:w="6003" w:type="dxa"/>
            <w:shd w:val="clear" w:color="auto" w:fill="auto"/>
            <w:vAlign w:val="center"/>
          </w:tcPr>
          <w:p w:rsidR="0006074C" w:rsidRPr="003318FE" w:rsidRDefault="0006074C" w:rsidP="000210F8">
            <w:pPr>
              <w:pStyle w:val="AralkYok"/>
              <w:rPr>
                <w:rFonts w:ascii="Book Antiqua" w:hAnsi="Book Antiqua"/>
                <w:sz w:val="24"/>
                <w:szCs w:val="24"/>
              </w:rPr>
            </w:pPr>
            <w:r w:rsidRPr="003318FE">
              <w:rPr>
                <w:rFonts w:ascii="Book Antiqua" w:hAnsi="Book Antiqua"/>
                <w:sz w:val="24"/>
                <w:szCs w:val="24"/>
              </w:rPr>
              <w:t>Ortaokulda fen ve teknoloji dersi yılsonu puan ortalaması</w:t>
            </w:r>
          </w:p>
        </w:tc>
        <w:tc>
          <w:tcPr>
            <w:tcW w:w="1139" w:type="dxa"/>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65</w:t>
            </w:r>
          </w:p>
        </w:tc>
        <w:tc>
          <w:tcPr>
            <w:tcW w:w="1300" w:type="dxa"/>
            <w:gridSpan w:val="2"/>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70</w:t>
            </w:r>
          </w:p>
        </w:tc>
        <w:tc>
          <w:tcPr>
            <w:tcW w:w="1239" w:type="dxa"/>
            <w:vAlign w:val="center"/>
          </w:tcPr>
          <w:p w:rsidR="0006074C" w:rsidRPr="003322A4" w:rsidRDefault="008035BF" w:rsidP="00D00305">
            <w:pPr>
              <w:spacing w:after="0" w:line="20" w:lineRule="atLeast"/>
              <w:jc w:val="center"/>
              <w:rPr>
                <w:sz w:val="22"/>
                <w:szCs w:val="22"/>
              </w:rPr>
            </w:pPr>
            <w:r>
              <w:rPr>
                <w:sz w:val="22"/>
                <w:szCs w:val="22"/>
              </w:rPr>
              <w:t>75</w:t>
            </w:r>
          </w:p>
        </w:tc>
        <w:tc>
          <w:tcPr>
            <w:tcW w:w="1199" w:type="dxa"/>
            <w:vAlign w:val="center"/>
          </w:tcPr>
          <w:p w:rsidR="0006074C" w:rsidRPr="003322A4" w:rsidRDefault="008035BF" w:rsidP="00D00305">
            <w:pPr>
              <w:spacing w:after="0" w:line="20" w:lineRule="atLeast"/>
              <w:jc w:val="center"/>
              <w:rPr>
                <w:sz w:val="22"/>
                <w:szCs w:val="22"/>
              </w:rPr>
            </w:pPr>
            <w:r>
              <w:rPr>
                <w:sz w:val="22"/>
                <w:szCs w:val="22"/>
              </w:rPr>
              <w:t>80</w:t>
            </w:r>
          </w:p>
        </w:tc>
        <w:tc>
          <w:tcPr>
            <w:tcW w:w="1300" w:type="dxa"/>
            <w:vAlign w:val="center"/>
          </w:tcPr>
          <w:p w:rsidR="0006074C" w:rsidRPr="003322A4" w:rsidRDefault="008035BF" w:rsidP="00D00305">
            <w:pPr>
              <w:spacing w:after="0" w:line="20" w:lineRule="atLeast"/>
              <w:jc w:val="center"/>
              <w:rPr>
                <w:sz w:val="22"/>
                <w:szCs w:val="22"/>
              </w:rPr>
            </w:pPr>
            <w:r>
              <w:rPr>
                <w:sz w:val="22"/>
                <w:szCs w:val="22"/>
              </w:rPr>
              <w:t>85</w:t>
            </w:r>
          </w:p>
        </w:tc>
        <w:tc>
          <w:tcPr>
            <w:tcW w:w="1197" w:type="dxa"/>
            <w:vAlign w:val="center"/>
          </w:tcPr>
          <w:p w:rsidR="0006074C" w:rsidRPr="003322A4" w:rsidRDefault="008035BF" w:rsidP="00D00305">
            <w:pPr>
              <w:spacing w:after="0" w:line="20" w:lineRule="atLeast"/>
              <w:jc w:val="center"/>
              <w:rPr>
                <w:sz w:val="22"/>
                <w:szCs w:val="22"/>
              </w:rPr>
            </w:pPr>
            <w:r>
              <w:rPr>
                <w:sz w:val="22"/>
                <w:szCs w:val="22"/>
              </w:rPr>
              <w:t>90</w:t>
            </w:r>
          </w:p>
        </w:tc>
      </w:tr>
      <w:tr w:rsidR="0006074C" w:rsidRPr="00A47F2F" w:rsidTr="00F37973">
        <w:trPr>
          <w:gridAfter w:val="1"/>
          <w:wAfter w:w="19" w:type="dxa"/>
          <w:trHeight w:val="543"/>
        </w:trPr>
        <w:tc>
          <w:tcPr>
            <w:tcW w:w="2092" w:type="dxa"/>
            <w:shd w:val="clear" w:color="auto" w:fill="auto"/>
            <w:vAlign w:val="center"/>
          </w:tcPr>
          <w:p w:rsidR="0006074C" w:rsidRDefault="0006074C" w:rsidP="00200AEE">
            <w:pPr>
              <w:jc w:val="center"/>
            </w:pPr>
            <w:r w:rsidRPr="00C2042E">
              <w:rPr>
                <w:b/>
                <w:bCs/>
                <w:color w:val="FF0000"/>
                <w:sz w:val="22"/>
                <w:szCs w:val="22"/>
              </w:rPr>
              <w:t>PG.2.1.1</w:t>
            </w:r>
            <w:r>
              <w:rPr>
                <w:b/>
                <w:bCs/>
                <w:color w:val="FF0000"/>
                <w:sz w:val="22"/>
                <w:szCs w:val="22"/>
              </w:rPr>
              <w:t>3</w:t>
            </w:r>
          </w:p>
        </w:tc>
        <w:tc>
          <w:tcPr>
            <w:tcW w:w="6003" w:type="dxa"/>
            <w:shd w:val="clear" w:color="auto" w:fill="auto"/>
            <w:vAlign w:val="center"/>
          </w:tcPr>
          <w:p w:rsidR="0006074C" w:rsidRPr="003318FE" w:rsidRDefault="0006074C" w:rsidP="001F415B">
            <w:pPr>
              <w:pStyle w:val="AralkYok"/>
              <w:rPr>
                <w:rFonts w:ascii="Book Antiqua" w:hAnsi="Book Antiqua"/>
                <w:sz w:val="24"/>
                <w:szCs w:val="24"/>
              </w:rPr>
            </w:pPr>
            <w:r w:rsidRPr="003318FE">
              <w:rPr>
                <w:rFonts w:ascii="Book Antiqua" w:hAnsi="Book Antiqua"/>
                <w:sz w:val="24"/>
                <w:szCs w:val="24"/>
              </w:rPr>
              <w:t>Ortaokulda Türkçe dersi yılsonu puan ortalaması</w:t>
            </w:r>
          </w:p>
        </w:tc>
        <w:tc>
          <w:tcPr>
            <w:tcW w:w="1139" w:type="dxa"/>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70</w:t>
            </w:r>
          </w:p>
        </w:tc>
        <w:tc>
          <w:tcPr>
            <w:tcW w:w="1300" w:type="dxa"/>
            <w:gridSpan w:val="2"/>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74</w:t>
            </w:r>
          </w:p>
        </w:tc>
        <w:tc>
          <w:tcPr>
            <w:tcW w:w="1239" w:type="dxa"/>
            <w:vAlign w:val="center"/>
          </w:tcPr>
          <w:p w:rsidR="0006074C" w:rsidRPr="003322A4" w:rsidRDefault="008035BF" w:rsidP="00D00305">
            <w:pPr>
              <w:spacing w:after="0" w:line="20" w:lineRule="atLeast"/>
              <w:jc w:val="center"/>
              <w:rPr>
                <w:sz w:val="22"/>
                <w:szCs w:val="22"/>
              </w:rPr>
            </w:pPr>
            <w:r>
              <w:rPr>
                <w:sz w:val="22"/>
                <w:szCs w:val="22"/>
              </w:rPr>
              <w:t>80</w:t>
            </w:r>
          </w:p>
        </w:tc>
        <w:tc>
          <w:tcPr>
            <w:tcW w:w="1199" w:type="dxa"/>
            <w:vAlign w:val="center"/>
          </w:tcPr>
          <w:p w:rsidR="0006074C" w:rsidRPr="003322A4" w:rsidRDefault="008035BF" w:rsidP="00D00305">
            <w:pPr>
              <w:spacing w:after="0" w:line="20" w:lineRule="atLeast"/>
              <w:jc w:val="center"/>
              <w:rPr>
                <w:sz w:val="22"/>
                <w:szCs w:val="22"/>
              </w:rPr>
            </w:pPr>
            <w:r>
              <w:rPr>
                <w:sz w:val="22"/>
                <w:szCs w:val="22"/>
              </w:rPr>
              <w:t>85</w:t>
            </w:r>
          </w:p>
        </w:tc>
        <w:tc>
          <w:tcPr>
            <w:tcW w:w="1300" w:type="dxa"/>
            <w:vAlign w:val="center"/>
          </w:tcPr>
          <w:p w:rsidR="0006074C" w:rsidRPr="003322A4" w:rsidRDefault="008035BF" w:rsidP="00D00305">
            <w:pPr>
              <w:spacing w:after="0" w:line="20" w:lineRule="atLeast"/>
              <w:jc w:val="center"/>
              <w:rPr>
                <w:sz w:val="22"/>
                <w:szCs w:val="22"/>
              </w:rPr>
            </w:pPr>
            <w:r>
              <w:rPr>
                <w:sz w:val="22"/>
                <w:szCs w:val="22"/>
              </w:rPr>
              <w:t>90</w:t>
            </w:r>
          </w:p>
        </w:tc>
        <w:tc>
          <w:tcPr>
            <w:tcW w:w="1197" w:type="dxa"/>
            <w:vAlign w:val="center"/>
          </w:tcPr>
          <w:p w:rsidR="0006074C" w:rsidRPr="003322A4" w:rsidRDefault="008035BF" w:rsidP="00D00305">
            <w:pPr>
              <w:spacing w:after="0" w:line="20" w:lineRule="atLeast"/>
              <w:jc w:val="center"/>
              <w:rPr>
                <w:sz w:val="22"/>
                <w:szCs w:val="22"/>
              </w:rPr>
            </w:pPr>
            <w:r>
              <w:rPr>
                <w:sz w:val="22"/>
                <w:szCs w:val="22"/>
              </w:rPr>
              <w:t>90</w:t>
            </w:r>
          </w:p>
        </w:tc>
      </w:tr>
      <w:tr w:rsidR="0006074C" w:rsidRPr="00A47F2F" w:rsidTr="00F37973">
        <w:trPr>
          <w:gridAfter w:val="1"/>
          <w:wAfter w:w="19" w:type="dxa"/>
          <w:trHeight w:val="543"/>
        </w:trPr>
        <w:tc>
          <w:tcPr>
            <w:tcW w:w="2092" w:type="dxa"/>
            <w:shd w:val="clear" w:color="auto" w:fill="auto"/>
            <w:vAlign w:val="center"/>
          </w:tcPr>
          <w:p w:rsidR="0006074C" w:rsidRDefault="0006074C" w:rsidP="00200AEE">
            <w:pPr>
              <w:jc w:val="center"/>
            </w:pPr>
            <w:r w:rsidRPr="00C2042E">
              <w:rPr>
                <w:b/>
                <w:bCs/>
                <w:color w:val="FF0000"/>
                <w:sz w:val="22"/>
                <w:szCs w:val="22"/>
              </w:rPr>
              <w:t>PG.2.1.1</w:t>
            </w:r>
            <w:r>
              <w:rPr>
                <w:b/>
                <w:bCs/>
                <w:color w:val="FF0000"/>
                <w:sz w:val="22"/>
                <w:szCs w:val="22"/>
              </w:rPr>
              <w:t>4</w:t>
            </w:r>
          </w:p>
        </w:tc>
        <w:tc>
          <w:tcPr>
            <w:tcW w:w="6003" w:type="dxa"/>
            <w:shd w:val="clear" w:color="auto" w:fill="auto"/>
            <w:vAlign w:val="center"/>
          </w:tcPr>
          <w:p w:rsidR="0006074C" w:rsidRPr="003318FE" w:rsidRDefault="0006074C" w:rsidP="0039374C">
            <w:pPr>
              <w:pStyle w:val="AralkYok"/>
              <w:rPr>
                <w:rFonts w:ascii="Book Antiqua" w:hAnsi="Book Antiqua"/>
                <w:sz w:val="24"/>
                <w:szCs w:val="24"/>
              </w:rPr>
            </w:pPr>
            <w:r w:rsidRPr="003318FE">
              <w:rPr>
                <w:rFonts w:ascii="Book Antiqua" w:hAnsi="Book Antiqua"/>
                <w:sz w:val="24"/>
                <w:szCs w:val="24"/>
              </w:rPr>
              <w:t>Ortaokulda sosyal bilgiler dersi yılsonu puan ortalaması</w:t>
            </w:r>
          </w:p>
        </w:tc>
        <w:tc>
          <w:tcPr>
            <w:tcW w:w="1139" w:type="dxa"/>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78</w:t>
            </w:r>
          </w:p>
        </w:tc>
        <w:tc>
          <w:tcPr>
            <w:tcW w:w="1300" w:type="dxa"/>
            <w:gridSpan w:val="2"/>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82</w:t>
            </w:r>
          </w:p>
        </w:tc>
        <w:tc>
          <w:tcPr>
            <w:tcW w:w="1239" w:type="dxa"/>
            <w:vAlign w:val="center"/>
          </w:tcPr>
          <w:p w:rsidR="0006074C" w:rsidRPr="003322A4" w:rsidRDefault="008035BF" w:rsidP="00D00305">
            <w:pPr>
              <w:spacing w:after="0" w:line="20" w:lineRule="atLeast"/>
              <w:jc w:val="center"/>
              <w:rPr>
                <w:sz w:val="22"/>
                <w:szCs w:val="22"/>
              </w:rPr>
            </w:pPr>
            <w:r>
              <w:rPr>
                <w:sz w:val="22"/>
                <w:szCs w:val="22"/>
              </w:rPr>
              <w:t>85</w:t>
            </w:r>
          </w:p>
        </w:tc>
        <w:tc>
          <w:tcPr>
            <w:tcW w:w="1199" w:type="dxa"/>
            <w:vAlign w:val="center"/>
          </w:tcPr>
          <w:p w:rsidR="0006074C" w:rsidRPr="003322A4" w:rsidRDefault="008035BF" w:rsidP="00D00305">
            <w:pPr>
              <w:spacing w:after="0" w:line="20" w:lineRule="atLeast"/>
              <w:jc w:val="center"/>
              <w:rPr>
                <w:sz w:val="22"/>
                <w:szCs w:val="22"/>
              </w:rPr>
            </w:pPr>
            <w:r>
              <w:rPr>
                <w:sz w:val="22"/>
                <w:szCs w:val="22"/>
              </w:rPr>
              <w:t>90</w:t>
            </w:r>
          </w:p>
        </w:tc>
        <w:tc>
          <w:tcPr>
            <w:tcW w:w="1300" w:type="dxa"/>
            <w:vAlign w:val="center"/>
          </w:tcPr>
          <w:p w:rsidR="0006074C" w:rsidRPr="003322A4" w:rsidRDefault="008035BF" w:rsidP="00D00305">
            <w:pPr>
              <w:spacing w:after="0" w:line="20" w:lineRule="atLeast"/>
              <w:jc w:val="center"/>
              <w:rPr>
                <w:sz w:val="22"/>
                <w:szCs w:val="22"/>
              </w:rPr>
            </w:pPr>
            <w:r>
              <w:rPr>
                <w:sz w:val="22"/>
                <w:szCs w:val="22"/>
              </w:rPr>
              <w:t>92</w:t>
            </w:r>
          </w:p>
        </w:tc>
        <w:tc>
          <w:tcPr>
            <w:tcW w:w="1197" w:type="dxa"/>
            <w:vAlign w:val="center"/>
          </w:tcPr>
          <w:p w:rsidR="0006074C" w:rsidRPr="003322A4" w:rsidRDefault="008035BF" w:rsidP="00D00305">
            <w:pPr>
              <w:spacing w:after="0" w:line="20" w:lineRule="atLeast"/>
              <w:jc w:val="center"/>
              <w:rPr>
                <w:sz w:val="22"/>
                <w:szCs w:val="22"/>
              </w:rPr>
            </w:pPr>
            <w:r>
              <w:rPr>
                <w:sz w:val="22"/>
                <w:szCs w:val="22"/>
              </w:rPr>
              <w:t>95</w:t>
            </w:r>
          </w:p>
        </w:tc>
      </w:tr>
      <w:tr w:rsidR="0006074C" w:rsidRPr="00A47F2F" w:rsidTr="00F37973">
        <w:trPr>
          <w:gridAfter w:val="1"/>
          <w:wAfter w:w="19" w:type="dxa"/>
          <w:trHeight w:val="543"/>
        </w:trPr>
        <w:tc>
          <w:tcPr>
            <w:tcW w:w="2092" w:type="dxa"/>
            <w:shd w:val="clear" w:color="auto" w:fill="auto"/>
            <w:vAlign w:val="center"/>
          </w:tcPr>
          <w:p w:rsidR="0006074C" w:rsidRDefault="0006074C" w:rsidP="00200AEE">
            <w:pPr>
              <w:jc w:val="center"/>
            </w:pPr>
            <w:r w:rsidRPr="00C2042E">
              <w:rPr>
                <w:b/>
                <w:bCs/>
                <w:color w:val="FF0000"/>
                <w:sz w:val="22"/>
                <w:szCs w:val="22"/>
              </w:rPr>
              <w:t>PG.2.1.1</w:t>
            </w:r>
            <w:r>
              <w:rPr>
                <w:b/>
                <w:bCs/>
                <w:color w:val="FF0000"/>
                <w:sz w:val="22"/>
                <w:szCs w:val="22"/>
              </w:rPr>
              <w:t>5</w:t>
            </w:r>
          </w:p>
        </w:tc>
        <w:tc>
          <w:tcPr>
            <w:tcW w:w="6003" w:type="dxa"/>
            <w:shd w:val="clear" w:color="auto" w:fill="auto"/>
            <w:vAlign w:val="center"/>
          </w:tcPr>
          <w:p w:rsidR="0006074C" w:rsidRPr="003318FE" w:rsidRDefault="0006074C" w:rsidP="0039374C">
            <w:pPr>
              <w:pStyle w:val="AralkYok"/>
              <w:rPr>
                <w:rFonts w:ascii="Book Antiqua" w:hAnsi="Book Antiqua"/>
                <w:sz w:val="24"/>
                <w:szCs w:val="24"/>
              </w:rPr>
            </w:pPr>
            <w:r w:rsidRPr="003318FE">
              <w:rPr>
                <w:rFonts w:ascii="Book Antiqua" w:hAnsi="Book Antiqua"/>
                <w:sz w:val="24"/>
                <w:szCs w:val="24"/>
              </w:rPr>
              <w:t>Ortaokulda din kültürü ve ahlak bilgisi dersi yılsonu puan ortalaması</w:t>
            </w:r>
          </w:p>
        </w:tc>
        <w:tc>
          <w:tcPr>
            <w:tcW w:w="1139" w:type="dxa"/>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81</w:t>
            </w:r>
          </w:p>
        </w:tc>
        <w:tc>
          <w:tcPr>
            <w:tcW w:w="1300" w:type="dxa"/>
            <w:gridSpan w:val="2"/>
            <w:shd w:val="clear" w:color="auto" w:fill="auto"/>
            <w:noWrap/>
            <w:vAlign w:val="center"/>
          </w:tcPr>
          <w:p w:rsidR="0006074C" w:rsidRPr="003322A4" w:rsidRDefault="008035BF" w:rsidP="00D00305">
            <w:pPr>
              <w:spacing w:after="0" w:line="20" w:lineRule="atLeast"/>
              <w:jc w:val="center"/>
              <w:rPr>
                <w:sz w:val="22"/>
                <w:szCs w:val="22"/>
              </w:rPr>
            </w:pPr>
            <w:r>
              <w:rPr>
                <w:sz w:val="22"/>
                <w:szCs w:val="22"/>
              </w:rPr>
              <w:t>83</w:t>
            </w:r>
          </w:p>
        </w:tc>
        <w:tc>
          <w:tcPr>
            <w:tcW w:w="1239" w:type="dxa"/>
            <w:vAlign w:val="center"/>
          </w:tcPr>
          <w:p w:rsidR="0006074C" w:rsidRPr="003322A4" w:rsidRDefault="008035BF" w:rsidP="00D00305">
            <w:pPr>
              <w:spacing w:after="0" w:line="20" w:lineRule="atLeast"/>
              <w:jc w:val="center"/>
              <w:rPr>
                <w:sz w:val="22"/>
                <w:szCs w:val="22"/>
              </w:rPr>
            </w:pPr>
            <w:r>
              <w:rPr>
                <w:sz w:val="22"/>
                <w:szCs w:val="22"/>
              </w:rPr>
              <w:t>85</w:t>
            </w:r>
          </w:p>
        </w:tc>
        <w:tc>
          <w:tcPr>
            <w:tcW w:w="1199" w:type="dxa"/>
            <w:vAlign w:val="center"/>
          </w:tcPr>
          <w:p w:rsidR="0006074C" w:rsidRPr="003322A4" w:rsidRDefault="008035BF" w:rsidP="00D00305">
            <w:pPr>
              <w:spacing w:after="0" w:line="20" w:lineRule="atLeast"/>
              <w:jc w:val="center"/>
              <w:rPr>
                <w:sz w:val="22"/>
                <w:szCs w:val="22"/>
              </w:rPr>
            </w:pPr>
            <w:r>
              <w:rPr>
                <w:sz w:val="22"/>
                <w:szCs w:val="22"/>
              </w:rPr>
              <w:t>90</w:t>
            </w:r>
          </w:p>
        </w:tc>
        <w:tc>
          <w:tcPr>
            <w:tcW w:w="1300" w:type="dxa"/>
            <w:vAlign w:val="center"/>
          </w:tcPr>
          <w:p w:rsidR="0006074C" w:rsidRPr="003322A4" w:rsidRDefault="008035BF" w:rsidP="00D00305">
            <w:pPr>
              <w:spacing w:after="0" w:line="20" w:lineRule="atLeast"/>
              <w:jc w:val="center"/>
              <w:rPr>
                <w:sz w:val="22"/>
                <w:szCs w:val="22"/>
              </w:rPr>
            </w:pPr>
            <w:r>
              <w:rPr>
                <w:sz w:val="22"/>
                <w:szCs w:val="22"/>
              </w:rPr>
              <w:t>95</w:t>
            </w:r>
          </w:p>
        </w:tc>
        <w:tc>
          <w:tcPr>
            <w:tcW w:w="1197" w:type="dxa"/>
            <w:vAlign w:val="center"/>
          </w:tcPr>
          <w:p w:rsidR="0006074C" w:rsidRPr="003322A4" w:rsidRDefault="008035BF" w:rsidP="00D00305">
            <w:pPr>
              <w:spacing w:after="0" w:line="20" w:lineRule="atLeast"/>
              <w:jc w:val="center"/>
              <w:rPr>
                <w:sz w:val="22"/>
                <w:szCs w:val="22"/>
              </w:rPr>
            </w:pPr>
            <w:r>
              <w:rPr>
                <w:sz w:val="22"/>
                <w:szCs w:val="22"/>
              </w:rPr>
              <w:t>95</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PG.2.1.1</w:t>
            </w:r>
            <w:r>
              <w:rPr>
                <w:b/>
                <w:bCs/>
                <w:color w:val="FF0000"/>
                <w:sz w:val="22"/>
                <w:szCs w:val="22"/>
              </w:rPr>
              <w:t>6</w:t>
            </w:r>
          </w:p>
        </w:tc>
        <w:tc>
          <w:tcPr>
            <w:tcW w:w="6003" w:type="dxa"/>
            <w:shd w:val="clear" w:color="auto" w:fill="auto"/>
            <w:vAlign w:val="center"/>
          </w:tcPr>
          <w:p w:rsidR="00F37973" w:rsidRPr="003318FE" w:rsidRDefault="00F37973" w:rsidP="000561FB">
            <w:pPr>
              <w:pStyle w:val="AralkYok"/>
              <w:rPr>
                <w:rFonts w:ascii="Book Antiqua" w:hAnsi="Book Antiqua"/>
                <w:sz w:val="24"/>
                <w:szCs w:val="24"/>
              </w:rPr>
            </w:pPr>
            <w:r w:rsidRPr="003318FE">
              <w:rPr>
                <w:rFonts w:ascii="Book Antiqua" w:hAnsi="Book Antiqua"/>
                <w:sz w:val="24"/>
                <w:szCs w:val="24"/>
              </w:rPr>
              <w:t>Okulumuzun kayıt bölgesinde kurulan okul ve mahalle spor kulüplerinden yararlanan öğrenci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℅3</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℅10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℅20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℅25</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PG.2.1.1</w:t>
            </w:r>
            <w:r>
              <w:rPr>
                <w:b/>
                <w:bCs/>
                <w:color w:val="FF0000"/>
                <w:sz w:val="22"/>
                <w:szCs w:val="22"/>
              </w:rPr>
              <w:t>7</w:t>
            </w:r>
          </w:p>
        </w:tc>
        <w:tc>
          <w:tcPr>
            <w:tcW w:w="6003" w:type="dxa"/>
            <w:shd w:val="clear" w:color="auto" w:fill="auto"/>
            <w:vAlign w:val="center"/>
          </w:tcPr>
          <w:p w:rsidR="00F37973" w:rsidRPr="003318FE" w:rsidRDefault="00F37973" w:rsidP="00CA2D56">
            <w:pPr>
              <w:pStyle w:val="AralkYok"/>
              <w:rPr>
                <w:rFonts w:ascii="Book Antiqua" w:hAnsi="Book Antiqua"/>
                <w:sz w:val="24"/>
                <w:szCs w:val="24"/>
              </w:rPr>
            </w:pPr>
            <w:r w:rsidRPr="003318FE">
              <w:rPr>
                <w:rFonts w:ascii="Book Antiqua" w:hAnsi="Book Antiqua"/>
                <w:sz w:val="24"/>
                <w:szCs w:val="24"/>
              </w:rPr>
              <w:t>İYEP’e kalan öğrencilerin zümre bazında oranı (%)</w:t>
            </w:r>
          </w:p>
        </w:tc>
        <w:tc>
          <w:tcPr>
            <w:tcW w:w="1139" w:type="dxa"/>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℅17</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w:t>
            </w:r>
            <w:r w:rsidR="003318FE">
              <w:rPr>
                <w:sz w:val="22"/>
                <w:szCs w:val="22"/>
              </w:rPr>
              <w:t>3</w:t>
            </w:r>
          </w:p>
        </w:tc>
        <w:tc>
          <w:tcPr>
            <w:tcW w:w="1239" w:type="dxa"/>
            <w:vAlign w:val="center"/>
          </w:tcPr>
          <w:p w:rsidR="00F37973" w:rsidRPr="003322A4" w:rsidRDefault="003318FE" w:rsidP="00F37973">
            <w:pPr>
              <w:spacing w:after="0" w:line="20" w:lineRule="atLeast"/>
              <w:jc w:val="center"/>
              <w:rPr>
                <w:sz w:val="22"/>
                <w:szCs w:val="22"/>
              </w:rPr>
            </w:pPr>
            <w:r>
              <w:rPr>
                <w:sz w:val="22"/>
                <w:szCs w:val="22"/>
              </w:rPr>
              <w:t>℅10</w:t>
            </w:r>
          </w:p>
        </w:tc>
        <w:tc>
          <w:tcPr>
            <w:tcW w:w="1199" w:type="dxa"/>
            <w:vAlign w:val="center"/>
          </w:tcPr>
          <w:p w:rsidR="00F37973" w:rsidRPr="003322A4" w:rsidRDefault="00F37973" w:rsidP="003318FE">
            <w:pPr>
              <w:spacing w:after="0" w:line="20" w:lineRule="atLeast"/>
              <w:jc w:val="center"/>
              <w:rPr>
                <w:sz w:val="22"/>
                <w:szCs w:val="22"/>
              </w:rPr>
            </w:pPr>
            <w:r>
              <w:rPr>
                <w:sz w:val="22"/>
                <w:szCs w:val="22"/>
              </w:rPr>
              <w:t>℅</w:t>
            </w:r>
            <w:r w:rsidR="003318FE">
              <w:rPr>
                <w:sz w:val="22"/>
                <w:szCs w:val="22"/>
              </w:rPr>
              <w:t>8</w:t>
            </w:r>
          </w:p>
        </w:tc>
        <w:tc>
          <w:tcPr>
            <w:tcW w:w="1300" w:type="dxa"/>
            <w:vAlign w:val="center"/>
          </w:tcPr>
          <w:p w:rsidR="00F37973" w:rsidRPr="003322A4" w:rsidRDefault="00F37973" w:rsidP="003318FE">
            <w:pPr>
              <w:spacing w:after="0" w:line="20" w:lineRule="atLeast"/>
              <w:jc w:val="center"/>
              <w:rPr>
                <w:sz w:val="22"/>
                <w:szCs w:val="22"/>
              </w:rPr>
            </w:pPr>
            <w:r>
              <w:rPr>
                <w:sz w:val="22"/>
                <w:szCs w:val="22"/>
              </w:rPr>
              <w:t>℅</w:t>
            </w:r>
            <w:r w:rsidR="003318FE">
              <w:rPr>
                <w:sz w:val="22"/>
                <w:szCs w:val="22"/>
              </w:rPr>
              <w:t>5</w:t>
            </w:r>
          </w:p>
        </w:tc>
        <w:tc>
          <w:tcPr>
            <w:tcW w:w="1197" w:type="dxa"/>
            <w:vAlign w:val="center"/>
          </w:tcPr>
          <w:p w:rsidR="00F37973" w:rsidRPr="003322A4" w:rsidRDefault="00F37973" w:rsidP="003318FE">
            <w:pPr>
              <w:spacing w:after="0" w:line="20" w:lineRule="atLeast"/>
              <w:jc w:val="center"/>
              <w:rPr>
                <w:sz w:val="22"/>
                <w:szCs w:val="22"/>
              </w:rPr>
            </w:pPr>
            <w:r>
              <w:rPr>
                <w:sz w:val="22"/>
                <w:szCs w:val="22"/>
              </w:rPr>
              <w:t>℅</w:t>
            </w:r>
            <w:r w:rsidR="003318FE">
              <w:rPr>
                <w:sz w:val="22"/>
                <w:szCs w:val="22"/>
              </w:rPr>
              <w:t>1</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PG.2.1.1</w:t>
            </w:r>
            <w:r>
              <w:rPr>
                <w:b/>
                <w:bCs/>
                <w:color w:val="FF0000"/>
                <w:sz w:val="22"/>
                <w:szCs w:val="22"/>
              </w:rPr>
              <w:t>8</w:t>
            </w:r>
          </w:p>
        </w:tc>
        <w:tc>
          <w:tcPr>
            <w:tcW w:w="6003" w:type="dxa"/>
            <w:shd w:val="clear" w:color="auto" w:fill="auto"/>
            <w:vAlign w:val="center"/>
          </w:tcPr>
          <w:p w:rsidR="00F37973" w:rsidRPr="003318FE" w:rsidRDefault="00F37973" w:rsidP="00CA2D56">
            <w:pPr>
              <w:pStyle w:val="AralkYok"/>
              <w:rPr>
                <w:rFonts w:ascii="Book Antiqua" w:hAnsi="Book Antiqua"/>
                <w:sz w:val="24"/>
                <w:szCs w:val="24"/>
              </w:rPr>
            </w:pPr>
            <w:r w:rsidRPr="003318FE">
              <w:rPr>
                <w:rFonts w:ascii="Book Antiqua" w:hAnsi="Book Antiqua"/>
                <w:sz w:val="24"/>
                <w:szCs w:val="24"/>
              </w:rPr>
              <w:t xml:space="preserve">Okulumuzda ulusal düzeyde hazırlanan proje sayısı </w:t>
            </w:r>
          </w:p>
        </w:tc>
        <w:tc>
          <w:tcPr>
            <w:tcW w:w="1139" w:type="dxa"/>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2</w:t>
            </w:r>
            <w:r w:rsidR="00A93981">
              <w:rPr>
                <w:sz w:val="22"/>
                <w:szCs w:val="22"/>
              </w:rPr>
              <w:t>2</w:t>
            </w:r>
          </w:p>
        </w:tc>
        <w:tc>
          <w:tcPr>
            <w:tcW w:w="1300" w:type="dxa"/>
            <w:gridSpan w:val="2"/>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2</w:t>
            </w:r>
            <w:r w:rsidR="00A93981">
              <w:rPr>
                <w:sz w:val="22"/>
                <w:szCs w:val="22"/>
              </w:rPr>
              <w:t>4</w:t>
            </w:r>
          </w:p>
        </w:tc>
        <w:tc>
          <w:tcPr>
            <w:tcW w:w="1239" w:type="dxa"/>
            <w:vAlign w:val="center"/>
          </w:tcPr>
          <w:p w:rsidR="00F37973" w:rsidRPr="003322A4" w:rsidRDefault="003318FE" w:rsidP="00F37973">
            <w:pPr>
              <w:spacing w:after="0" w:line="20" w:lineRule="atLeast"/>
              <w:jc w:val="center"/>
              <w:rPr>
                <w:sz w:val="22"/>
                <w:szCs w:val="22"/>
              </w:rPr>
            </w:pPr>
            <w:r>
              <w:rPr>
                <w:sz w:val="22"/>
                <w:szCs w:val="22"/>
              </w:rPr>
              <w:t>25</w:t>
            </w:r>
          </w:p>
        </w:tc>
        <w:tc>
          <w:tcPr>
            <w:tcW w:w="1199" w:type="dxa"/>
            <w:vAlign w:val="center"/>
          </w:tcPr>
          <w:p w:rsidR="00F37973" w:rsidRPr="003322A4" w:rsidRDefault="003318FE" w:rsidP="00F37973">
            <w:pPr>
              <w:spacing w:after="0" w:line="20" w:lineRule="atLeast"/>
              <w:jc w:val="center"/>
              <w:rPr>
                <w:sz w:val="22"/>
                <w:szCs w:val="22"/>
              </w:rPr>
            </w:pPr>
            <w:r>
              <w:rPr>
                <w:sz w:val="22"/>
                <w:szCs w:val="22"/>
              </w:rPr>
              <w:t>26</w:t>
            </w:r>
          </w:p>
        </w:tc>
        <w:tc>
          <w:tcPr>
            <w:tcW w:w="1300" w:type="dxa"/>
            <w:vAlign w:val="center"/>
          </w:tcPr>
          <w:p w:rsidR="00F37973" w:rsidRPr="003322A4" w:rsidRDefault="003318FE" w:rsidP="00F37973">
            <w:pPr>
              <w:spacing w:after="0" w:line="20" w:lineRule="atLeast"/>
              <w:jc w:val="center"/>
              <w:rPr>
                <w:sz w:val="22"/>
                <w:szCs w:val="22"/>
              </w:rPr>
            </w:pPr>
            <w:r>
              <w:rPr>
                <w:sz w:val="22"/>
                <w:szCs w:val="22"/>
              </w:rPr>
              <w:t>30</w:t>
            </w:r>
          </w:p>
        </w:tc>
        <w:tc>
          <w:tcPr>
            <w:tcW w:w="1197" w:type="dxa"/>
            <w:vAlign w:val="center"/>
          </w:tcPr>
          <w:p w:rsidR="00F37973" w:rsidRPr="003322A4" w:rsidRDefault="003318FE" w:rsidP="00F37973">
            <w:pPr>
              <w:spacing w:after="0" w:line="20" w:lineRule="atLeast"/>
              <w:jc w:val="center"/>
              <w:rPr>
                <w:sz w:val="22"/>
                <w:szCs w:val="22"/>
              </w:rPr>
            </w:pPr>
            <w:r>
              <w:rPr>
                <w:sz w:val="22"/>
                <w:szCs w:val="22"/>
              </w:rPr>
              <w:t>40</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PG.2.1.1</w:t>
            </w:r>
            <w:r>
              <w:rPr>
                <w:b/>
                <w:bCs/>
                <w:color w:val="FF0000"/>
                <w:sz w:val="22"/>
                <w:szCs w:val="22"/>
              </w:rPr>
              <w:t>9</w:t>
            </w:r>
          </w:p>
        </w:tc>
        <w:tc>
          <w:tcPr>
            <w:tcW w:w="6003" w:type="dxa"/>
            <w:shd w:val="clear" w:color="auto" w:fill="auto"/>
            <w:vAlign w:val="center"/>
          </w:tcPr>
          <w:p w:rsidR="00F37973" w:rsidRPr="003318FE" w:rsidRDefault="00F37973" w:rsidP="00CA2D56">
            <w:pPr>
              <w:pStyle w:val="AralkYok"/>
              <w:rPr>
                <w:rFonts w:ascii="Book Antiqua" w:hAnsi="Book Antiqua"/>
                <w:sz w:val="24"/>
                <w:szCs w:val="24"/>
              </w:rPr>
            </w:pPr>
            <w:r w:rsidRPr="003318FE">
              <w:rPr>
                <w:rFonts w:ascii="Book Antiqua" w:hAnsi="Book Antiqua"/>
                <w:sz w:val="24"/>
                <w:szCs w:val="24"/>
              </w:rPr>
              <w:t>Okulumuzda ulusal düzeyde hazırlanan projelere katılan öğrenci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℅5</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℅10</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℅15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℅20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℅50</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w:t>
            </w:r>
            <w:r>
              <w:rPr>
                <w:b/>
                <w:bCs/>
                <w:color w:val="FF0000"/>
                <w:sz w:val="22"/>
                <w:szCs w:val="22"/>
              </w:rPr>
              <w:t>20</w:t>
            </w:r>
          </w:p>
        </w:tc>
        <w:tc>
          <w:tcPr>
            <w:tcW w:w="6003" w:type="dxa"/>
            <w:shd w:val="clear" w:color="auto" w:fill="auto"/>
            <w:vAlign w:val="center"/>
          </w:tcPr>
          <w:p w:rsidR="00F37973" w:rsidRPr="003318FE" w:rsidRDefault="00F37973" w:rsidP="00CA2D56">
            <w:pPr>
              <w:pStyle w:val="AralkYok"/>
              <w:rPr>
                <w:rFonts w:ascii="Book Antiqua" w:hAnsi="Book Antiqua"/>
                <w:sz w:val="24"/>
                <w:szCs w:val="24"/>
              </w:rPr>
            </w:pPr>
            <w:r w:rsidRPr="003318FE">
              <w:rPr>
                <w:rFonts w:ascii="Book Antiqua" w:hAnsi="Book Antiqua"/>
                <w:sz w:val="24"/>
                <w:szCs w:val="24"/>
              </w:rPr>
              <w:t>Okulumuzda uluslararası düzeyde hazırlanan proje sayısı</w:t>
            </w:r>
          </w:p>
        </w:tc>
        <w:tc>
          <w:tcPr>
            <w:tcW w:w="1139" w:type="dxa"/>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0</w:t>
            </w:r>
          </w:p>
        </w:tc>
        <w:tc>
          <w:tcPr>
            <w:tcW w:w="1300" w:type="dxa"/>
            <w:gridSpan w:val="2"/>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1</w:t>
            </w:r>
          </w:p>
        </w:tc>
        <w:tc>
          <w:tcPr>
            <w:tcW w:w="1239" w:type="dxa"/>
            <w:vAlign w:val="center"/>
          </w:tcPr>
          <w:p w:rsidR="00F37973" w:rsidRPr="003322A4" w:rsidRDefault="003318FE" w:rsidP="00F37973">
            <w:pPr>
              <w:spacing w:after="0" w:line="20" w:lineRule="atLeast"/>
              <w:jc w:val="center"/>
              <w:rPr>
                <w:sz w:val="22"/>
                <w:szCs w:val="22"/>
              </w:rPr>
            </w:pPr>
            <w:r>
              <w:rPr>
                <w:sz w:val="22"/>
                <w:szCs w:val="22"/>
              </w:rPr>
              <w:t>1</w:t>
            </w:r>
          </w:p>
        </w:tc>
        <w:tc>
          <w:tcPr>
            <w:tcW w:w="1199" w:type="dxa"/>
            <w:vAlign w:val="center"/>
          </w:tcPr>
          <w:p w:rsidR="00F37973" w:rsidRPr="003322A4" w:rsidRDefault="003318FE" w:rsidP="00F37973">
            <w:pPr>
              <w:spacing w:after="0" w:line="20" w:lineRule="atLeast"/>
              <w:jc w:val="center"/>
              <w:rPr>
                <w:sz w:val="22"/>
                <w:szCs w:val="22"/>
              </w:rPr>
            </w:pPr>
            <w:r>
              <w:rPr>
                <w:sz w:val="22"/>
                <w:szCs w:val="22"/>
              </w:rPr>
              <w:t>2</w:t>
            </w:r>
          </w:p>
        </w:tc>
        <w:tc>
          <w:tcPr>
            <w:tcW w:w="1300" w:type="dxa"/>
            <w:vAlign w:val="center"/>
          </w:tcPr>
          <w:p w:rsidR="00F37973" w:rsidRPr="003322A4" w:rsidRDefault="003318FE" w:rsidP="00F37973">
            <w:pPr>
              <w:spacing w:after="0" w:line="20" w:lineRule="atLeast"/>
              <w:jc w:val="center"/>
              <w:rPr>
                <w:sz w:val="22"/>
                <w:szCs w:val="22"/>
              </w:rPr>
            </w:pPr>
            <w:r>
              <w:rPr>
                <w:sz w:val="22"/>
                <w:szCs w:val="22"/>
              </w:rPr>
              <w:t>2</w:t>
            </w:r>
          </w:p>
        </w:tc>
        <w:tc>
          <w:tcPr>
            <w:tcW w:w="1197" w:type="dxa"/>
            <w:vAlign w:val="center"/>
          </w:tcPr>
          <w:p w:rsidR="00F37973" w:rsidRPr="003322A4" w:rsidRDefault="003318FE" w:rsidP="00F37973">
            <w:pPr>
              <w:spacing w:after="0" w:line="20" w:lineRule="atLeast"/>
              <w:jc w:val="center"/>
              <w:rPr>
                <w:sz w:val="22"/>
                <w:szCs w:val="22"/>
              </w:rPr>
            </w:pPr>
            <w:r>
              <w:rPr>
                <w:sz w:val="22"/>
                <w:szCs w:val="22"/>
              </w:rPr>
              <w:t>5</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w:t>
            </w:r>
            <w:r>
              <w:rPr>
                <w:b/>
                <w:bCs/>
                <w:color w:val="FF0000"/>
                <w:sz w:val="22"/>
                <w:szCs w:val="22"/>
              </w:rPr>
              <w:t>2</w:t>
            </w:r>
            <w:r w:rsidRPr="00C2042E">
              <w:rPr>
                <w:b/>
                <w:bCs/>
                <w:color w:val="FF0000"/>
                <w:sz w:val="22"/>
                <w:szCs w:val="22"/>
              </w:rPr>
              <w:t>1</w:t>
            </w:r>
          </w:p>
        </w:tc>
        <w:tc>
          <w:tcPr>
            <w:tcW w:w="6003" w:type="dxa"/>
            <w:shd w:val="clear" w:color="auto" w:fill="auto"/>
            <w:vAlign w:val="center"/>
          </w:tcPr>
          <w:p w:rsidR="00F37973" w:rsidRPr="003318FE" w:rsidRDefault="00F37973" w:rsidP="00CA2D56">
            <w:pPr>
              <w:pStyle w:val="AralkYok"/>
              <w:rPr>
                <w:rFonts w:ascii="Book Antiqua" w:hAnsi="Book Antiqua"/>
                <w:sz w:val="24"/>
                <w:szCs w:val="24"/>
              </w:rPr>
            </w:pPr>
            <w:r w:rsidRPr="003318FE">
              <w:rPr>
                <w:rFonts w:ascii="Book Antiqua" w:hAnsi="Book Antiqua"/>
                <w:sz w:val="24"/>
                <w:szCs w:val="24"/>
              </w:rPr>
              <w:t>Okulumuzda uluslararası düzeyde hazırlanan projelere katılan öğrenci oranı (%)</w:t>
            </w:r>
          </w:p>
        </w:tc>
        <w:tc>
          <w:tcPr>
            <w:tcW w:w="1139" w:type="dxa"/>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℅0</w:t>
            </w:r>
          </w:p>
        </w:tc>
        <w:tc>
          <w:tcPr>
            <w:tcW w:w="1300" w:type="dxa"/>
            <w:gridSpan w:val="2"/>
            <w:shd w:val="clear" w:color="auto" w:fill="auto"/>
            <w:noWrap/>
            <w:vAlign w:val="center"/>
          </w:tcPr>
          <w:p w:rsidR="00F37973" w:rsidRPr="003322A4" w:rsidRDefault="00F37973" w:rsidP="003318FE">
            <w:pPr>
              <w:spacing w:after="0" w:line="20" w:lineRule="atLeast"/>
              <w:jc w:val="center"/>
              <w:rPr>
                <w:sz w:val="22"/>
                <w:szCs w:val="22"/>
              </w:rPr>
            </w:pPr>
            <w:r>
              <w:rPr>
                <w:sz w:val="22"/>
                <w:szCs w:val="22"/>
              </w:rPr>
              <w:t>℅</w:t>
            </w:r>
            <w:r w:rsidR="003318FE">
              <w:rPr>
                <w:sz w:val="22"/>
                <w:szCs w:val="22"/>
              </w:rPr>
              <w:t>1</w:t>
            </w:r>
          </w:p>
        </w:tc>
        <w:tc>
          <w:tcPr>
            <w:tcW w:w="1239" w:type="dxa"/>
            <w:vAlign w:val="center"/>
          </w:tcPr>
          <w:p w:rsidR="00F37973" w:rsidRPr="003322A4" w:rsidRDefault="00F37973" w:rsidP="003318FE">
            <w:pPr>
              <w:spacing w:after="0" w:line="20" w:lineRule="atLeast"/>
              <w:jc w:val="center"/>
              <w:rPr>
                <w:sz w:val="22"/>
                <w:szCs w:val="22"/>
              </w:rPr>
            </w:pPr>
            <w:r>
              <w:rPr>
                <w:sz w:val="22"/>
                <w:szCs w:val="22"/>
              </w:rPr>
              <w:t>℅</w:t>
            </w:r>
            <w:r w:rsidR="003318FE">
              <w:rPr>
                <w:sz w:val="22"/>
                <w:szCs w:val="22"/>
              </w:rPr>
              <w:t>2</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w:t>
            </w:r>
            <w:r w:rsidR="003318FE">
              <w:rPr>
                <w:sz w:val="22"/>
                <w:szCs w:val="22"/>
              </w:rPr>
              <w:t>3</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w:t>
            </w:r>
            <w:r w:rsidR="003318FE">
              <w:rPr>
                <w:sz w:val="22"/>
                <w:szCs w:val="22"/>
              </w:rPr>
              <w:t>4</w:t>
            </w:r>
          </w:p>
        </w:tc>
        <w:tc>
          <w:tcPr>
            <w:tcW w:w="1197" w:type="dxa"/>
            <w:vAlign w:val="center"/>
          </w:tcPr>
          <w:p w:rsidR="00F37973" w:rsidRPr="003322A4" w:rsidRDefault="003318FE" w:rsidP="00F37973">
            <w:pPr>
              <w:spacing w:after="0" w:line="20" w:lineRule="atLeast"/>
              <w:jc w:val="center"/>
              <w:rPr>
                <w:sz w:val="22"/>
                <w:szCs w:val="22"/>
              </w:rPr>
            </w:pPr>
            <w:r>
              <w:rPr>
                <w:sz w:val="22"/>
                <w:szCs w:val="22"/>
              </w:rPr>
              <w:t>℅5</w:t>
            </w:r>
          </w:p>
        </w:tc>
      </w:tr>
      <w:tr w:rsidR="00F37973" w:rsidRPr="00A47F2F" w:rsidTr="00F37973">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w:t>
            </w:r>
            <w:r>
              <w:rPr>
                <w:b/>
                <w:bCs/>
                <w:color w:val="FF0000"/>
                <w:sz w:val="22"/>
                <w:szCs w:val="22"/>
              </w:rPr>
              <w:t>22</w:t>
            </w:r>
          </w:p>
        </w:tc>
        <w:tc>
          <w:tcPr>
            <w:tcW w:w="6003" w:type="dxa"/>
            <w:shd w:val="clear" w:color="auto" w:fill="auto"/>
            <w:vAlign w:val="center"/>
          </w:tcPr>
          <w:p w:rsidR="00F37973" w:rsidRPr="003318FE" w:rsidRDefault="00F37973" w:rsidP="00CA2D56">
            <w:pPr>
              <w:pStyle w:val="AralkYok"/>
              <w:rPr>
                <w:rFonts w:ascii="Book Antiqua" w:hAnsi="Book Antiqua"/>
                <w:sz w:val="24"/>
                <w:szCs w:val="24"/>
              </w:rPr>
            </w:pPr>
            <w:r w:rsidRPr="003318FE">
              <w:rPr>
                <w:rFonts w:ascii="Book Antiqua" w:hAnsi="Book Antiqua"/>
                <w:sz w:val="24"/>
                <w:szCs w:val="24"/>
              </w:rPr>
              <w:t>Yerel, ulusal ve uluslararası düzeyde yapılan yarışmalara katılan öğrenci oranı (%)</w:t>
            </w:r>
          </w:p>
        </w:tc>
        <w:tc>
          <w:tcPr>
            <w:tcW w:w="1139" w:type="dxa"/>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℅5</w:t>
            </w:r>
          </w:p>
        </w:tc>
        <w:tc>
          <w:tcPr>
            <w:tcW w:w="1300" w:type="dxa"/>
            <w:gridSpan w:val="2"/>
            <w:shd w:val="clear" w:color="auto" w:fill="auto"/>
            <w:noWrap/>
            <w:vAlign w:val="center"/>
          </w:tcPr>
          <w:p w:rsidR="00F37973" w:rsidRPr="003322A4" w:rsidRDefault="00F37973" w:rsidP="00F37973">
            <w:pPr>
              <w:spacing w:after="0" w:line="20" w:lineRule="atLeast"/>
              <w:jc w:val="center"/>
              <w:rPr>
                <w:sz w:val="22"/>
                <w:szCs w:val="22"/>
              </w:rPr>
            </w:pPr>
            <w:r>
              <w:rPr>
                <w:sz w:val="22"/>
                <w:szCs w:val="22"/>
              </w:rPr>
              <w:t>℅10</w:t>
            </w:r>
          </w:p>
        </w:tc>
        <w:tc>
          <w:tcPr>
            <w:tcW w:w="1239" w:type="dxa"/>
            <w:vAlign w:val="center"/>
          </w:tcPr>
          <w:p w:rsidR="00F37973" w:rsidRPr="003322A4" w:rsidRDefault="00F37973" w:rsidP="00F37973">
            <w:pPr>
              <w:spacing w:after="0" w:line="20" w:lineRule="atLeast"/>
              <w:jc w:val="center"/>
              <w:rPr>
                <w:sz w:val="22"/>
                <w:szCs w:val="22"/>
              </w:rPr>
            </w:pPr>
            <w:r>
              <w:rPr>
                <w:sz w:val="22"/>
                <w:szCs w:val="22"/>
              </w:rPr>
              <w:t>℅15</w:t>
            </w:r>
          </w:p>
        </w:tc>
        <w:tc>
          <w:tcPr>
            <w:tcW w:w="1199" w:type="dxa"/>
            <w:vAlign w:val="center"/>
          </w:tcPr>
          <w:p w:rsidR="00F37973" w:rsidRPr="003322A4" w:rsidRDefault="00F37973" w:rsidP="00F37973">
            <w:pPr>
              <w:spacing w:after="0" w:line="20" w:lineRule="atLeast"/>
              <w:jc w:val="center"/>
              <w:rPr>
                <w:sz w:val="22"/>
                <w:szCs w:val="22"/>
              </w:rPr>
            </w:pPr>
            <w:r>
              <w:rPr>
                <w:sz w:val="22"/>
                <w:szCs w:val="22"/>
              </w:rPr>
              <w:t>℅20</w:t>
            </w:r>
          </w:p>
        </w:tc>
        <w:tc>
          <w:tcPr>
            <w:tcW w:w="1300" w:type="dxa"/>
            <w:vAlign w:val="center"/>
          </w:tcPr>
          <w:p w:rsidR="00F37973" w:rsidRPr="003322A4" w:rsidRDefault="00F37973" w:rsidP="00F37973">
            <w:pPr>
              <w:spacing w:after="0" w:line="20" w:lineRule="atLeast"/>
              <w:jc w:val="center"/>
              <w:rPr>
                <w:sz w:val="22"/>
                <w:szCs w:val="22"/>
              </w:rPr>
            </w:pPr>
            <w:r>
              <w:rPr>
                <w:sz w:val="22"/>
                <w:szCs w:val="22"/>
              </w:rPr>
              <w:t>℅30</w:t>
            </w:r>
          </w:p>
        </w:tc>
        <w:tc>
          <w:tcPr>
            <w:tcW w:w="1197" w:type="dxa"/>
            <w:vAlign w:val="center"/>
          </w:tcPr>
          <w:p w:rsidR="00F37973" w:rsidRPr="003322A4" w:rsidRDefault="00F37973" w:rsidP="00F37973">
            <w:pPr>
              <w:spacing w:after="0" w:line="20" w:lineRule="atLeast"/>
              <w:jc w:val="center"/>
              <w:rPr>
                <w:sz w:val="22"/>
                <w:szCs w:val="22"/>
              </w:rPr>
            </w:pPr>
            <w:r>
              <w:rPr>
                <w:sz w:val="22"/>
                <w:szCs w:val="22"/>
              </w:rPr>
              <w:t>℅50</w:t>
            </w:r>
          </w:p>
        </w:tc>
      </w:tr>
      <w:tr w:rsidR="00F37973" w:rsidRPr="00A47F2F" w:rsidTr="00F52ED7">
        <w:trPr>
          <w:gridAfter w:val="1"/>
          <w:wAfter w:w="19" w:type="dxa"/>
          <w:trHeight w:val="543"/>
        </w:trPr>
        <w:tc>
          <w:tcPr>
            <w:tcW w:w="2092" w:type="dxa"/>
            <w:shd w:val="clear" w:color="auto" w:fill="auto"/>
            <w:vAlign w:val="center"/>
          </w:tcPr>
          <w:p w:rsidR="00F37973" w:rsidRDefault="00F37973" w:rsidP="00200AEE">
            <w:pPr>
              <w:jc w:val="center"/>
            </w:pPr>
            <w:r w:rsidRPr="00C2042E">
              <w:rPr>
                <w:b/>
                <w:bCs/>
                <w:color w:val="FF0000"/>
                <w:sz w:val="22"/>
                <w:szCs w:val="22"/>
              </w:rPr>
              <w:t>PG.2.1.</w:t>
            </w:r>
            <w:r>
              <w:rPr>
                <w:b/>
                <w:bCs/>
                <w:color w:val="FF0000"/>
                <w:sz w:val="22"/>
                <w:szCs w:val="22"/>
              </w:rPr>
              <w:t>23</w:t>
            </w:r>
          </w:p>
        </w:tc>
        <w:tc>
          <w:tcPr>
            <w:tcW w:w="6003" w:type="dxa"/>
            <w:shd w:val="clear" w:color="auto" w:fill="auto"/>
            <w:vAlign w:val="center"/>
          </w:tcPr>
          <w:p w:rsidR="00F37973" w:rsidRPr="003318FE" w:rsidRDefault="00F37973" w:rsidP="00F52ED7">
            <w:pPr>
              <w:spacing w:after="0" w:line="240" w:lineRule="auto"/>
              <w:rPr>
                <w:szCs w:val="24"/>
              </w:rPr>
            </w:pPr>
            <w:r w:rsidRPr="003318FE">
              <w:rPr>
                <w:szCs w:val="24"/>
              </w:rPr>
              <w:t xml:space="preserve">Hangi okullara gideceklerine dair yapılan anket çalışmaları </w:t>
            </w:r>
            <w:r w:rsidR="003318FE" w:rsidRPr="003318FE">
              <w:rPr>
                <w:szCs w:val="24"/>
              </w:rPr>
              <w:t>sayısı</w:t>
            </w:r>
          </w:p>
        </w:tc>
        <w:tc>
          <w:tcPr>
            <w:tcW w:w="1139" w:type="dxa"/>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1</w:t>
            </w:r>
          </w:p>
        </w:tc>
        <w:tc>
          <w:tcPr>
            <w:tcW w:w="1300" w:type="dxa"/>
            <w:gridSpan w:val="2"/>
            <w:shd w:val="clear" w:color="auto" w:fill="auto"/>
            <w:noWrap/>
            <w:vAlign w:val="center"/>
          </w:tcPr>
          <w:p w:rsidR="00F37973" w:rsidRPr="003322A4" w:rsidRDefault="003318FE" w:rsidP="00F37973">
            <w:pPr>
              <w:spacing w:after="0" w:line="20" w:lineRule="atLeast"/>
              <w:jc w:val="center"/>
              <w:rPr>
                <w:sz w:val="22"/>
                <w:szCs w:val="22"/>
              </w:rPr>
            </w:pPr>
            <w:r>
              <w:rPr>
                <w:sz w:val="22"/>
                <w:szCs w:val="22"/>
              </w:rPr>
              <w:t>2</w:t>
            </w:r>
          </w:p>
        </w:tc>
        <w:tc>
          <w:tcPr>
            <w:tcW w:w="1239" w:type="dxa"/>
            <w:vAlign w:val="center"/>
          </w:tcPr>
          <w:p w:rsidR="00F37973" w:rsidRPr="003322A4" w:rsidRDefault="003318FE" w:rsidP="00F37973">
            <w:pPr>
              <w:spacing w:after="0" w:line="20" w:lineRule="atLeast"/>
              <w:jc w:val="center"/>
              <w:rPr>
                <w:sz w:val="22"/>
                <w:szCs w:val="22"/>
              </w:rPr>
            </w:pPr>
            <w:r>
              <w:rPr>
                <w:sz w:val="22"/>
                <w:szCs w:val="22"/>
              </w:rPr>
              <w:t>3</w:t>
            </w:r>
          </w:p>
        </w:tc>
        <w:tc>
          <w:tcPr>
            <w:tcW w:w="1199" w:type="dxa"/>
            <w:vAlign w:val="center"/>
          </w:tcPr>
          <w:p w:rsidR="00F37973" w:rsidRPr="003322A4" w:rsidRDefault="003318FE" w:rsidP="00F37973">
            <w:pPr>
              <w:spacing w:after="0" w:line="20" w:lineRule="atLeast"/>
              <w:jc w:val="center"/>
              <w:rPr>
                <w:sz w:val="22"/>
                <w:szCs w:val="22"/>
              </w:rPr>
            </w:pPr>
            <w:r>
              <w:rPr>
                <w:sz w:val="22"/>
                <w:szCs w:val="22"/>
              </w:rPr>
              <w:t>4</w:t>
            </w:r>
          </w:p>
        </w:tc>
        <w:tc>
          <w:tcPr>
            <w:tcW w:w="1300" w:type="dxa"/>
            <w:vAlign w:val="center"/>
          </w:tcPr>
          <w:p w:rsidR="00F37973" w:rsidRPr="003322A4" w:rsidRDefault="003318FE" w:rsidP="00F37973">
            <w:pPr>
              <w:spacing w:after="0" w:line="20" w:lineRule="atLeast"/>
              <w:jc w:val="center"/>
              <w:rPr>
                <w:sz w:val="22"/>
                <w:szCs w:val="22"/>
              </w:rPr>
            </w:pPr>
            <w:r>
              <w:rPr>
                <w:sz w:val="22"/>
                <w:szCs w:val="22"/>
              </w:rPr>
              <w:t>5</w:t>
            </w:r>
          </w:p>
        </w:tc>
        <w:tc>
          <w:tcPr>
            <w:tcW w:w="1197" w:type="dxa"/>
            <w:vAlign w:val="center"/>
          </w:tcPr>
          <w:p w:rsidR="00F37973" w:rsidRPr="003322A4" w:rsidRDefault="003318FE" w:rsidP="00F37973">
            <w:pPr>
              <w:spacing w:after="0" w:line="20" w:lineRule="atLeast"/>
              <w:jc w:val="center"/>
              <w:rPr>
                <w:sz w:val="22"/>
                <w:szCs w:val="22"/>
              </w:rPr>
            </w:pPr>
            <w:r>
              <w:rPr>
                <w:sz w:val="22"/>
                <w:szCs w:val="22"/>
              </w:rPr>
              <w:t>5</w:t>
            </w:r>
          </w:p>
        </w:tc>
      </w:tr>
      <w:tr w:rsidR="003318FE" w:rsidRPr="00A47F2F" w:rsidTr="00F52ED7">
        <w:trPr>
          <w:gridAfter w:val="1"/>
          <w:wAfter w:w="19" w:type="dxa"/>
          <w:trHeight w:val="543"/>
        </w:trPr>
        <w:tc>
          <w:tcPr>
            <w:tcW w:w="2092" w:type="dxa"/>
            <w:shd w:val="clear" w:color="auto" w:fill="auto"/>
            <w:vAlign w:val="center"/>
          </w:tcPr>
          <w:p w:rsidR="003318FE" w:rsidRDefault="003318FE" w:rsidP="0035439D">
            <w:pPr>
              <w:jc w:val="center"/>
            </w:pPr>
            <w:r w:rsidRPr="00C2042E">
              <w:rPr>
                <w:b/>
                <w:bCs/>
                <w:color w:val="FF0000"/>
                <w:sz w:val="22"/>
                <w:szCs w:val="22"/>
              </w:rPr>
              <w:lastRenderedPageBreak/>
              <w:t>PG.2.1.</w:t>
            </w:r>
            <w:r>
              <w:rPr>
                <w:b/>
                <w:bCs/>
                <w:color w:val="FF0000"/>
                <w:sz w:val="22"/>
                <w:szCs w:val="22"/>
              </w:rPr>
              <w:t>24</w:t>
            </w:r>
          </w:p>
        </w:tc>
        <w:tc>
          <w:tcPr>
            <w:tcW w:w="6003" w:type="dxa"/>
            <w:shd w:val="clear" w:color="auto" w:fill="auto"/>
            <w:vAlign w:val="center"/>
          </w:tcPr>
          <w:p w:rsidR="003318FE" w:rsidRPr="003318FE" w:rsidRDefault="003318FE" w:rsidP="00F52ED7">
            <w:pPr>
              <w:spacing w:after="0" w:line="240" w:lineRule="auto"/>
              <w:rPr>
                <w:szCs w:val="24"/>
              </w:rPr>
            </w:pPr>
            <w:r w:rsidRPr="003318FE">
              <w:rPr>
                <w:szCs w:val="24"/>
              </w:rPr>
              <w:t>Mesleki tanıtım gezileri</w:t>
            </w:r>
            <w:r>
              <w:rPr>
                <w:szCs w:val="24"/>
              </w:rPr>
              <w:t xml:space="preserve"> </w:t>
            </w:r>
            <w:r w:rsidRPr="003318FE">
              <w:rPr>
                <w:szCs w:val="24"/>
              </w:rPr>
              <w:t>sayısı</w:t>
            </w:r>
          </w:p>
        </w:tc>
        <w:tc>
          <w:tcPr>
            <w:tcW w:w="1139" w:type="dxa"/>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1</w:t>
            </w:r>
          </w:p>
        </w:tc>
        <w:tc>
          <w:tcPr>
            <w:tcW w:w="1300" w:type="dxa"/>
            <w:gridSpan w:val="2"/>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1</w:t>
            </w:r>
          </w:p>
        </w:tc>
        <w:tc>
          <w:tcPr>
            <w:tcW w:w="1239" w:type="dxa"/>
            <w:vAlign w:val="center"/>
          </w:tcPr>
          <w:p w:rsidR="003318FE" w:rsidRPr="003322A4" w:rsidRDefault="003318FE" w:rsidP="00F37973">
            <w:pPr>
              <w:spacing w:after="0" w:line="20" w:lineRule="atLeast"/>
              <w:jc w:val="center"/>
              <w:rPr>
                <w:sz w:val="22"/>
                <w:szCs w:val="22"/>
              </w:rPr>
            </w:pPr>
            <w:r>
              <w:rPr>
                <w:sz w:val="22"/>
                <w:szCs w:val="22"/>
              </w:rPr>
              <w:t>2</w:t>
            </w:r>
          </w:p>
        </w:tc>
        <w:tc>
          <w:tcPr>
            <w:tcW w:w="1199" w:type="dxa"/>
            <w:vAlign w:val="center"/>
          </w:tcPr>
          <w:p w:rsidR="003318FE" w:rsidRPr="003322A4" w:rsidRDefault="003318FE" w:rsidP="00F37973">
            <w:pPr>
              <w:spacing w:after="0" w:line="20" w:lineRule="atLeast"/>
              <w:jc w:val="center"/>
              <w:rPr>
                <w:sz w:val="22"/>
                <w:szCs w:val="22"/>
              </w:rPr>
            </w:pPr>
            <w:r>
              <w:rPr>
                <w:sz w:val="22"/>
                <w:szCs w:val="22"/>
              </w:rPr>
              <w:t>2</w:t>
            </w:r>
          </w:p>
        </w:tc>
        <w:tc>
          <w:tcPr>
            <w:tcW w:w="1300" w:type="dxa"/>
            <w:vAlign w:val="center"/>
          </w:tcPr>
          <w:p w:rsidR="003318FE" w:rsidRPr="003322A4" w:rsidRDefault="003318FE" w:rsidP="00F37973">
            <w:pPr>
              <w:spacing w:after="0" w:line="20" w:lineRule="atLeast"/>
              <w:jc w:val="center"/>
              <w:rPr>
                <w:sz w:val="22"/>
                <w:szCs w:val="22"/>
              </w:rPr>
            </w:pPr>
            <w:r>
              <w:rPr>
                <w:sz w:val="22"/>
                <w:szCs w:val="22"/>
              </w:rPr>
              <w:t>4</w:t>
            </w:r>
          </w:p>
        </w:tc>
        <w:tc>
          <w:tcPr>
            <w:tcW w:w="1197" w:type="dxa"/>
            <w:vAlign w:val="center"/>
          </w:tcPr>
          <w:p w:rsidR="003318FE" w:rsidRPr="003322A4" w:rsidRDefault="003318FE" w:rsidP="00F37973">
            <w:pPr>
              <w:spacing w:after="0" w:line="20" w:lineRule="atLeast"/>
              <w:jc w:val="center"/>
              <w:rPr>
                <w:sz w:val="22"/>
                <w:szCs w:val="22"/>
              </w:rPr>
            </w:pPr>
            <w:r>
              <w:rPr>
                <w:sz w:val="22"/>
                <w:szCs w:val="22"/>
              </w:rPr>
              <w:t>5</w:t>
            </w:r>
          </w:p>
        </w:tc>
      </w:tr>
      <w:tr w:rsidR="003318FE" w:rsidRPr="00A47F2F" w:rsidTr="00F52ED7">
        <w:trPr>
          <w:gridAfter w:val="1"/>
          <w:wAfter w:w="19" w:type="dxa"/>
          <w:trHeight w:val="543"/>
        </w:trPr>
        <w:tc>
          <w:tcPr>
            <w:tcW w:w="2092" w:type="dxa"/>
            <w:shd w:val="clear" w:color="auto" w:fill="auto"/>
            <w:vAlign w:val="center"/>
          </w:tcPr>
          <w:p w:rsidR="003318FE" w:rsidRDefault="003318FE" w:rsidP="0035439D">
            <w:pPr>
              <w:jc w:val="center"/>
            </w:pPr>
            <w:r w:rsidRPr="00C2042E">
              <w:rPr>
                <w:b/>
                <w:bCs/>
                <w:color w:val="FF0000"/>
                <w:sz w:val="22"/>
                <w:szCs w:val="22"/>
              </w:rPr>
              <w:t>PG.2.1.</w:t>
            </w:r>
            <w:r>
              <w:rPr>
                <w:b/>
                <w:bCs/>
                <w:color w:val="FF0000"/>
                <w:sz w:val="22"/>
                <w:szCs w:val="22"/>
              </w:rPr>
              <w:t>25</w:t>
            </w:r>
          </w:p>
        </w:tc>
        <w:tc>
          <w:tcPr>
            <w:tcW w:w="6003" w:type="dxa"/>
            <w:shd w:val="clear" w:color="auto" w:fill="auto"/>
            <w:vAlign w:val="center"/>
          </w:tcPr>
          <w:p w:rsidR="003318FE" w:rsidRPr="003318FE" w:rsidRDefault="003318FE" w:rsidP="00F52ED7">
            <w:pPr>
              <w:spacing w:after="0" w:line="240" w:lineRule="auto"/>
              <w:rPr>
                <w:szCs w:val="24"/>
              </w:rPr>
            </w:pPr>
            <w:r w:rsidRPr="003318FE">
              <w:rPr>
                <w:szCs w:val="24"/>
              </w:rPr>
              <w:t xml:space="preserve"> Üst eğitim kurumlarına yapılan tanıtım çalışmaları sayısı</w:t>
            </w:r>
          </w:p>
        </w:tc>
        <w:tc>
          <w:tcPr>
            <w:tcW w:w="1139" w:type="dxa"/>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3</w:t>
            </w:r>
          </w:p>
        </w:tc>
        <w:tc>
          <w:tcPr>
            <w:tcW w:w="1300" w:type="dxa"/>
            <w:gridSpan w:val="2"/>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5</w:t>
            </w:r>
          </w:p>
        </w:tc>
        <w:tc>
          <w:tcPr>
            <w:tcW w:w="1239" w:type="dxa"/>
            <w:vAlign w:val="center"/>
          </w:tcPr>
          <w:p w:rsidR="003318FE" w:rsidRPr="003322A4" w:rsidRDefault="003318FE" w:rsidP="00F37973">
            <w:pPr>
              <w:spacing w:after="0" w:line="20" w:lineRule="atLeast"/>
              <w:jc w:val="center"/>
              <w:rPr>
                <w:sz w:val="22"/>
                <w:szCs w:val="22"/>
              </w:rPr>
            </w:pPr>
            <w:r>
              <w:rPr>
                <w:sz w:val="22"/>
                <w:szCs w:val="22"/>
              </w:rPr>
              <w:t>10</w:t>
            </w:r>
          </w:p>
        </w:tc>
        <w:tc>
          <w:tcPr>
            <w:tcW w:w="1199" w:type="dxa"/>
            <w:vAlign w:val="center"/>
          </w:tcPr>
          <w:p w:rsidR="003318FE" w:rsidRPr="003322A4" w:rsidRDefault="003318FE" w:rsidP="00F37973">
            <w:pPr>
              <w:spacing w:after="0" w:line="20" w:lineRule="atLeast"/>
              <w:jc w:val="center"/>
              <w:rPr>
                <w:sz w:val="22"/>
                <w:szCs w:val="22"/>
              </w:rPr>
            </w:pPr>
            <w:r>
              <w:rPr>
                <w:sz w:val="22"/>
                <w:szCs w:val="22"/>
              </w:rPr>
              <w:t>15</w:t>
            </w:r>
          </w:p>
        </w:tc>
        <w:tc>
          <w:tcPr>
            <w:tcW w:w="1300" w:type="dxa"/>
            <w:vAlign w:val="center"/>
          </w:tcPr>
          <w:p w:rsidR="003318FE" w:rsidRPr="003322A4" w:rsidRDefault="003318FE" w:rsidP="00F37973">
            <w:pPr>
              <w:spacing w:after="0" w:line="20" w:lineRule="atLeast"/>
              <w:jc w:val="center"/>
              <w:rPr>
                <w:sz w:val="22"/>
                <w:szCs w:val="22"/>
              </w:rPr>
            </w:pPr>
            <w:r>
              <w:rPr>
                <w:sz w:val="22"/>
                <w:szCs w:val="22"/>
              </w:rPr>
              <w:t>15</w:t>
            </w:r>
          </w:p>
        </w:tc>
        <w:tc>
          <w:tcPr>
            <w:tcW w:w="1197" w:type="dxa"/>
            <w:vAlign w:val="center"/>
          </w:tcPr>
          <w:p w:rsidR="003318FE" w:rsidRPr="003322A4" w:rsidRDefault="003318FE" w:rsidP="00F37973">
            <w:pPr>
              <w:spacing w:after="0" w:line="20" w:lineRule="atLeast"/>
              <w:jc w:val="center"/>
              <w:rPr>
                <w:sz w:val="22"/>
                <w:szCs w:val="22"/>
              </w:rPr>
            </w:pPr>
            <w:r>
              <w:rPr>
                <w:sz w:val="22"/>
                <w:szCs w:val="22"/>
              </w:rPr>
              <w:t>15</w:t>
            </w:r>
          </w:p>
        </w:tc>
      </w:tr>
      <w:tr w:rsidR="003318FE" w:rsidRPr="00A47F2F" w:rsidTr="00F52ED7">
        <w:trPr>
          <w:gridAfter w:val="1"/>
          <w:wAfter w:w="19" w:type="dxa"/>
          <w:trHeight w:val="543"/>
        </w:trPr>
        <w:tc>
          <w:tcPr>
            <w:tcW w:w="2092" w:type="dxa"/>
            <w:shd w:val="clear" w:color="auto" w:fill="auto"/>
            <w:vAlign w:val="center"/>
          </w:tcPr>
          <w:p w:rsidR="003318FE" w:rsidRDefault="003318FE" w:rsidP="0035439D">
            <w:pPr>
              <w:jc w:val="center"/>
            </w:pPr>
            <w:r w:rsidRPr="00C2042E">
              <w:rPr>
                <w:b/>
                <w:bCs/>
                <w:color w:val="FF0000"/>
                <w:sz w:val="22"/>
                <w:szCs w:val="22"/>
              </w:rPr>
              <w:t>PG.2.1.</w:t>
            </w:r>
            <w:r>
              <w:rPr>
                <w:b/>
                <w:bCs/>
                <w:color w:val="FF0000"/>
                <w:sz w:val="22"/>
                <w:szCs w:val="22"/>
              </w:rPr>
              <w:t>26</w:t>
            </w:r>
          </w:p>
        </w:tc>
        <w:tc>
          <w:tcPr>
            <w:tcW w:w="6003" w:type="dxa"/>
            <w:shd w:val="clear" w:color="auto" w:fill="auto"/>
            <w:vAlign w:val="center"/>
          </w:tcPr>
          <w:p w:rsidR="003318FE" w:rsidRPr="003318FE" w:rsidRDefault="003318FE" w:rsidP="00F52ED7">
            <w:pPr>
              <w:spacing w:after="0" w:line="240" w:lineRule="auto"/>
              <w:rPr>
                <w:szCs w:val="24"/>
              </w:rPr>
            </w:pPr>
            <w:r>
              <w:rPr>
                <w:szCs w:val="24"/>
              </w:rPr>
              <w:t xml:space="preserve">İlkokul </w:t>
            </w:r>
            <w:r w:rsidRPr="003318FE">
              <w:rPr>
                <w:szCs w:val="24"/>
              </w:rPr>
              <w:t>Öğrencilerin yabancı dil dersi yılsonu başarı puanı ortalaması</w:t>
            </w:r>
          </w:p>
        </w:tc>
        <w:tc>
          <w:tcPr>
            <w:tcW w:w="1139" w:type="dxa"/>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℅5</w:t>
            </w:r>
          </w:p>
        </w:tc>
        <w:tc>
          <w:tcPr>
            <w:tcW w:w="1300" w:type="dxa"/>
            <w:gridSpan w:val="2"/>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℅10</w:t>
            </w:r>
          </w:p>
        </w:tc>
        <w:tc>
          <w:tcPr>
            <w:tcW w:w="1239" w:type="dxa"/>
            <w:vAlign w:val="center"/>
          </w:tcPr>
          <w:p w:rsidR="003318FE" w:rsidRPr="003322A4" w:rsidRDefault="003318FE" w:rsidP="00F37973">
            <w:pPr>
              <w:spacing w:after="0" w:line="20" w:lineRule="atLeast"/>
              <w:jc w:val="center"/>
              <w:rPr>
                <w:sz w:val="22"/>
                <w:szCs w:val="22"/>
              </w:rPr>
            </w:pPr>
            <w:r>
              <w:rPr>
                <w:sz w:val="22"/>
                <w:szCs w:val="22"/>
              </w:rPr>
              <w:t>℅15</w:t>
            </w:r>
          </w:p>
        </w:tc>
        <w:tc>
          <w:tcPr>
            <w:tcW w:w="1199" w:type="dxa"/>
            <w:vAlign w:val="center"/>
          </w:tcPr>
          <w:p w:rsidR="003318FE" w:rsidRPr="003322A4" w:rsidRDefault="003318FE" w:rsidP="00F37973">
            <w:pPr>
              <w:spacing w:after="0" w:line="20" w:lineRule="atLeast"/>
              <w:jc w:val="center"/>
              <w:rPr>
                <w:sz w:val="22"/>
                <w:szCs w:val="22"/>
              </w:rPr>
            </w:pPr>
            <w:r>
              <w:rPr>
                <w:sz w:val="22"/>
                <w:szCs w:val="22"/>
              </w:rPr>
              <w:t>℅20</w:t>
            </w:r>
          </w:p>
        </w:tc>
        <w:tc>
          <w:tcPr>
            <w:tcW w:w="1300" w:type="dxa"/>
            <w:vAlign w:val="center"/>
          </w:tcPr>
          <w:p w:rsidR="003318FE" w:rsidRPr="003322A4" w:rsidRDefault="003318FE" w:rsidP="00F37973">
            <w:pPr>
              <w:spacing w:after="0" w:line="20" w:lineRule="atLeast"/>
              <w:jc w:val="center"/>
              <w:rPr>
                <w:sz w:val="22"/>
                <w:szCs w:val="22"/>
              </w:rPr>
            </w:pPr>
            <w:r>
              <w:rPr>
                <w:sz w:val="22"/>
                <w:szCs w:val="22"/>
              </w:rPr>
              <w:t>℅30</w:t>
            </w:r>
          </w:p>
        </w:tc>
        <w:tc>
          <w:tcPr>
            <w:tcW w:w="1197" w:type="dxa"/>
            <w:vAlign w:val="center"/>
          </w:tcPr>
          <w:p w:rsidR="003318FE" w:rsidRPr="003322A4" w:rsidRDefault="003318FE" w:rsidP="00F37973">
            <w:pPr>
              <w:spacing w:after="0" w:line="20" w:lineRule="atLeast"/>
              <w:jc w:val="center"/>
              <w:rPr>
                <w:sz w:val="22"/>
                <w:szCs w:val="22"/>
              </w:rPr>
            </w:pPr>
            <w:r>
              <w:rPr>
                <w:sz w:val="22"/>
                <w:szCs w:val="22"/>
              </w:rPr>
              <w:t>℅50</w:t>
            </w:r>
          </w:p>
        </w:tc>
      </w:tr>
      <w:tr w:rsidR="003318FE" w:rsidRPr="00A47F2F" w:rsidTr="00F52ED7">
        <w:trPr>
          <w:gridAfter w:val="1"/>
          <w:wAfter w:w="19" w:type="dxa"/>
          <w:trHeight w:val="543"/>
        </w:trPr>
        <w:tc>
          <w:tcPr>
            <w:tcW w:w="2092" w:type="dxa"/>
            <w:shd w:val="clear" w:color="auto" w:fill="auto"/>
            <w:vAlign w:val="center"/>
          </w:tcPr>
          <w:p w:rsidR="003318FE" w:rsidRDefault="003318FE" w:rsidP="0035439D">
            <w:pPr>
              <w:jc w:val="center"/>
            </w:pPr>
            <w:r w:rsidRPr="00C2042E">
              <w:rPr>
                <w:b/>
                <w:bCs/>
                <w:color w:val="FF0000"/>
                <w:sz w:val="22"/>
                <w:szCs w:val="22"/>
              </w:rPr>
              <w:t>PG.2.1.</w:t>
            </w:r>
            <w:r>
              <w:rPr>
                <w:b/>
                <w:bCs/>
                <w:color w:val="FF0000"/>
                <w:sz w:val="22"/>
                <w:szCs w:val="22"/>
              </w:rPr>
              <w:t>27</w:t>
            </w:r>
          </w:p>
        </w:tc>
        <w:tc>
          <w:tcPr>
            <w:tcW w:w="6003" w:type="dxa"/>
            <w:shd w:val="clear" w:color="auto" w:fill="auto"/>
            <w:vAlign w:val="center"/>
          </w:tcPr>
          <w:p w:rsidR="003318FE" w:rsidRPr="003318FE" w:rsidRDefault="003318FE" w:rsidP="00F52ED7">
            <w:pPr>
              <w:spacing w:after="0" w:line="240" w:lineRule="auto"/>
              <w:rPr>
                <w:szCs w:val="24"/>
              </w:rPr>
            </w:pPr>
            <w:r w:rsidRPr="003318FE">
              <w:rPr>
                <w:szCs w:val="24"/>
              </w:rPr>
              <w:t>Bir eğitim ve öğretim döneminde bilimsel, kültürel, sanatsal ve sportif alanlarda en az bir faaliyete katılan öğrenci oranı (%)</w:t>
            </w:r>
          </w:p>
        </w:tc>
        <w:tc>
          <w:tcPr>
            <w:tcW w:w="1139" w:type="dxa"/>
            <w:shd w:val="clear" w:color="auto" w:fill="auto"/>
            <w:noWrap/>
            <w:vAlign w:val="center"/>
          </w:tcPr>
          <w:p w:rsidR="003318FE" w:rsidRPr="003322A4" w:rsidRDefault="003318FE" w:rsidP="003318FE">
            <w:pPr>
              <w:spacing w:after="0" w:line="20" w:lineRule="atLeast"/>
              <w:jc w:val="center"/>
              <w:rPr>
                <w:sz w:val="22"/>
                <w:szCs w:val="22"/>
              </w:rPr>
            </w:pPr>
            <w:r>
              <w:rPr>
                <w:sz w:val="22"/>
                <w:szCs w:val="22"/>
              </w:rPr>
              <w:t>℅50</w:t>
            </w:r>
          </w:p>
        </w:tc>
        <w:tc>
          <w:tcPr>
            <w:tcW w:w="1300" w:type="dxa"/>
            <w:gridSpan w:val="2"/>
            <w:shd w:val="clear" w:color="auto" w:fill="auto"/>
            <w:noWrap/>
            <w:vAlign w:val="center"/>
          </w:tcPr>
          <w:p w:rsidR="003318FE" w:rsidRPr="003322A4" w:rsidRDefault="003318FE" w:rsidP="003318FE">
            <w:pPr>
              <w:spacing w:after="0" w:line="20" w:lineRule="atLeast"/>
              <w:jc w:val="center"/>
              <w:rPr>
                <w:sz w:val="22"/>
                <w:szCs w:val="22"/>
              </w:rPr>
            </w:pPr>
            <w:r>
              <w:rPr>
                <w:sz w:val="22"/>
                <w:szCs w:val="22"/>
              </w:rPr>
              <w:t>℅60</w:t>
            </w:r>
          </w:p>
        </w:tc>
        <w:tc>
          <w:tcPr>
            <w:tcW w:w="1239" w:type="dxa"/>
            <w:vAlign w:val="center"/>
          </w:tcPr>
          <w:p w:rsidR="003318FE" w:rsidRPr="003322A4" w:rsidRDefault="003318FE" w:rsidP="003318FE">
            <w:pPr>
              <w:spacing w:after="0" w:line="20" w:lineRule="atLeast"/>
              <w:jc w:val="center"/>
              <w:rPr>
                <w:sz w:val="22"/>
                <w:szCs w:val="22"/>
              </w:rPr>
            </w:pPr>
            <w:r>
              <w:rPr>
                <w:sz w:val="22"/>
                <w:szCs w:val="22"/>
              </w:rPr>
              <w:t>℅70</w:t>
            </w:r>
          </w:p>
        </w:tc>
        <w:tc>
          <w:tcPr>
            <w:tcW w:w="1199" w:type="dxa"/>
            <w:vAlign w:val="center"/>
          </w:tcPr>
          <w:p w:rsidR="003318FE" w:rsidRPr="003322A4" w:rsidRDefault="003318FE" w:rsidP="00F37973">
            <w:pPr>
              <w:spacing w:after="0" w:line="20" w:lineRule="atLeast"/>
              <w:jc w:val="center"/>
              <w:rPr>
                <w:sz w:val="22"/>
                <w:szCs w:val="22"/>
              </w:rPr>
            </w:pPr>
            <w:r>
              <w:rPr>
                <w:sz w:val="22"/>
                <w:szCs w:val="22"/>
              </w:rPr>
              <w:t>℅80</w:t>
            </w:r>
          </w:p>
        </w:tc>
        <w:tc>
          <w:tcPr>
            <w:tcW w:w="1300" w:type="dxa"/>
            <w:vAlign w:val="center"/>
          </w:tcPr>
          <w:p w:rsidR="003318FE" w:rsidRPr="003322A4" w:rsidRDefault="003318FE" w:rsidP="00F37973">
            <w:pPr>
              <w:spacing w:after="0" w:line="20" w:lineRule="atLeast"/>
              <w:jc w:val="center"/>
              <w:rPr>
                <w:sz w:val="22"/>
                <w:szCs w:val="22"/>
              </w:rPr>
            </w:pPr>
            <w:r>
              <w:rPr>
                <w:sz w:val="22"/>
                <w:szCs w:val="22"/>
              </w:rPr>
              <w:t>℅90</w:t>
            </w:r>
          </w:p>
        </w:tc>
        <w:tc>
          <w:tcPr>
            <w:tcW w:w="1197" w:type="dxa"/>
            <w:vAlign w:val="center"/>
          </w:tcPr>
          <w:p w:rsidR="003318FE" w:rsidRPr="003322A4" w:rsidRDefault="003318FE" w:rsidP="00F37973">
            <w:pPr>
              <w:spacing w:after="0" w:line="20" w:lineRule="atLeast"/>
              <w:jc w:val="center"/>
              <w:rPr>
                <w:sz w:val="22"/>
                <w:szCs w:val="22"/>
              </w:rPr>
            </w:pPr>
            <w:r>
              <w:rPr>
                <w:sz w:val="22"/>
                <w:szCs w:val="22"/>
              </w:rPr>
              <w:t>℅100</w:t>
            </w:r>
          </w:p>
        </w:tc>
      </w:tr>
      <w:tr w:rsidR="003318FE" w:rsidRPr="00A47F2F" w:rsidTr="00F52ED7">
        <w:trPr>
          <w:gridAfter w:val="1"/>
          <w:wAfter w:w="19" w:type="dxa"/>
          <w:trHeight w:val="543"/>
        </w:trPr>
        <w:tc>
          <w:tcPr>
            <w:tcW w:w="2092" w:type="dxa"/>
            <w:shd w:val="clear" w:color="auto" w:fill="auto"/>
            <w:vAlign w:val="center"/>
          </w:tcPr>
          <w:p w:rsidR="003318FE" w:rsidRDefault="003318FE" w:rsidP="0035439D">
            <w:pPr>
              <w:jc w:val="center"/>
            </w:pPr>
            <w:r w:rsidRPr="00C2042E">
              <w:rPr>
                <w:b/>
                <w:bCs/>
                <w:color w:val="FF0000"/>
                <w:sz w:val="22"/>
                <w:szCs w:val="22"/>
              </w:rPr>
              <w:t>PG.2.1.</w:t>
            </w:r>
            <w:r>
              <w:rPr>
                <w:b/>
                <w:bCs/>
                <w:color w:val="FF0000"/>
                <w:sz w:val="22"/>
                <w:szCs w:val="22"/>
              </w:rPr>
              <w:t>28</w:t>
            </w:r>
          </w:p>
        </w:tc>
        <w:tc>
          <w:tcPr>
            <w:tcW w:w="6003" w:type="dxa"/>
            <w:shd w:val="clear" w:color="auto" w:fill="auto"/>
          </w:tcPr>
          <w:p w:rsidR="003318FE" w:rsidRPr="003318FE" w:rsidRDefault="003318FE" w:rsidP="00F52ED7">
            <w:pPr>
              <w:spacing w:after="0"/>
              <w:rPr>
                <w:szCs w:val="24"/>
              </w:rPr>
            </w:pPr>
            <w:r>
              <w:rPr>
                <w:szCs w:val="24"/>
              </w:rPr>
              <w:t xml:space="preserve">İlkokul </w:t>
            </w:r>
            <w:r w:rsidRPr="003318FE">
              <w:rPr>
                <w:szCs w:val="24"/>
              </w:rPr>
              <w:t>Öğrencilerin yılsonu başarı puanı ortalamaları</w:t>
            </w:r>
          </w:p>
        </w:tc>
        <w:tc>
          <w:tcPr>
            <w:tcW w:w="1139" w:type="dxa"/>
            <w:shd w:val="clear" w:color="auto" w:fill="auto"/>
            <w:noWrap/>
            <w:vAlign w:val="center"/>
          </w:tcPr>
          <w:p w:rsidR="003318FE" w:rsidRPr="003322A4" w:rsidRDefault="008035BF" w:rsidP="00F37973">
            <w:pPr>
              <w:spacing w:after="0" w:line="20" w:lineRule="atLeast"/>
              <w:jc w:val="center"/>
              <w:rPr>
                <w:sz w:val="22"/>
                <w:szCs w:val="22"/>
              </w:rPr>
            </w:pPr>
            <w:r>
              <w:rPr>
                <w:sz w:val="22"/>
                <w:szCs w:val="22"/>
              </w:rPr>
              <w:t>75</w:t>
            </w:r>
          </w:p>
        </w:tc>
        <w:tc>
          <w:tcPr>
            <w:tcW w:w="1300" w:type="dxa"/>
            <w:gridSpan w:val="2"/>
            <w:shd w:val="clear" w:color="auto" w:fill="auto"/>
            <w:noWrap/>
            <w:vAlign w:val="center"/>
          </w:tcPr>
          <w:p w:rsidR="003318FE" w:rsidRPr="003322A4" w:rsidRDefault="008035BF" w:rsidP="00F37973">
            <w:pPr>
              <w:spacing w:after="0" w:line="20" w:lineRule="atLeast"/>
              <w:jc w:val="center"/>
              <w:rPr>
                <w:sz w:val="22"/>
                <w:szCs w:val="22"/>
              </w:rPr>
            </w:pPr>
            <w:r>
              <w:rPr>
                <w:sz w:val="22"/>
                <w:szCs w:val="22"/>
              </w:rPr>
              <w:t>80</w:t>
            </w:r>
          </w:p>
        </w:tc>
        <w:tc>
          <w:tcPr>
            <w:tcW w:w="1239" w:type="dxa"/>
            <w:vAlign w:val="center"/>
          </w:tcPr>
          <w:p w:rsidR="003318FE" w:rsidRPr="003322A4" w:rsidRDefault="008035BF" w:rsidP="00F37973">
            <w:pPr>
              <w:spacing w:after="0" w:line="20" w:lineRule="atLeast"/>
              <w:jc w:val="center"/>
              <w:rPr>
                <w:sz w:val="22"/>
                <w:szCs w:val="22"/>
              </w:rPr>
            </w:pPr>
            <w:r>
              <w:rPr>
                <w:sz w:val="22"/>
                <w:szCs w:val="22"/>
              </w:rPr>
              <w:t>85</w:t>
            </w:r>
          </w:p>
        </w:tc>
        <w:tc>
          <w:tcPr>
            <w:tcW w:w="1199" w:type="dxa"/>
            <w:vAlign w:val="center"/>
          </w:tcPr>
          <w:p w:rsidR="003318FE" w:rsidRPr="003322A4" w:rsidRDefault="008035BF" w:rsidP="00F37973">
            <w:pPr>
              <w:spacing w:after="0" w:line="20" w:lineRule="atLeast"/>
              <w:jc w:val="center"/>
              <w:rPr>
                <w:sz w:val="22"/>
                <w:szCs w:val="22"/>
              </w:rPr>
            </w:pPr>
            <w:r>
              <w:rPr>
                <w:sz w:val="22"/>
                <w:szCs w:val="22"/>
              </w:rPr>
              <w:t>90</w:t>
            </w:r>
          </w:p>
        </w:tc>
        <w:tc>
          <w:tcPr>
            <w:tcW w:w="1300" w:type="dxa"/>
            <w:vAlign w:val="center"/>
          </w:tcPr>
          <w:p w:rsidR="003318FE" w:rsidRPr="003322A4" w:rsidRDefault="008035BF" w:rsidP="00F37973">
            <w:pPr>
              <w:spacing w:after="0" w:line="20" w:lineRule="atLeast"/>
              <w:jc w:val="center"/>
              <w:rPr>
                <w:sz w:val="22"/>
                <w:szCs w:val="22"/>
              </w:rPr>
            </w:pPr>
            <w:r>
              <w:rPr>
                <w:sz w:val="22"/>
                <w:szCs w:val="22"/>
              </w:rPr>
              <w:t>95</w:t>
            </w:r>
          </w:p>
        </w:tc>
        <w:tc>
          <w:tcPr>
            <w:tcW w:w="1197" w:type="dxa"/>
            <w:vAlign w:val="center"/>
          </w:tcPr>
          <w:p w:rsidR="003318FE" w:rsidRPr="003322A4" w:rsidRDefault="008035BF" w:rsidP="00F37973">
            <w:pPr>
              <w:spacing w:after="0" w:line="20" w:lineRule="atLeast"/>
              <w:jc w:val="center"/>
              <w:rPr>
                <w:sz w:val="22"/>
                <w:szCs w:val="22"/>
              </w:rPr>
            </w:pPr>
            <w:r>
              <w:rPr>
                <w:sz w:val="22"/>
                <w:szCs w:val="22"/>
              </w:rPr>
              <w:t>99</w:t>
            </w:r>
          </w:p>
        </w:tc>
      </w:tr>
      <w:tr w:rsidR="008035BF" w:rsidRPr="00A47F2F" w:rsidTr="00F52ED7">
        <w:trPr>
          <w:gridAfter w:val="1"/>
          <w:wAfter w:w="19" w:type="dxa"/>
          <w:trHeight w:val="543"/>
        </w:trPr>
        <w:tc>
          <w:tcPr>
            <w:tcW w:w="2092" w:type="dxa"/>
            <w:shd w:val="clear" w:color="auto" w:fill="auto"/>
            <w:vAlign w:val="center"/>
          </w:tcPr>
          <w:p w:rsidR="008035BF" w:rsidRDefault="008035BF" w:rsidP="0035439D">
            <w:pPr>
              <w:jc w:val="center"/>
            </w:pPr>
            <w:r w:rsidRPr="00C2042E">
              <w:rPr>
                <w:b/>
                <w:bCs/>
                <w:color w:val="FF0000"/>
                <w:sz w:val="22"/>
                <w:szCs w:val="22"/>
              </w:rPr>
              <w:t>PG.2.1.</w:t>
            </w:r>
            <w:r>
              <w:rPr>
                <w:b/>
                <w:bCs/>
                <w:color w:val="FF0000"/>
                <w:sz w:val="22"/>
                <w:szCs w:val="22"/>
              </w:rPr>
              <w:t>29</w:t>
            </w:r>
          </w:p>
        </w:tc>
        <w:tc>
          <w:tcPr>
            <w:tcW w:w="6003" w:type="dxa"/>
            <w:shd w:val="clear" w:color="auto" w:fill="auto"/>
          </w:tcPr>
          <w:p w:rsidR="008035BF" w:rsidRPr="003318FE" w:rsidRDefault="008035BF" w:rsidP="00F52ED7">
            <w:pPr>
              <w:spacing w:after="0"/>
              <w:rPr>
                <w:szCs w:val="24"/>
              </w:rPr>
            </w:pPr>
            <w:r>
              <w:rPr>
                <w:szCs w:val="24"/>
              </w:rPr>
              <w:t xml:space="preserve">Ortakul </w:t>
            </w:r>
            <w:r w:rsidRPr="003318FE">
              <w:rPr>
                <w:szCs w:val="24"/>
              </w:rPr>
              <w:t>Öğrencilerin yılsonu başarı puanı ortalamaları</w:t>
            </w:r>
          </w:p>
        </w:tc>
        <w:tc>
          <w:tcPr>
            <w:tcW w:w="1139" w:type="dxa"/>
            <w:shd w:val="clear" w:color="auto" w:fill="auto"/>
            <w:noWrap/>
            <w:vAlign w:val="center"/>
          </w:tcPr>
          <w:p w:rsidR="008035BF" w:rsidRPr="003322A4" w:rsidRDefault="008035BF" w:rsidP="00D00305">
            <w:pPr>
              <w:spacing w:after="0" w:line="20" w:lineRule="atLeast"/>
              <w:jc w:val="center"/>
              <w:rPr>
                <w:sz w:val="22"/>
                <w:szCs w:val="22"/>
              </w:rPr>
            </w:pPr>
            <w:r>
              <w:rPr>
                <w:sz w:val="22"/>
                <w:szCs w:val="22"/>
              </w:rPr>
              <w:t>70</w:t>
            </w:r>
          </w:p>
        </w:tc>
        <w:tc>
          <w:tcPr>
            <w:tcW w:w="1300" w:type="dxa"/>
            <w:gridSpan w:val="2"/>
            <w:shd w:val="clear" w:color="auto" w:fill="auto"/>
            <w:noWrap/>
            <w:vAlign w:val="center"/>
          </w:tcPr>
          <w:p w:rsidR="008035BF" w:rsidRPr="003322A4" w:rsidRDefault="008035BF" w:rsidP="00D00305">
            <w:pPr>
              <w:spacing w:after="0" w:line="20" w:lineRule="atLeast"/>
              <w:jc w:val="center"/>
              <w:rPr>
                <w:sz w:val="22"/>
                <w:szCs w:val="22"/>
              </w:rPr>
            </w:pPr>
            <w:r>
              <w:rPr>
                <w:sz w:val="22"/>
                <w:szCs w:val="22"/>
              </w:rPr>
              <w:t>75</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80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85</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90</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95</w:t>
            </w:r>
          </w:p>
        </w:tc>
      </w:tr>
      <w:tr w:rsidR="003318FE" w:rsidRPr="00A47F2F" w:rsidTr="00F52ED7">
        <w:trPr>
          <w:gridAfter w:val="1"/>
          <w:wAfter w:w="19" w:type="dxa"/>
          <w:trHeight w:val="543"/>
        </w:trPr>
        <w:tc>
          <w:tcPr>
            <w:tcW w:w="2092" w:type="dxa"/>
            <w:shd w:val="clear" w:color="auto" w:fill="auto"/>
            <w:vAlign w:val="center"/>
          </w:tcPr>
          <w:p w:rsidR="003318FE" w:rsidRDefault="003318FE" w:rsidP="0035439D">
            <w:pPr>
              <w:jc w:val="center"/>
            </w:pPr>
            <w:r w:rsidRPr="00C2042E">
              <w:rPr>
                <w:b/>
                <w:bCs/>
                <w:color w:val="FF0000"/>
                <w:sz w:val="22"/>
                <w:szCs w:val="22"/>
              </w:rPr>
              <w:t>PG.2.1.</w:t>
            </w:r>
            <w:r>
              <w:rPr>
                <w:b/>
                <w:bCs/>
                <w:color w:val="FF0000"/>
                <w:sz w:val="22"/>
                <w:szCs w:val="22"/>
              </w:rPr>
              <w:t>30</w:t>
            </w:r>
          </w:p>
        </w:tc>
        <w:tc>
          <w:tcPr>
            <w:tcW w:w="6003" w:type="dxa"/>
            <w:shd w:val="clear" w:color="auto" w:fill="auto"/>
            <w:vAlign w:val="center"/>
          </w:tcPr>
          <w:p w:rsidR="003318FE" w:rsidRPr="003318FE" w:rsidRDefault="003318FE" w:rsidP="00F52ED7">
            <w:pPr>
              <w:spacing w:after="0" w:line="240" w:lineRule="auto"/>
              <w:rPr>
                <w:szCs w:val="24"/>
              </w:rPr>
            </w:pPr>
            <w:r w:rsidRPr="003318FE">
              <w:rPr>
                <w:szCs w:val="24"/>
              </w:rPr>
              <w:t>Öğretmenlerimize modern öğretim yöntem-teknikler konusunda düzenlenen seminer sayısı</w:t>
            </w:r>
          </w:p>
        </w:tc>
        <w:tc>
          <w:tcPr>
            <w:tcW w:w="1139" w:type="dxa"/>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2</w:t>
            </w:r>
          </w:p>
        </w:tc>
        <w:tc>
          <w:tcPr>
            <w:tcW w:w="1300" w:type="dxa"/>
            <w:gridSpan w:val="2"/>
            <w:shd w:val="clear" w:color="auto" w:fill="auto"/>
            <w:noWrap/>
            <w:vAlign w:val="center"/>
          </w:tcPr>
          <w:p w:rsidR="003318FE" w:rsidRPr="003322A4" w:rsidRDefault="003318FE" w:rsidP="00F37973">
            <w:pPr>
              <w:spacing w:after="0" w:line="20" w:lineRule="atLeast"/>
              <w:jc w:val="center"/>
              <w:rPr>
                <w:sz w:val="22"/>
                <w:szCs w:val="22"/>
              </w:rPr>
            </w:pPr>
            <w:r>
              <w:rPr>
                <w:sz w:val="22"/>
                <w:szCs w:val="22"/>
              </w:rPr>
              <w:t>5</w:t>
            </w:r>
          </w:p>
        </w:tc>
        <w:tc>
          <w:tcPr>
            <w:tcW w:w="1239" w:type="dxa"/>
            <w:vAlign w:val="center"/>
          </w:tcPr>
          <w:p w:rsidR="003318FE" w:rsidRPr="003322A4" w:rsidRDefault="003318FE" w:rsidP="00F37973">
            <w:pPr>
              <w:spacing w:after="0" w:line="20" w:lineRule="atLeast"/>
              <w:jc w:val="center"/>
              <w:rPr>
                <w:sz w:val="22"/>
                <w:szCs w:val="22"/>
              </w:rPr>
            </w:pPr>
            <w:r>
              <w:rPr>
                <w:sz w:val="22"/>
                <w:szCs w:val="22"/>
              </w:rPr>
              <w:t>5</w:t>
            </w:r>
          </w:p>
        </w:tc>
        <w:tc>
          <w:tcPr>
            <w:tcW w:w="1199" w:type="dxa"/>
            <w:vAlign w:val="center"/>
          </w:tcPr>
          <w:p w:rsidR="003318FE" w:rsidRPr="003322A4" w:rsidRDefault="003318FE" w:rsidP="00F37973">
            <w:pPr>
              <w:spacing w:after="0" w:line="20" w:lineRule="atLeast"/>
              <w:jc w:val="center"/>
              <w:rPr>
                <w:sz w:val="22"/>
                <w:szCs w:val="22"/>
              </w:rPr>
            </w:pPr>
            <w:r>
              <w:rPr>
                <w:sz w:val="22"/>
                <w:szCs w:val="22"/>
              </w:rPr>
              <w:t>7</w:t>
            </w:r>
          </w:p>
        </w:tc>
        <w:tc>
          <w:tcPr>
            <w:tcW w:w="1300" w:type="dxa"/>
            <w:vAlign w:val="center"/>
          </w:tcPr>
          <w:p w:rsidR="003318FE" w:rsidRPr="003322A4" w:rsidRDefault="003318FE" w:rsidP="00F37973">
            <w:pPr>
              <w:spacing w:after="0" w:line="20" w:lineRule="atLeast"/>
              <w:jc w:val="center"/>
              <w:rPr>
                <w:sz w:val="22"/>
                <w:szCs w:val="22"/>
              </w:rPr>
            </w:pPr>
            <w:r>
              <w:rPr>
                <w:sz w:val="22"/>
                <w:szCs w:val="22"/>
              </w:rPr>
              <w:t>8</w:t>
            </w:r>
          </w:p>
        </w:tc>
        <w:tc>
          <w:tcPr>
            <w:tcW w:w="1197" w:type="dxa"/>
            <w:vAlign w:val="center"/>
          </w:tcPr>
          <w:p w:rsidR="003318FE" w:rsidRPr="003322A4" w:rsidRDefault="003318FE" w:rsidP="00F37973">
            <w:pPr>
              <w:spacing w:after="0" w:line="20" w:lineRule="atLeast"/>
              <w:jc w:val="center"/>
              <w:rPr>
                <w:sz w:val="22"/>
                <w:szCs w:val="22"/>
              </w:rPr>
            </w:pPr>
            <w:r>
              <w:rPr>
                <w:sz w:val="22"/>
                <w:szCs w:val="22"/>
              </w:rPr>
              <w:t>10</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1</w:t>
            </w:r>
          </w:p>
        </w:tc>
        <w:tc>
          <w:tcPr>
            <w:tcW w:w="6003" w:type="dxa"/>
            <w:shd w:val="clear" w:color="auto" w:fill="auto"/>
            <w:vAlign w:val="center"/>
          </w:tcPr>
          <w:p w:rsidR="008035BF" w:rsidRPr="003322A4" w:rsidRDefault="008035BF" w:rsidP="00513C96">
            <w:pPr>
              <w:spacing w:after="0" w:line="240" w:lineRule="auto"/>
              <w:rPr>
                <w:szCs w:val="22"/>
              </w:rPr>
            </w:pPr>
            <w:r w:rsidRPr="00C53F31">
              <w:rPr>
                <w:sz w:val="22"/>
                <w:szCs w:val="22"/>
              </w:rPr>
              <w:t>Bir eğitim ve öğretim döneminde bilimsel, kültürel, sanatsal ve sportif alanlar</w:t>
            </w:r>
            <w:r>
              <w:rPr>
                <w:sz w:val="22"/>
                <w:szCs w:val="22"/>
              </w:rPr>
              <w:t>ın</w:t>
            </w:r>
            <w:r w:rsidRPr="00C53F31">
              <w:rPr>
                <w:sz w:val="22"/>
                <w:szCs w:val="22"/>
              </w:rPr>
              <w:t xml:space="preserve">da </w:t>
            </w:r>
            <w:r>
              <w:rPr>
                <w:sz w:val="22"/>
                <w:szCs w:val="22"/>
              </w:rPr>
              <w:t>düzenlenen faaliyet sayısı</w:t>
            </w:r>
          </w:p>
        </w:tc>
        <w:tc>
          <w:tcPr>
            <w:tcW w:w="1139" w:type="dxa"/>
            <w:shd w:val="clear" w:color="auto" w:fill="auto"/>
            <w:noWrap/>
            <w:vAlign w:val="center"/>
          </w:tcPr>
          <w:p w:rsidR="008035BF" w:rsidRPr="003322A4" w:rsidRDefault="008035BF" w:rsidP="008035BF">
            <w:pPr>
              <w:spacing w:after="0" w:line="240" w:lineRule="auto"/>
              <w:jc w:val="center"/>
              <w:rPr>
                <w:szCs w:val="22"/>
              </w:rPr>
            </w:pPr>
            <w:r>
              <w:rPr>
                <w:sz w:val="22"/>
                <w:szCs w:val="22"/>
              </w:rPr>
              <w:t>5</w:t>
            </w:r>
          </w:p>
        </w:tc>
        <w:tc>
          <w:tcPr>
            <w:tcW w:w="1300" w:type="dxa"/>
            <w:gridSpan w:val="2"/>
            <w:shd w:val="clear" w:color="auto" w:fill="auto"/>
            <w:noWrap/>
            <w:vAlign w:val="center"/>
          </w:tcPr>
          <w:p w:rsidR="008035BF" w:rsidRPr="003322A4" w:rsidRDefault="008035BF" w:rsidP="008035BF">
            <w:pPr>
              <w:spacing w:after="0" w:line="240" w:lineRule="auto"/>
              <w:jc w:val="center"/>
              <w:rPr>
                <w:szCs w:val="22"/>
              </w:rPr>
            </w:pPr>
            <w:r>
              <w:rPr>
                <w:sz w:val="22"/>
                <w:szCs w:val="22"/>
              </w:rPr>
              <w:t>5</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10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15</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15</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15</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2</w:t>
            </w:r>
          </w:p>
        </w:tc>
        <w:tc>
          <w:tcPr>
            <w:tcW w:w="6003" w:type="dxa"/>
            <w:shd w:val="clear" w:color="auto" w:fill="auto"/>
            <w:vAlign w:val="center"/>
          </w:tcPr>
          <w:p w:rsidR="008035BF" w:rsidRPr="003322A4" w:rsidRDefault="008035BF" w:rsidP="00513C96">
            <w:pPr>
              <w:spacing w:after="0" w:line="240" w:lineRule="auto"/>
              <w:rPr>
                <w:szCs w:val="22"/>
              </w:rPr>
            </w:pPr>
            <w:r>
              <w:rPr>
                <w:sz w:val="22"/>
                <w:szCs w:val="22"/>
              </w:rPr>
              <w:t xml:space="preserve">Okulumuz tarafından hazırlanıp yürütülen toplumsal </w:t>
            </w:r>
            <w:r w:rsidRPr="00C53F31">
              <w:rPr>
                <w:sz w:val="22"/>
                <w:szCs w:val="22"/>
              </w:rPr>
              <w:t xml:space="preserve">sorumluluk ve gönüllülük </w:t>
            </w:r>
            <w:r>
              <w:rPr>
                <w:sz w:val="22"/>
                <w:szCs w:val="22"/>
              </w:rPr>
              <w:t>proje sayısı</w:t>
            </w:r>
          </w:p>
        </w:tc>
        <w:tc>
          <w:tcPr>
            <w:tcW w:w="1139" w:type="dxa"/>
            <w:shd w:val="clear" w:color="auto" w:fill="auto"/>
            <w:noWrap/>
            <w:vAlign w:val="center"/>
          </w:tcPr>
          <w:p w:rsidR="008035BF" w:rsidRPr="003322A4" w:rsidRDefault="008035BF" w:rsidP="008035BF">
            <w:pPr>
              <w:spacing w:after="0" w:line="240" w:lineRule="auto"/>
              <w:jc w:val="center"/>
              <w:rPr>
                <w:szCs w:val="22"/>
              </w:rPr>
            </w:pPr>
            <w:r>
              <w:rPr>
                <w:sz w:val="22"/>
                <w:szCs w:val="22"/>
              </w:rPr>
              <w:t>2</w:t>
            </w:r>
          </w:p>
        </w:tc>
        <w:tc>
          <w:tcPr>
            <w:tcW w:w="1300" w:type="dxa"/>
            <w:gridSpan w:val="2"/>
            <w:shd w:val="clear" w:color="auto" w:fill="auto"/>
            <w:noWrap/>
            <w:vAlign w:val="center"/>
          </w:tcPr>
          <w:p w:rsidR="008035BF" w:rsidRPr="003322A4" w:rsidRDefault="008035BF" w:rsidP="008035BF">
            <w:pPr>
              <w:spacing w:after="0" w:line="240" w:lineRule="auto"/>
              <w:jc w:val="center"/>
              <w:rPr>
                <w:szCs w:val="22"/>
              </w:rPr>
            </w:pPr>
            <w:r>
              <w:rPr>
                <w:sz w:val="22"/>
                <w:szCs w:val="22"/>
              </w:rPr>
              <w:t>2</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5</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5</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5</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5</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3</w:t>
            </w:r>
          </w:p>
        </w:tc>
        <w:tc>
          <w:tcPr>
            <w:tcW w:w="6003" w:type="dxa"/>
            <w:shd w:val="clear" w:color="auto" w:fill="auto"/>
            <w:vAlign w:val="center"/>
          </w:tcPr>
          <w:p w:rsidR="008035BF" w:rsidRPr="003322A4" w:rsidRDefault="008035BF" w:rsidP="00513C96">
            <w:pPr>
              <w:spacing w:after="0" w:line="240" w:lineRule="auto"/>
              <w:rPr>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veli oranı (%)</w:t>
            </w:r>
          </w:p>
        </w:tc>
        <w:tc>
          <w:tcPr>
            <w:tcW w:w="1139" w:type="dxa"/>
            <w:shd w:val="clear" w:color="auto" w:fill="auto"/>
            <w:noWrap/>
            <w:vAlign w:val="center"/>
          </w:tcPr>
          <w:p w:rsidR="008035BF" w:rsidRPr="003322A4" w:rsidRDefault="008035BF" w:rsidP="008035BF">
            <w:pPr>
              <w:spacing w:after="0" w:line="240" w:lineRule="auto"/>
              <w:jc w:val="center"/>
              <w:rPr>
                <w:szCs w:val="22"/>
              </w:rPr>
            </w:pPr>
            <w:r>
              <w:rPr>
                <w:sz w:val="22"/>
                <w:szCs w:val="22"/>
              </w:rPr>
              <w:t>%55</w:t>
            </w:r>
          </w:p>
        </w:tc>
        <w:tc>
          <w:tcPr>
            <w:tcW w:w="1300" w:type="dxa"/>
            <w:gridSpan w:val="2"/>
            <w:shd w:val="clear" w:color="auto" w:fill="auto"/>
            <w:noWrap/>
            <w:vAlign w:val="center"/>
          </w:tcPr>
          <w:p w:rsidR="008035BF" w:rsidRPr="003322A4" w:rsidRDefault="008035BF" w:rsidP="008035BF">
            <w:pPr>
              <w:spacing w:after="0" w:line="240" w:lineRule="auto"/>
              <w:jc w:val="center"/>
              <w:rPr>
                <w:szCs w:val="22"/>
              </w:rPr>
            </w:pPr>
            <w:r>
              <w:rPr>
                <w:sz w:val="22"/>
                <w:szCs w:val="22"/>
              </w:rPr>
              <w:t>%60</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℅80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℅80</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℅90</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℅90</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4</w:t>
            </w:r>
          </w:p>
        </w:tc>
        <w:tc>
          <w:tcPr>
            <w:tcW w:w="6003" w:type="dxa"/>
            <w:shd w:val="clear" w:color="auto" w:fill="auto"/>
            <w:vAlign w:val="center"/>
          </w:tcPr>
          <w:p w:rsidR="008035BF" w:rsidRDefault="008035BF" w:rsidP="00513C96">
            <w:pPr>
              <w:spacing w:after="0" w:line="240" w:lineRule="auto"/>
              <w:rPr>
                <w:szCs w:val="22"/>
              </w:rPr>
            </w:pPr>
            <w:r>
              <w:rPr>
                <w:sz w:val="22"/>
                <w:szCs w:val="22"/>
              </w:rPr>
              <w:t xml:space="preserve">Okulumuz tarafından hazırlanıp yürütülen toplumsal </w:t>
            </w:r>
            <w:r w:rsidRPr="00C53F31">
              <w:rPr>
                <w:sz w:val="22"/>
                <w:szCs w:val="22"/>
              </w:rPr>
              <w:t>sorumluluk ve gönüllülük</w:t>
            </w:r>
            <w:r>
              <w:rPr>
                <w:sz w:val="22"/>
                <w:szCs w:val="22"/>
              </w:rPr>
              <w:t xml:space="preserve"> projelerine katılan öğrenci oranı (%)</w:t>
            </w:r>
          </w:p>
        </w:tc>
        <w:tc>
          <w:tcPr>
            <w:tcW w:w="1139" w:type="dxa"/>
            <w:shd w:val="clear" w:color="auto" w:fill="auto"/>
            <w:noWrap/>
            <w:vAlign w:val="center"/>
          </w:tcPr>
          <w:p w:rsidR="008035BF" w:rsidRPr="003322A4" w:rsidRDefault="008035BF" w:rsidP="008035BF">
            <w:pPr>
              <w:spacing w:after="0" w:line="240" w:lineRule="auto"/>
              <w:jc w:val="center"/>
              <w:rPr>
                <w:szCs w:val="22"/>
              </w:rPr>
            </w:pPr>
            <w:r>
              <w:rPr>
                <w:sz w:val="22"/>
                <w:szCs w:val="22"/>
              </w:rPr>
              <w:t>%70</w:t>
            </w:r>
          </w:p>
        </w:tc>
        <w:tc>
          <w:tcPr>
            <w:tcW w:w="1300" w:type="dxa"/>
            <w:gridSpan w:val="2"/>
            <w:shd w:val="clear" w:color="auto" w:fill="auto"/>
            <w:noWrap/>
            <w:vAlign w:val="center"/>
          </w:tcPr>
          <w:p w:rsidR="008035BF" w:rsidRPr="003322A4" w:rsidRDefault="008035BF" w:rsidP="008035BF">
            <w:pPr>
              <w:spacing w:after="0" w:line="240" w:lineRule="auto"/>
              <w:jc w:val="center"/>
              <w:rPr>
                <w:szCs w:val="22"/>
              </w:rPr>
            </w:pPr>
            <w:r>
              <w:rPr>
                <w:sz w:val="22"/>
                <w:szCs w:val="22"/>
              </w:rPr>
              <w:t>%80</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℅80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℅90</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℅90</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℅90</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5</w:t>
            </w:r>
          </w:p>
        </w:tc>
        <w:tc>
          <w:tcPr>
            <w:tcW w:w="6003" w:type="dxa"/>
            <w:shd w:val="clear" w:color="auto" w:fill="auto"/>
            <w:vAlign w:val="center"/>
          </w:tcPr>
          <w:p w:rsidR="008035BF" w:rsidRDefault="008035BF" w:rsidP="00513C96">
            <w:pPr>
              <w:spacing w:after="0" w:line="240" w:lineRule="auto"/>
              <w:rPr>
                <w:szCs w:val="22"/>
              </w:rPr>
            </w:pPr>
            <w:r>
              <w:rPr>
                <w:sz w:val="22"/>
                <w:szCs w:val="22"/>
              </w:rPr>
              <w:t>Velilere yönelik yapılan aile eğitimi sayısı</w:t>
            </w:r>
          </w:p>
        </w:tc>
        <w:tc>
          <w:tcPr>
            <w:tcW w:w="1139" w:type="dxa"/>
            <w:shd w:val="clear" w:color="auto" w:fill="auto"/>
            <w:noWrap/>
            <w:vAlign w:val="center"/>
          </w:tcPr>
          <w:p w:rsidR="008035BF" w:rsidRPr="003322A4" w:rsidRDefault="00A93981" w:rsidP="008035BF">
            <w:pPr>
              <w:spacing w:after="0" w:line="240" w:lineRule="auto"/>
              <w:jc w:val="center"/>
              <w:rPr>
                <w:szCs w:val="22"/>
              </w:rPr>
            </w:pPr>
            <w:r>
              <w:rPr>
                <w:sz w:val="22"/>
                <w:szCs w:val="22"/>
              </w:rPr>
              <w:t>2</w:t>
            </w:r>
          </w:p>
        </w:tc>
        <w:tc>
          <w:tcPr>
            <w:tcW w:w="1300" w:type="dxa"/>
            <w:gridSpan w:val="2"/>
            <w:shd w:val="clear" w:color="auto" w:fill="auto"/>
            <w:noWrap/>
            <w:vAlign w:val="center"/>
          </w:tcPr>
          <w:p w:rsidR="008035BF" w:rsidRPr="003322A4" w:rsidRDefault="00A93981" w:rsidP="008035BF">
            <w:pPr>
              <w:spacing w:after="0" w:line="240" w:lineRule="auto"/>
              <w:jc w:val="center"/>
              <w:rPr>
                <w:szCs w:val="22"/>
              </w:rPr>
            </w:pPr>
            <w:r>
              <w:rPr>
                <w:sz w:val="22"/>
                <w:szCs w:val="22"/>
              </w:rPr>
              <w:t>4</w:t>
            </w:r>
          </w:p>
        </w:tc>
        <w:tc>
          <w:tcPr>
            <w:tcW w:w="1239" w:type="dxa"/>
            <w:vAlign w:val="center"/>
          </w:tcPr>
          <w:p w:rsidR="008035BF" w:rsidRPr="003322A4" w:rsidRDefault="00A93981" w:rsidP="00D00305">
            <w:pPr>
              <w:spacing w:after="0" w:line="20" w:lineRule="atLeast"/>
              <w:jc w:val="center"/>
              <w:rPr>
                <w:sz w:val="22"/>
                <w:szCs w:val="22"/>
              </w:rPr>
            </w:pPr>
            <w:r>
              <w:rPr>
                <w:sz w:val="22"/>
                <w:szCs w:val="22"/>
              </w:rPr>
              <w:t>6</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10</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13</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15</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6</w:t>
            </w:r>
          </w:p>
        </w:tc>
        <w:tc>
          <w:tcPr>
            <w:tcW w:w="6003" w:type="dxa"/>
            <w:shd w:val="clear" w:color="auto" w:fill="auto"/>
            <w:vAlign w:val="center"/>
          </w:tcPr>
          <w:p w:rsidR="008035BF" w:rsidRDefault="008035BF" w:rsidP="00513C96">
            <w:pPr>
              <w:spacing w:after="0" w:line="240" w:lineRule="auto"/>
              <w:rPr>
                <w:szCs w:val="22"/>
              </w:rPr>
            </w:pPr>
            <w:r>
              <w:rPr>
                <w:sz w:val="22"/>
                <w:szCs w:val="22"/>
              </w:rPr>
              <w:t>Velilere yönelik yapılan aile eğitimine katılan veli oranı (%)</w:t>
            </w:r>
          </w:p>
        </w:tc>
        <w:tc>
          <w:tcPr>
            <w:tcW w:w="1139" w:type="dxa"/>
            <w:shd w:val="clear" w:color="auto" w:fill="auto"/>
            <w:noWrap/>
            <w:vAlign w:val="center"/>
          </w:tcPr>
          <w:p w:rsidR="008035BF" w:rsidRPr="003322A4" w:rsidRDefault="008035BF" w:rsidP="00D00305">
            <w:pPr>
              <w:spacing w:after="0" w:line="240" w:lineRule="auto"/>
              <w:jc w:val="center"/>
              <w:rPr>
                <w:szCs w:val="22"/>
              </w:rPr>
            </w:pPr>
            <w:r>
              <w:rPr>
                <w:sz w:val="22"/>
                <w:szCs w:val="22"/>
              </w:rPr>
              <w:t>%15</w:t>
            </w:r>
          </w:p>
        </w:tc>
        <w:tc>
          <w:tcPr>
            <w:tcW w:w="1300" w:type="dxa"/>
            <w:gridSpan w:val="2"/>
            <w:shd w:val="clear" w:color="auto" w:fill="auto"/>
            <w:noWrap/>
            <w:vAlign w:val="center"/>
          </w:tcPr>
          <w:p w:rsidR="008035BF" w:rsidRPr="003322A4" w:rsidRDefault="008035BF" w:rsidP="00D00305">
            <w:pPr>
              <w:spacing w:after="0" w:line="240" w:lineRule="auto"/>
              <w:jc w:val="center"/>
              <w:rPr>
                <w:szCs w:val="22"/>
              </w:rPr>
            </w:pPr>
            <w:r>
              <w:rPr>
                <w:sz w:val="22"/>
                <w:szCs w:val="22"/>
              </w:rPr>
              <w:t>%20</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℅30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℅35</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℅40</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℅50</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7</w:t>
            </w:r>
          </w:p>
        </w:tc>
        <w:tc>
          <w:tcPr>
            <w:tcW w:w="6003" w:type="dxa"/>
            <w:shd w:val="clear" w:color="auto" w:fill="auto"/>
            <w:vAlign w:val="center"/>
          </w:tcPr>
          <w:p w:rsidR="008035BF" w:rsidRDefault="008035BF" w:rsidP="00513C96">
            <w:pPr>
              <w:spacing w:after="0" w:line="240" w:lineRule="auto"/>
              <w:rPr>
                <w:szCs w:val="22"/>
              </w:rPr>
            </w:pPr>
            <w:r>
              <w:t>Ortaokulda ö</w:t>
            </w:r>
            <w:r w:rsidRPr="00C53F31">
              <w:t>ğrenci başına okunan kitap sayısı</w:t>
            </w:r>
          </w:p>
        </w:tc>
        <w:tc>
          <w:tcPr>
            <w:tcW w:w="1139" w:type="dxa"/>
            <w:shd w:val="clear" w:color="auto" w:fill="auto"/>
            <w:noWrap/>
            <w:vAlign w:val="center"/>
          </w:tcPr>
          <w:p w:rsidR="008035BF" w:rsidRPr="003322A4" w:rsidRDefault="008035BF" w:rsidP="008035BF">
            <w:pPr>
              <w:spacing w:after="0" w:line="240" w:lineRule="auto"/>
              <w:jc w:val="center"/>
              <w:rPr>
                <w:szCs w:val="22"/>
              </w:rPr>
            </w:pPr>
            <w:r>
              <w:rPr>
                <w:sz w:val="22"/>
                <w:szCs w:val="22"/>
              </w:rPr>
              <w:t>5</w:t>
            </w:r>
          </w:p>
        </w:tc>
        <w:tc>
          <w:tcPr>
            <w:tcW w:w="1300" w:type="dxa"/>
            <w:gridSpan w:val="2"/>
            <w:shd w:val="clear" w:color="auto" w:fill="auto"/>
            <w:noWrap/>
            <w:vAlign w:val="center"/>
          </w:tcPr>
          <w:p w:rsidR="008035BF" w:rsidRPr="003322A4" w:rsidRDefault="008035BF" w:rsidP="008035BF">
            <w:pPr>
              <w:spacing w:after="0" w:line="240" w:lineRule="auto"/>
              <w:jc w:val="center"/>
              <w:rPr>
                <w:szCs w:val="22"/>
              </w:rPr>
            </w:pPr>
            <w:r>
              <w:rPr>
                <w:sz w:val="22"/>
                <w:szCs w:val="22"/>
              </w:rPr>
              <w:t>6</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10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15</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17</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20</w:t>
            </w:r>
          </w:p>
        </w:tc>
      </w:tr>
      <w:tr w:rsidR="008035BF" w:rsidRPr="00A47F2F" w:rsidTr="00D00305">
        <w:trPr>
          <w:gridAfter w:val="1"/>
          <w:wAfter w:w="19" w:type="dxa"/>
          <w:trHeight w:val="543"/>
        </w:trPr>
        <w:tc>
          <w:tcPr>
            <w:tcW w:w="2092" w:type="dxa"/>
            <w:shd w:val="clear" w:color="auto" w:fill="auto"/>
          </w:tcPr>
          <w:p w:rsidR="008035BF" w:rsidRDefault="008035BF" w:rsidP="008035BF">
            <w:pPr>
              <w:jc w:val="center"/>
            </w:pPr>
            <w:r w:rsidRPr="00832399">
              <w:rPr>
                <w:b/>
                <w:bCs/>
                <w:color w:val="FF0000"/>
                <w:sz w:val="22"/>
                <w:szCs w:val="22"/>
              </w:rPr>
              <w:t>PG.2.1.3</w:t>
            </w:r>
            <w:r>
              <w:rPr>
                <w:b/>
                <w:bCs/>
                <w:color w:val="FF0000"/>
                <w:sz w:val="22"/>
                <w:szCs w:val="22"/>
              </w:rPr>
              <w:t>8</w:t>
            </w:r>
          </w:p>
        </w:tc>
        <w:tc>
          <w:tcPr>
            <w:tcW w:w="6003" w:type="dxa"/>
            <w:shd w:val="clear" w:color="auto" w:fill="auto"/>
            <w:vAlign w:val="center"/>
          </w:tcPr>
          <w:p w:rsidR="008035BF" w:rsidRDefault="008035BF" w:rsidP="005407DB">
            <w:pPr>
              <w:pStyle w:val="AralkYok"/>
              <w:rPr>
                <w:rFonts w:ascii="Book Antiqua" w:hAnsi="Book Antiqua"/>
                <w:sz w:val="24"/>
              </w:rPr>
            </w:pPr>
            <w:r>
              <w:rPr>
                <w:rFonts w:ascii="Book Antiqua" w:hAnsi="Book Antiqua"/>
                <w:sz w:val="24"/>
              </w:rPr>
              <w:t>O</w:t>
            </w:r>
            <w:r w:rsidRPr="0094361E">
              <w:rPr>
                <w:rFonts w:ascii="Book Antiqua" w:hAnsi="Book Antiqua"/>
                <w:sz w:val="24"/>
              </w:rPr>
              <w:t>kullar</w:t>
            </w:r>
            <w:r>
              <w:rPr>
                <w:rFonts w:ascii="Book Antiqua" w:hAnsi="Book Antiqua"/>
                <w:sz w:val="24"/>
              </w:rPr>
              <w:t xml:space="preserve">ımızda destek programına katılan </w:t>
            </w:r>
            <w:r w:rsidRPr="0094361E">
              <w:rPr>
                <w:rFonts w:ascii="Book Antiqua" w:hAnsi="Book Antiqua"/>
                <w:sz w:val="24"/>
              </w:rPr>
              <w:t>öğrencilerden hedeflenen başarıya ulaşan öğrencilerin oranı (%)</w:t>
            </w:r>
          </w:p>
        </w:tc>
        <w:tc>
          <w:tcPr>
            <w:tcW w:w="1139" w:type="dxa"/>
            <w:shd w:val="clear" w:color="auto" w:fill="auto"/>
            <w:noWrap/>
            <w:vAlign w:val="center"/>
          </w:tcPr>
          <w:p w:rsidR="008035BF" w:rsidRPr="003322A4" w:rsidRDefault="008035BF" w:rsidP="008035BF">
            <w:pPr>
              <w:spacing w:after="0" w:line="240" w:lineRule="auto"/>
              <w:jc w:val="center"/>
              <w:rPr>
                <w:szCs w:val="22"/>
              </w:rPr>
            </w:pPr>
            <w:r>
              <w:rPr>
                <w:sz w:val="22"/>
                <w:szCs w:val="22"/>
              </w:rPr>
              <w:t>%70</w:t>
            </w:r>
          </w:p>
        </w:tc>
        <w:tc>
          <w:tcPr>
            <w:tcW w:w="1300" w:type="dxa"/>
            <w:gridSpan w:val="2"/>
            <w:shd w:val="clear" w:color="auto" w:fill="auto"/>
            <w:noWrap/>
            <w:vAlign w:val="center"/>
          </w:tcPr>
          <w:p w:rsidR="008035BF" w:rsidRPr="003322A4" w:rsidRDefault="008035BF" w:rsidP="00D00305">
            <w:pPr>
              <w:spacing w:after="0" w:line="240" w:lineRule="auto"/>
              <w:jc w:val="center"/>
              <w:rPr>
                <w:szCs w:val="22"/>
              </w:rPr>
            </w:pPr>
            <w:r>
              <w:rPr>
                <w:sz w:val="22"/>
                <w:szCs w:val="22"/>
              </w:rPr>
              <w:t>%75</w:t>
            </w:r>
          </w:p>
        </w:tc>
        <w:tc>
          <w:tcPr>
            <w:tcW w:w="1239" w:type="dxa"/>
            <w:vAlign w:val="center"/>
          </w:tcPr>
          <w:p w:rsidR="008035BF" w:rsidRPr="003322A4" w:rsidRDefault="008035BF" w:rsidP="00D00305">
            <w:pPr>
              <w:spacing w:after="0" w:line="20" w:lineRule="atLeast"/>
              <w:jc w:val="center"/>
              <w:rPr>
                <w:sz w:val="22"/>
                <w:szCs w:val="22"/>
              </w:rPr>
            </w:pPr>
            <w:r>
              <w:rPr>
                <w:sz w:val="22"/>
                <w:szCs w:val="22"/>
              </w:rPr>
              <w:t>℅80</w:t>
            </w:r>
          </w:p>
        </w:tc>
        <w:tc>
          <w:tcPr>
            <w:tcW w:w="1199" w:type="dxa"/>
            <w:vAlign w:val="center"/>
          </w:tcPr>
          <w:p w:rsidR="008035BF" w:rsidRPr="003322A4" w:rsidRDefault="008035BF" w:rsidP="00D00305">
            <w:pPr>
              <w:spacing w:after="0" w:line="20" w:lineRule="atLeast"/>
              <w:jc w:val="center"/>
              <w:rPr>
                <w:sz w:val="22"/>
                <w:szCs w:val="22"/>
              </w:rPr>
            </w:pPr>
            <w:r>
              <w:rPr>
                <w:sz w:val="22"/>
                <w:szCs w:val="22"/>
              </w:rPr>
              <w:t>℅85</w:t>
            </w:r>
          </w:p>
        </w:tc>
        <w:tc>
          <w:tcPr>
            <w:tcW w:w="1300" w:type="dxa"/>
            <w:vAlign w:val="center"/>
          </w:tcPr>
          <w:p w:rsidR="008035BF" w:rsidRPr="003322A4" w:rsidRDefault="008035BF" w:rsidP="00D00305">
            <w:pPr>
              <w:spacing w:after="0" w:line="20" w:lineRule="atLeast"/>
              <w:jc w:val="center"/>
              <w:rPr>
                <w:sz w:val="22"/>
                <w:szCs w:val="22"/>
              </w:rPr>
            </w:pPr>
            <w:r>
              <w:rPr>
                <w:sz w:val="22"/>
                <w:szCs w:val="22"/>
              </w:rPr>
              <w:t>℅90</w:t>
            </w:r>
          </w:p>
        </w:tc>
        <w:tc>
          <w:tcPr>
            <w:tcW w:w="1197" w:type="dxa"/>
            <w:vAlign w:val="center"/>
          </w:tcPr>
          <w:p w:rsidR="008035BF" w:rsidRPr="003322A4" w:rsidRDefault="008035BF" w:rsidP="00D00305">
            <w:pPr>
              <w:spacing w:after="0" w:line="20" w:lineRule="atLeast"/>
              <w:jc w:val="center"/>
              <w:rPr>
                <w:sz w:val="22"/>
                <w:szCs w:val="22"/>
              </w:rPr>
            </w:pPr>
            <w:r>
              <w:rPr>
                <w:sz w:val="22"/>
                <w:szCs w:val="22"/>
              </w:rPr>
              <w:t>℅95</w:t>
            </w:r>
          </w:p>
        </w:tc>
      </w:tr>
    </w:tbl>
    <w:p w:rsidR="008035BF" w:rsidRDefault="008035BF" w:rsidP="00756936">
      <w:pPr>
        <w:rPr>
          <w:b/>
          <w:sz w:val="28"/>
        </w:rPr>
      </w:pPr>
    </w:p>
    <w:p w:rsidR="00756936" w:rsidRPr="002B6FDB" w:rsidRDefault="00756936" w:rsidP="00756936">
      <w:pPr>
        <w:rPr>
          <w:b/>
          <w:sz w:val="28"/>
        </w:rPr>
      </w:pPr>
      <w:r w:rsidRPr="002B6FDB">
        <w:rPr>
          <w:b/>
          <w:sz w:val="28"/>
        </w:rPr>
        <w:lastRenderedPageBreak/>
        <w:t>Eylemler</w:t>
      </w:r>
    </w:p>
    <w:tbl>
      <w:tblPr>
        <w:tblW w:w="4881" w:type="pct"/>
        <w:tblLayout w:type="fixed"/>
        <w:tblCellMar>
          <w:left w:w="70" w:type="dxa"/>
          <w:right w:w="70" w:type="dxa"/>
        </w:tblCellMar>
        <w:tblLook w:val="04A0" w:firstRow="1" w:lastRow="0" w:firstColumn="1" w:lastColumn="0" w:noHBand="0" w:noVBand="1"/>
      </w:tblPr>
      <w:tblGrid>
        <w:gridCol w:w="1092"/>
        <w:gridCol w:w="7190"/>
        <w:gridCol w:w="3592"/>
        <w:gridCol w:w="3595"/>
      </w:tblGrid>
      <w:tr w:rsidR="00756936" w:rsidRPr="00A47F2F" w:rsidTr="00A93981">
        <w:trPr>
          <w:trHeight w:val="63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E862A9" w:rsidRPr="00A47F2F" w:rsidTr="00A93981">
        <w:trPr>
          <w:trHeight w:val="812"/>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862A9" w:rsidRPr="00A47F2F" w:rsidRDefault="00E862A9" w:rsidP="008D4E73">
            <w:pPr>
              <w:spacing w:after="0" w:line="240" w:lineRule="auto"/>
              <w:jc w:val="center"/>
              <w:rPr>
                <w:b/>
                <w:bCs/>
                <w:color w:val="000000"/>
                <w:szCs w:val="24"/>
              </w:rPr>
            </w:pPr>
            <w:r>
              <w:rPr>
                <w:b/>
                <w:bCs/>
                <w:color w:val="000000"/>
                <w:szCs w:val="24"/>
              </w:rPr>
              <w:t>2.1.1.</w:t>
            </w:r>
          </w:p>
        </w:tc>
        <w:tc>
          <w:tcPr>
            <w:tcW w:w="2324" w:type="pct"/>
            <w:tcBorders>
              <w:top w:val="nil"/>
              <w:left w:val="nil"/>
              <w:bottom w:val="single" w:sz="8" w:space="0" w:color="auto"/>
              <w:right w:val="single" w:sz="8" w:space="0" w:color="auto"/>
            </w:tcBorders>
            <w:shd w:val="clear" w:color="auto" w:fill="auto"/>
            <w:vAlign w:val="center"/>
          </w:tcPr>
          <w:p w:rsidR="00E862A9" w:rsidRPr="009519AC" w:rsidRDefault="00E862A9" w:rsidP="008D4E73">
            <w:pPr>
              <w:spacing w:after="0" w:line="240" w:lineRule="auto"/>
              <w:jc w:val="both"/>
              <w:rPr>
                <w:color w:val="000000"/>
                <w:szCs w:val="24"/>
              </w:rPr>
            </w:pPr>
            <w:r>
              <w:rPr>
                <w:color w:val="000000"/>
                <w:szCs w:val="24"/>
              </w:rPr>
              <w:t>Kitap okuma projelerinin devamı sağlanacaktır.</w:t>
            </w:r>
          </w:p>
        </w:tc>
        <w:tc>
          <w:tcPr>
            <w:tcW w:w="1161" w:type="pct"/>
            <w:tcBorders>
              <w:top w:val="nil"/>
              <w:left w:val="nil"/>
              <w:bottom w:val="single" w:sz="8" w:space="0" w:color="auto"/>
              <w:right w:val="single" w:sz="8" w:space="0" w:color="auto"/>
            </w:tcBorders>
            <w:shd w:val="clear" w:color="auto" w:fill="auto"/>
            <w:vAlign w:val="center"/>
          </w:tcPr>
          <w:p w:rsidR="00E862A9" w:rsidRPr="00A47F2F" w:rsidRDefault="00E862A9" w:rsidP="00E862A9">
            <w:pPr>
              <w:spacing w:after="0" w:line="240" w:lineRule="auto"/>
              <w:jc w:val="center"/>
              <w:rPr>
                <w:color w:val="000000"/>
                <w:szCs w:val="24"/>
              </w:rPr>
            </w:pPr>
            <w:r>
              <w:rPr>
                <w:color w:val="000000"/>
                <w:szCs w:val="24"/>
              </w:rPr>
              <w:t>Sınıf Rehber Öğretmenleri</w:t>
            </w:r>
          </w:p>
        </w:tc>
        <w:tc>
          <w:tcPr>
            <w:tcW w:w="1162" w:type="pct"/>
            <w:tcBorders>
              <w:top w:val="nil"/>
              <w:left w:val="nil"/>
              <w:bottom w:val="single" w:sz="8" w:space="0" w:color="auto"/>
              <w:right w:val="single" w:sz="8"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62A9" w:rsidRPr="00A47F2F" w:rsidRDefault="00E862A9" w:rsidP="008D4E73">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862A9" w:rsidRPr="009519AC" w:rsidRDefault="00E862A9" w:rsidP="009519AC">
            <w:pPr>
              <w:spacing w:after="0" w:line="240" w:lineRule="auto"/>
              <w:jc w:val="both"/>
              <w:rPr>
                <w:szCs w:val="24"/>
              </w:rPr>
            </w:pPr>
            <w:r>
              <w:rPr>
                <w:sz w:val="22"/>
                <w:szCs w:val="22"/>
              </w:rPr>
              <w:t>B</w:t>
            </w:r>
            <w:r w:rsidRPr="00C53F31">
              <w:rPr>
                <w:sz w:val="22"/>
                <w:szCs w:val="22"/>
              </w:rPr>
              <w:t>ilimsel, kültürel, sanatsal ve sportif alanlar</w:t>
            </w:r>
            <w:r>
              <w:rPr>
                <w:sz w:val="22"/>
                <w:szCs w:val="22"/>
              </w:rPr>
              <w:t>da başarı gösteren öğrenciler ödüllendirilecektir.</w:t>
            </w:r>
          </w:p>
        </w:tc>
        <w:tc>
          <w:tcPr>
            <w:tcW w:w="1161" w:type="pct"/>
            <w:tcBorders>
              <w:top w:val="nil"/>
              <w:left w:val="nil"/>
              <w:bottom w:val="single" w:sz="8" w:space="0" w:color="auto"/>
              <w:right w:val="single" w:sz="8"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62A9" w:rsidRPr="00A47F2F" w:rsidRDefault="00E862A9" w:rsidP="008D4E73">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E862A9" w:rsidRPr="009519AC" w:rsidRDefault="00E862A9" w:rsidP="009519AC">
            <w:pPr>
              <w:spacing w:after="0" w:line="240" w:lineRule="auto"/>
              <w:jc w:val="both"/>
              <w:rPr>
                <w:szCs w:val="24"/>
              </w:rPr>
            </w:pPr>
            <w:r>
              <w:t>Okul, ilçe, il, ulusal ve uluslararası düzeyde yapılacak olan yarışma ve etkinlikler tüm öğrenci ve velilere duyurulacaktır.</w:t>
            </w:r>
          </w:p>
        </w:tc>
        <w:tc>
          <w:tcPr>
            <w:tcW w:w="1161" w:type="pct"/>
            <w:tcBorders>
              <w:top w:val="nil"/>
              <w:left w:val="nil"/>
              <w:bottom w:val="single" w:sz="8" w:space="0" w:color="auto"/>
              <w:right w:val="single" w:sz="8"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nil"/>
              <w:left w:val="single" w:sz="8" w:space="0" w:color="auto"/>
              <w:bottom w:val="single" w:sz="4" w:space="0" w:color="auto"/>
              <w:right w:val="single" w:sz="8" w:space="0" w:color="auto"/>
            </w:tcBorders>
            <w:shd w:val="clear" w:color="auto" w:fill="auto"/>
            <w:noWrap/>
            <w:vAlign w:val="center"/>
          </w:tcPr>
          <w:p w:rsidR="00E862A9" w:rsidRPr="00A47F2F" w:rsidRDefault="00E862A9" w:rsidP="008D4E73">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324" w:type="pct"/>
            <w:tcBorders>
              <w:top w:val="nil"/>
              <w:left w:val="nil"/>
              <w:bottom w:val="single" w:sz="4" w:space="0" w:color="auto"/>
              <w:right w:val="single" w:sz="8" w:space="0" w:color="auto"/>
            </w:tcBorders>
            <w:shd w:val="clear" w:color="auto" w:fill="auto"/>
            <w:vAlign w:val="center"/>
          </w:tcPr>
          <w:p w:rsidR="00E862A9" w:rsidRPr="009519AC" w:rsidRDefault="00E862A9" w:rsidP="008D4E73">
            <w:pPr>
              <w:spacing w:after="0" w:line="240" w:lineRule="auto"/>
              <w:jc w:val="both"/>
              <w:rPr>
                <w:szCs w:val="24"/>
              </w:rPr>
            </w:pPr>
            <w:r>
              <w:rPr>
                <w:szCs w:val="24"/>
              </w:rPr>
              <w:t>Okulumuz tarafında yapılacak toplumsal gönüllülük projeleri için okul çevresindeki sosyal problemlerin tespiti için çalışmalar yapılacaktır.</w:t>
            </w:r>
          </w:p>
        </w:tc>
        <w:tc>
          <w:tcPr>
            <w:tcW w:w="1161" w:type="pct"/>
            <w:tcBorders>
              <w:top w:val="nil"/>
              <w:left w:val="nil"/>
              <w:bottom w:val="single" w:sz="4" w:space="0" w:color="auto"/>
              <w:right w:val="single" w:sz="8"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nil"/>
              <w:left w:val="nil"/>
              <w:bottom w:val="single" w:sz="4" w:space="0" w:color="auto"/>
              <w:right w:val="single" w:sz="8"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862A9" w:rsidRPr="00A47F2F" w:rsidRDefault="00E862A9" w:rsidP="008D4E73">
            <w:pPr>
              <w:spacing w:after="0" w:line="240" w:lineRule="auto"/>
              <w:jc w:val="center"/>
              <w:rPr>
                <w:b/>
                <w:bCs/>
                <w:color w:val="000000"/>
                <w:szCs w:val="24"/>
              </w:rPr>
            </w:pPr>
            <w:r>
              <w:rPr>
                <w:b/>
                <w:bCs/>
                <w:color w:val="000000"/>
                <w:szCs w:val="24"/>
              </w:rPr>
              <w:t>2.1.</w:t>
            </w:r>
            <w:r w:rsidRPr="00A47F2F">
              <w:rPr>
                <w:b/>
                <w:bCs/>
                <w:color w:val="000000"/>
                <w:szCs w:val="24"/>
              </w:rPr>
              <w:t>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9519AC" w:rsidRDefault="00E862A9" w:rsidP="008D4E73">
            <w:pPr>
              <w:spacing w:after="0" w:line="240" w:lineRule="auto"/>
              <w:jc w:val="both"/>
              <w:rPr>
                <w:szCs w:val="24"/>
              </w:rPr>
            </w:pPr>
            <w:r>
              <w:rPr>
                <w:szCs w:val="24"/>
              </w:rPr>
              <w:t>Belirlenen sosyal problemlerin çözümü için öğrenci, öğretmen, veli ve idareci işbirliği ile toplumsal gönüllülük projeleri hazırlanacaktır.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571B91">
            <w:pPr>
              <w:jc w:val="center"/>
            </w:pPr>
            <w:r w:rsidRPr="00EF2A27">
              <w:rPr>
                <w:b/>
                <w:bCs/>
                <w:color w:val="000000"/>
                <w:szCs w:val="24"/>
              </w:rPr>
              <w:t>2.1.</w:t>
            </w:r>
            <w:r>
              <w:rPr>
                <w:b/>
                <w:bCs/>
                <w:color w:val="000000"/>
                <w:szCs w:val="24"/>
              </w:rPr>
              <w:t>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7F0FA5">
            <w:pPr>
              <w:spacing w:after="0" w:line="240" w:lineRule="auto"/>
              <w:jc w:val="both"/>
              <w:rPr>
                <w:szCs w:val="24"/>
              </w:rPr>
            </w:pPr>
            <w:r>
              <w:rPr>
                <w:szCs w:val="24"/>
              </w:rPr>
              <w:t>STK ve kurumlarının desteği ile çeşitli konularda aile eğitimleri düzenlenecektir.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571B91">
            <w:pPr>
              <w:jc w:val="center"/>
            </w:pPr>
            <w:r w:rsidRPr="00EF2A27">
              <w:rPr>
                <w:b/>
                <w:bCs/>
                <w:color w:val="000000"/>
                <w:szCs w:val="24"/>
              </w:rPr>
              <w:t>2.1.</w:t>
            </w:r>
            <w:r>
              <w:rPr>
                <w:b/>
                <w:bCs/>
                <w:color w:val="000000"/>
                <w:szCs w:val="24"/>
              </w:rPr>
              <w:t>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7F0FA5">
            <w:pPr>
              <w:spacing w:after="0" w:line="240" w:lineRule="auto"/>
              <w:jc w:val="both"/>
              <w:rPr>
                <w:szCs w:val="24"/>
              </w:rPr>
            </w:pPr>
            <w:r>
              <w:rPr>
                <w:szCs w:val="24"/>
              </w:rPr>
              <w:t>Düzenlenen aile eğitimlerinden geri dönütler alınacak, ihtiyaca yönelik düzenlemeler de yapılarak veli katılımı arttırılacaktır.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571B91">
            <w:pPr>
              <w:jc w:val="center"/>
            </w:pPr>
            <w:r w:rsidRPr="00EF2A27">
              <w:rPr>
                <w:b/>
                <w:bCs/>
                <w:color w:val="000000"/>
                <w:szCs w:val="24"/>
              </w:rPr>
              <w:t>2.1.</w:t>
            </w:r>
            <w:r>
              <w:rPr>
                <w:b/>
                <w:bCs/>
                <w:color w:val="000000"/>
                <w:szCs w:val="24"/>
              </w:rPr>
              <w:t>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7F0FA5">
            <w:pPr>
              <w:spacing w:after="0" w:line="240" w:lineRule="auto"/>
              <w:jc w:val="both"/>
              <w:rPr>
                <w:szCs w:val="24"/>
              </w:rPr>
            </w:pPr>
            <w:r>
              <w:rPr>
                <w:szCs w:val="24"/>
              </w:rPr>
              <w:t>Okul bazında belirli zaman periyotlarında en çok kitap okuyan öğrencilerin belirlenerek ödüllendirilmeli sağlanacaktır.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652768">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404328">
            <w:pPr>
              <w:pStyle w:val="TableParagraph"/>
              <w:spacing w:line="207" w:lineRule="exact"/>
              <w:jc w:val="center"/>
              <w:rPr>
                <w:szCs w:val="24"/>
              </w:rPr>
            </w:pPr>
            <w:r w:rsidRPr="00064630">
              <w:rPr>
                <w:szCs w:val="24"/>
              </w:rPr>
              <w:t>01/01/2019</w:t>
            </w:r>
          </w:p>
          <w:p w:rsidR="00E862A9" w:rsidRPr="00A47F2F" w:rsidRDefault="00E862A9" w:rsidP="00404328">
            <w:pPr>
              <w:spacing w:after="0" w:line="240" w:lineRule="auto"/>
              <w:jc w:val="center"/>
              <w:rPr>
                <w:color w:val="000000"/>
                <w:szCs w:val="24"/>
              </w:rPr>
            </w:pPr>
            <w:r w:rsidRPr="00064630">
              <w:rPr>
                <w:szCs w:val="24"/>
              </w:rPr>
              <w:t>31/12/2023</w:t>
            </w:r>
          </w:p>
        </w:tc>
      </w:tr>
      <w:tr w:rsidR="008035BF"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8035BF" w:rsidRDefault="008035BF" w:rsidP="00571B91">
            <w:pPr>
              <w:jc w:val="center"/>
            </w:pPr>
            <w:r w:rsidRPr="00EF2A27">
              <w:rPr>
                <w:b/>
                <w:bCs/>
                <w:color w:val="000000"/>
                <w:szCs w:val="24"/>
              </w:rPr>
              <w:t>2.1.</w:t>
            </w:r>
            <w:r>
              <w:rPr>
                <w:b/>
                <w:bCs/>
                <w:color w:val="000000"/>
                <w:szCs w:val="24"/>
              </w:rPr>
              <w:t>9</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8035BF" w:rsidRDefault="008035BF" w:rsidP="008D4E73">
            <w:pPr>
              <w:spacing w:after="0" w:line="240" w:lineRule="auto"/>
              <w:jc w:val="both"/>
              <w:rPr>
                <w:szCs w:val="24"/>
              </w:rPr>
            </w:pPr>
            <w:r>
              <w:rPr>
                <w:szCs w:val="24"/>
              </w:rPr>
              <w:t xml:space="preserve">Rehberlik Araştırma Merkezi ile okul arasında işbirliği artırılacaktır. </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8035BF" w:rsidRPr="00A47F2F" w:rsidRDefault="00E862A9" w:rsidP="008D4E73">
            <w:pPr>
              <w:spacing w:after="0" w:line="240" w:lineRule="auto"/>
              <w:jc w:val="both"/>
              <w:rPr>
                <w:color w:val="000000"/>
                <w:szCs w:val="24"/>
              </w:rPr>
            </w:pPr>
            <w:r>
              <w:rPr>
                <w:color w:val="000000"/>
                <w:szCs w:val="24"/>
              </w:rPr>
              <w:t xml:space="preserve">         </w:t>
            </w:r>
            <w:r w:rsidR="008035BF">
              <w:rPr>
                <w:color w:val="000000"/>
                <w:szCs w:val="24"/>
              </w:rPr>
              <w:t>Rehber Öğretmen</w:t>
            </w:r>
            <w:r>
              <w:rPr>
                <w:color w:val="000000"/>
                <w:szCs w:val="24"/>
              </w:rPr>
              <w:t>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8035BF" w:rsidRPr="00064630" w:rsidRDefault="008035BF" w:rsidP="00404328">
            <w:pPr>
              <w:pStyle w:val="TableParagraph"/>
              <w:spacing w:line="207" w:lineRule="exact"/>
              <w:jc w:val="center"/>
              <w:rPr>
                <w:szCs w:val="24"/>
              </w:rPr>
            </w:pPr>
            <w:r w:rsidRPr="00064630">
              <w:rPr>
                <w:szCs w:val="24"/>
              </w:rPr>
              <w:t>01/01/2019</w:t>
            </w:r>
          </w:p>
          <w:p w:rsidR="008035BF" w:rsidRPr="00A47F2F" w:rsidRDefault="008035BF"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10</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F52ED7">
            <w:pPr>
              <w:pStyle w:val="AralkYok"/>
              <w:rPr>
                <w:rFonts w:ascii="Book Antiqua" w:hAnsi="Book Antiqua"/>
                <w:color w:val="000000"/>
                <w:sz w:val="24"/>
                <w:szCs w:val="24"/>
              </w:rPr>
            </w:pPr>
            <w:r w:rsidRPr="00DC6317">
              <w:rPr>
                <w:rFonts w:ascii="Book Antiqua" w:hAnsi="Book Antiqua"/>
                <w:sz w:val="24"/>
                <w:szCs w:val="24"/>
              </w:rPr>
              <w:t>Bireylerin en az bir yabancı dili iyi derecede öğrenmesinin önemi ve yabancı dil eğitimine erken yaşlarda başlamanın yabancı dil öğrenmedeki avantajları ile ilgili farkındalık artırmaya yönelik çalışmalar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F52ED7">
            <w:pPr>
              <w:spacing w:after="0" w:line="240" w:lineRule="auto"/>
              <w:jc w:val="center"/>
              <w:rPr>
                <w:color w:val="000000"/>
                <w:szCs w:val="24"/>
              </w:rPr>
            </w:pPr>
            <w:r>
              <w:rPr>
                <w:color w:val="000000"/>
                <w:szCs w:val="24"/>
              </w:rPr>
              <w:t>İngilizce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A47F2F" w:rsidRDefault="00E862A9" w:rsidP="00404328">
            <w:pPr>
              <w:spacing w:after="0" w:line="240" w:lineRule="auto"/>
              <w:jc w:val="center"/>
              <w:rPr>
                <w:color w:val="000000"/>
                <w:szCs w:val="24"/>
              </w:rPr>
            </w:pPr>
            <w:r>
              <w:rPr>
                <w:color w:val="000000"/>
                <w:szCs w:val="24"/>
              </w:rPr>
              <w:t>Mayıs 2019</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lastRenderedPageBreak/>
              <w:t>2.1.</w:t>
            </w:r>
            <w:r>
              <w:rPr>
                <w:b/>
                <w:bCs/>
                <w:color w:val="000000"/>
                <w:szCs w:val="24"/>
              </w:rPr>
              <w:t>11</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F52ED7">
            <w:pPr>
              <w:pStyle w:val="AralkYok"/>
              <w:rPr>
                <w:rFonts w:ascii="Book Antiqua" w:hAnsi="Book Antiqua"/>
                <w:sz w:val="24"/>
                <w:szCs w:val="24"/>
              </w:rPr>
            </w:pPr>
            <w:r w:rsidRPr="00DC6317">
              <w:rPr>
                <w:rFonts w:ascii="Book Antiqua" w:hAnsi="Book Antiqua"/>
                <w:sz w:val="24"/>
                <w:szCs w:val="24"/>
              </w:rPr>
              <w:t>Tüm paydaşların özel yetenekli bireylerin eğitimi konusunda farkındalıklarını arttırma amaçlı çalışmalar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F52ED7">
            <w:pPr>
              <w:spacing w:after="0" w:line="240" w:lineRule="auto"/>
              <w:jc w:val="center"/>
              <w:rPr>
                <w:color w:val="000000"/>
                <w:szCs w:val="24"/>
              </w:rPr>
            </w:pPr>
            <w:r>
              <w:rPr>
                <w:color w:val="000000"/>
                <w:szCs w:val="24"/>
              </w:rPr>
              <w:t>Kasım ÇABAZ</w:t>
            </w:r>
          </w:p>
          <w:p w:rsidR="00E862A9" w:rsidRPr="00DC6317" w:rsidRDefault="00E862A9" w:rsidP="00F52ED7">
            <w:pPr>
              <w:spacing w:after="0" w:line="240" w:lineRule="auto"/>
              <w:jc w:val="center"/>
              <w:rPr>
                <w:color w:val="000000"/>
                <w:szCs w:val="24"/>
              </w:rP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A47F2F" w:rsidRDefault="00E862A9" w:rsidP="00404328">
            <w:pPr>
              <w:spacing w:after="0" w:line="240" w:lineRule="auto"/>
              <w:jc w:val="center"/>
              <w:rPr>
                <w:color w:val="000000"/>
                <w:szCs w:val="24"/>
              </w:rPr>
            </w:pPr>
            <w:r>
              <w:rPr>
                <w:color w:val="000000"/>
                <w:szCs w:val="24"/>
              </w:rPr>
              <w:t>Eylül 2019 (Her Yılın Eylül Ayı)</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12</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F52ED7">
            <w:pPr>
              <w:pStyle w:val="AralkYok"/>
              <w:rPr>
                <w:rFonts w:ascii="Book Antiqua" w:hAnsi="Book Antiqua"/>
                <w:sz w:val="24"/>
                <w:szCs w:val="24"/>
              </w:rPr>
            </w:pPr>
            <w:r w:rsidRPr="00DC6317">
              <w:rPr>
                <w:rFonts w:ascii="Book Antiqua" w:hAnsi="Book Antiqua"/>
                <w:sz w:val="24"/>
                <w:szCs w:val="24"/>
              </w:rPr>
              <w:t>Sosyal Faaliyetlerin artırılmasına yönelik çalışmalar yapılacak.</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E862A9">
            <w:pPr>
              <w:spacing w:after="0" w:line="240" w:lineRule="auto"/>
              <w:jc w:val="center"/>
              <w:rPr>
                <w:color w:val="000000"/>
                <w:szCs w:val="24"/>
              </w:rPr>
            </w:pPr>
            <w:r>
              <w:rPr>
                <w:color w:val="000000"/>
                <w:szCs w:val="24"/>
              </w:rPr>
              <w:t>Erman ADANAŞ</w:t>
            </w:r>
          </w:p>
          <w:p w:rsidR="00E862A9" w:rsidRPr="00DC6317" w:rsidRDefault="00E862A9" w:rsidP="00E862A9">
            <w:pPr>
              <w:spacing w:after="0" w:line="240" w:lineRule="auto"/>
              <w:jc w:val="center"/>
              <w:rPr>
                <w:color w:val="000000"/>
                <w:szCs w:val="24"/>
              </w:rPr>
            </w:pPr>
            <w:r>
              <w:rPr>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404328">
            <w:pPr>
              <w:spacing w:after="0" w:line="240" w:lineRule="auto"/>
              <w:jc w:val="center"/>
              <w:rPr>
                <w:color w:val="000000"/>
                <w:szCs w:val="24"/>
              </w:rPr>
            </w:pPr>
            <w:r w:rsidRPr="00DC6317">
              <w:rPr>
                <w:color w:val="000000"/>
                <w:szCs w:val="24"/>
              </w:rPr>
              <w:t>Nisan 2019 (Her Yıl)</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13</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F52ED7">
            <w:pPr>
              <w:spacing w:after="0" w:line="240" w:lineRule="auto"/>
              <w:jc w:val="both"/>
              <w:rPr>
                <w:szCs w:val="24"/>
              </w:rPr>
            </w:pPr>
            <w:r w:rsidRPr="00DC6317">
              <w:rPr>
                <w:szCs w:val="24"/>
              </w:rPr>
              <w:t>Sınıflar arası çeşitli sportif karşılaşmalar yapılması planlanacak.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4A6FB2">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DC6317" w:rsidRDefault="00E862A9" w:rsidP="00404328">
            <w:pPr>
              <w:spacing w:after="0" w:line="240" w:lineRule="auto"/>
              <w:jc w:val="center"/>
              <w:rPr>
                <w:color w:val="000000"/>
                <w:szCs w:val="24"/>
              </w:rPr>
            </w:pPr>
            <w:r w:rsidRPr="00DC6317">
              <w:rPr>
                <w:color w:val="000000"/>
                <w:szCs w:val="24"/>
              </w:rPr>
              <w:t>Mayıs (Her Yıl)</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14</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A47F2F" w:rsidRDefault="00E862A9" w:rsidP="00F52ED7">
            <w:pPr>
              <w:spacing w:after="0" w:line="240" w:lineRule="auto"/>
              <w:jc w:val="both"/>
              <w:rPr>
                <w:szCs w:val="24"/>
                <w:highlight w:val="green"/>
              </w:rPr>
            </w:pPr>
            <w:r>
              <w:rPr>
                <w:szCs w:val="24"/>
              </w:rPr>
              <w:t>Ö</w:t>
            </w:r>
            <w:r w:rsidRPr="002E12C6">
              <w:rPr>
                <w:szCs w:val="24"/>
              </w:rPr>
              <w:t>ğrenci velileriyle toplantı yapılacaktır.</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Pr>
                <w:color w:val="000000"/>
                <w:szCs w:val="24"/>
              </w:rPr>
              <w:t>Sınıf Rehber Öğretmenleri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A47F2F" w:rsidRDefault="00E862A9" w:rsidP="00404328">
            <w:pPr>
              <w:spacing w:after="0" w:line="240" w:lineRule="auto"/>
              <w:jc w:val="center"/>
              <w:rPr>
                <w:color w:val="000000"/>
                <w:szCs w:val="24"/>
              </w:rPr>
            </w:pPr>
            <w:r>
              <w:rPr>
                <w:color w:val="000000"/>
                <w:szCs w:val="24"/>
              </w:rPr>
              <w:t xml:space="preserve">Her Dönem Başı ve </w:t>
            </w:r>
            <w:r w:rsidR="00D00305">
              <w:rPr>
                <w:color w:val="000000"/>
                <w:szCs w:val="24"/>
              </w:rPr>
              <w:t xml:space="preserve"> S</w:t>
            </w:r>
            <w:r>
              <w:rPr>
                <w:color w:val="000000"/>
                <w:szCs w:val="24"/>
              </w:rPr>
              <w:t>onu</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15</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7B74BC" w:rsidRDefault="00E862A9" w:rsidP="00F52ED7">
            <w:pPr>
              <w:spacing w:after="0" w:line="240" w:lineRule="auto"/>
              <w:jc w:val="both"/>
              <w:rPr>
                <w:szCs w:val="24"/>
              </w:rPr>
            </w:pPr>
            <w:r>
              <w:rPr>
                <w:szCs w:val="24"/>
              </w:rPr>
              <w:t>Okulumuzda müzik korosu oluşturmak ve düzenlenen kermeste konser vermek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4A6FB2">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404328">
            <w:pPr>
              <w:spacing w:after="0" w:line="240" w:lineRule="auto"/>
              <w:jc w:val="center"/>
              <w:rPr>
                <w:color w:val="000000"/>
                <w:szCs w:val="24"/>
              </w:rPr>
            </w:pPr>
            <w:r>
              <w:rPr>
                <w:color w:val="000000"/>
                <w:szCs w:val="24"/>
              </w:rPr>
              <w:t>Her yıl Mayıs ayı</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16</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F52ED7">
            <w:pPr>
              <w:spacing w:after="0" w:line="240" w:lineRule="auto"/>
              <w:jc w:val="both"/>
              <w:rPr>
                <w:szCs w:val="24"/>
              </w:rPr>
            </w:pPr>
            <w:r>
              <w:rPr>
                <w:szCs w:val="24"/>
              </w:rPr>
              <w:t>Kitap okuma saati her hafta düzenlenecek ve her ay en çok kitap okuyan öğrenci ödüllendirilecek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jc w:val="center"/>
            </w:pPr>
            <w:r w:rsidRPr="004A6FB2">
              <w:rPr>
                <w:color w:val="000000"/>
                <w:szCs w:val="24"/>
              </w:rPr>
              <w:t>Stratejik Planlama Ekibi</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404328">
            <w:pPr>
              <w:jc w:val="center"/>
            </w:pPr>
            <w:r w:rsidRPr="00133A87">
              <w:t>Her ay sonu</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17</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F52ED7">
            <w:pPr>
              <w:spacing w:after="0" w:line="240" w:lineRule="auto"/>
              <w:jc w:val="both"/>
              <w:rPr>
                <w:szCs w:val="24"/>
              </w:rPr>
            </w:pPr>
            <w:r>
              <w:rPr>
                <w:szCs w:val="24"/>
              </w:rPr>
              <w:t>Okulumuz</w:t>
            </w:r>
            <w:r w:rsidRPr="00073FF1">
              <w:rPr>
                <w:szCs w:val="24"/>
              </w:rPr>
              <w:t>da ders dışı egzersiz çalışmalarına önem verilecek v</w:t>
            </w:r>
            <w:r>
              <w:rPr>
                <w:szCs w:val="24"/>
              </w:rPr>
              <w:t xml:space="preserve">e çalışmalar desteklenecektir. </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spacing w:after="0" w:line="240" w:lineRule="auto"/>
              <w:jc w:val="center"/>
              <w:rPr>
                <w:color w:val="000000"/>
                <w:szCs w:val="24"/>
              </w:rPr>
            </w:pPr>
            <w:r>
              <w:rPr>
                <w:color w:val="000000"/>
                <w:szCs w:val="24"/>
              </w:rPr>
              <w:t>Kasım ÇABAZ</w:t>
            </w:r>
          </w:p>
          <w:p w:rsidR="00E862A9" w:rsidRPr="00133A87" w:rsidRDefault="00E862A9" w:rsidP="00E862A9">
            <w:pPr>
              <w:jc w:val="cente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E862A9" w:rsidRPr="00133A87" w:rsidRDefault="00E862A9" w:rsidP="00404328">
            <w:pPr>
              <w:jc w:val="center"/>
            </w:pPr>
            <w:r>
              <w:t>Eğitim öğretim süresince</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18</w:t>
            </w:r>
          </w:p>
        </w:tc>
        <w:tc>
          <w:tcPr>
            <w:tcW w:w="2324"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F52ED7">
            <w:pPr>
              <w:spacing w:after="0" w:line="240" w:lineRule="auto"/>
              <w:jc w:val="both"/>
              <w:rPr>
                <w:szCs w:val="24"/>
              </w:rPr>
            </w:pPr>
            <w:r w:rsidRPr="00064630">
              <w:rPr>
                <w:szCs w:val="24"/>
              </w:rPr>
              <w:t>Öğrencilerin yetenekleri doğrultusunda ürün vermelerinde özendirici çalışmalar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E862A9">
            <w:pPr>
              <w:spacing w:after="0" w:line="240" w:lineRule="auto"/>
              <w:jc w:val="center"/>
              <w:rPr>
                <w:color w:val="000000"/>
                <w:szCs w:val="24"/>
              </w:rPr>
            </w:pPr>
            <w:r w:rsidRPr="00064630">
              <w:rPr>
                <w:szCs w:val="24"/>
              </w:rPr>
              <w:t>Okul idaresi,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Pr="00064630" w:rsidRDefault="00E862A9" w:rsidP="00404328">
            <w:pPr>
              <w:pStyle w:val="TableParagraph"/>
              <w:spacing w:line="207" w:lineRule="exact"/>
              <w:ind w:left="224"/>
              <w:jc w:val="center"/>
              <w:rPr>
                <w:szCs w:val="24"/>
              </w:rPr>
            </w:pPr>
            <w:r w:rsidRPr="00064630">
              <w:rPr>
                <w:szCs w:val="24"/>
              </w:rPr>
              <w:t>01/01/2019</w:t>
            </w:r>
          </w:p>
          <w:p w:rsidR="00E862A9" w:rsidRPr="00064630" w:rsidRDefault="00E862A9" w:rsidP="00404328">
            <w:pPr>
              <w:spacing w:after="0" w:line="240" w:lineRule="auto"/>
              <w:jc w:val="center"/>
              <w:rPr>
                <w:color w:val="000000"/>
                <w:szCs w:val="24"/>
              </w:rPr>
            </w:pPr>
            <w:r w:rsidRPr="00064630">
              <w:rPr>
                <w:szCs w:val="24"/>
              </w:rPr>
              <w:t>31/12/2023</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19</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862A9" w:rsidRPr="00B80DDC" w:rsidRDefault="00E862A9" w:rsidP="00F52ED7">
            <w:r w:rsidRPr="00B80DDC">
              <w:t>Öğretmenlerimize modern öğretim yöntem-teknikler konusunda seminer düzenlemek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E862A9" w:rsidRDefault="00E862A9" w:rsidP="00E862A9">
            <w:pPr>
              <w:spacing w:after="0" w:line="240" w:lineRule="auto"/>
              <w:jc w:val="center"/>
              <w:rPr>
                <w:color w:val="000000"/>
                <w:szCs w:val="24"/>
              </w:rPr>
            </w:pPr>
            <w:r>
              <w:rPr>
                <w:color w:val="000000"/>
                <w:szCs w:val="24"/>
              </w:rPr>
              <w:t>Kasım ÇABAZ</w:t>
            </w:r>
          </w:p>
          <w:p w:rsidR="00E862A9" w:rsidRPr="00B80DDC" w:rsidRDefault="00E862A9" w:rsidP="00E862A9">
            <w:pPr>
              <w:jc w:val="center"/>
            </w:pPr>
            <w:r>
              <w:rPr>
                <w:color w:val="000000"/>
                <w:szCs w:val="24"/>
              </w:rPr>
              <w:t>Okul Müdürü</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E862A9" w:rsidRDefault="00D00305" w:rsidP="00404328">
            <w:pPr>
              <w:jc w:val="center"/>
            </w:pPr>
            <w:r>
              <w:rPr>
                <w:color w:val="000000"/>
                <w:szCs w:val="24"/>
              </w:rPr>
              <w:t>Her Dönem Başı ve  Sonu</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20</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862A9" w:rsidRPr="00F91C58" w:rsidRDefault="00E862A9" w:rsidP="00F52ED7">
            <w:pPr>
              <w:spacing w:after="0"/>
            </w:pPr>
            <w:r w:rsidRPr="00F91C58">
              <w:t>Gidecekleri okul türleri ile ilgili belirleme ve e-okula giriş yapılması.</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E862A9">
            <w:pPr>
              <w:spacing w:after="0" w:line="240" w:lineRule="auto"/>
              <w:jc w:val="center"/>
              <w:rPr>
                <w:color w:val="000000"/>
                <w:szCs w:val="24"/>
              </w:rPr>
            </w:pPr>
            <w:r>
              <w:rPr>
                <w:color w:val="000000"/>
                <w:szCs w:val="24"/>
              </w:rPr>
              <w:t>Mehmet Ali YILMAZ</w:t>
            </w:r>
          </w:p>
          <w:p w:rsidR="00E862A9" w:rsidRPr="00F91C58" w:rsidRDefault="00E862A9" w:rsidP="00E862A9">
            <w:pPr>
              <w:jc w:val="center"/>
            </w:pPr>
            <w:r>
              <w:rPr>
                <w:color w:val="000000"/>
                <w:szCs w:val="24"/>
              </w:rPr>
              <w:t>Müdür Yardımcısı</w:t>
            </w:r>
          </w:p>
        </w:tc>
        <w:tc>
          <w:tcPr>
            <w:tcW w:w="1162" w:type="pct"/>
            <w:tcBorders>
              <w:top w:val="single" w:sz="4" w:space="0" w:color="auto"/>
              <w:left w:val="single" w:sz="4" w:space="0" w:color="auto"/>
              <w:bottom w:val="single" w:sz="4" w:space="0" w:color="auto"/>
              <w:right w:val="single" w:sz="4" w:space="0" w:color="auto"/>
            </w:tcBorders>
            <w:shd w:val="clear" w:color="auto" w:fill="auto"/>
            <w:vAlign w:val="center"/>
          </w:tcPr>
          <w:p w:rsidR="00E862A9" w:rsidRDefault="00E862A9" w:rsidP="00404328">
            <w:pPr>
              <w:jc w:val="center"/>
            </w:pPr>
            <w:r w:rsidRPr="00F91C58">
              <w:t>Her yıl Şubat-Mart Ayı.</w:t>
            </w:r>
          </w:p>
        </w:tc>
      </w:tr>
      <w:tr w:rsidR="00E862A9" w:rsidRPr="00A47F2F" w:rsidTr="00A93981">
        <w:trPr>
          <w:trHeight w:val="812"/>
        </w:trPr>
        <w:tc>
          <w:tcPr>
            <w:tcW w:w="353" w:type="pct"/>
            <w:tcBorders>
              <w:top w:val="single" w:sz="4" w:space="0" w:color="auto"/>
              <w:left w:val="single" w:sz="4" w:space="0" w:color="auto"/>
              <w:bottom w:val="single" w:sz="4" w:space="0" w:color="auto"/>
              <w:right w:val="single" w:sz="4" w:space="0" w:color="auto"/>
            </w:tcBorders>
            <w:shd w:val="clear" w:color="auto" w:fill="auto"/>
            <w:noWrap/>
          </w:tcPr>
          <w:p w:rsidR="00E862A9" w:rsidRDefault="00E862A9" w:rsidP="00E862A9">
            <w:pPr>
              <w:jc w:val="center"/>
            </w:pPr>
            <w:r w:rsidRPr="009E0860">
              <w:rPr>
                <w:b/>
                <w:bCs/>
                <w:color w:val="000000"/>
                <w:szCs w:val="24"/>
              </w:rPr>
              <w:t>2.1.</w:t>
            </w:r>
            <w:r>
              <w:rPr>
                <w:b/>
                <w:bCs/>
                <w:color w:val="000000"/>
                <w:szCs w:val="24"/>
              </w:rPr>
              <w:t>21</w:t>
            </w:r>
          </w:p>
        </w:tc>
        <w:tc>
          <w:tcPr>
            <w:tcW w:w="2324" w:type="pct"/>
            <w:tcBorders>
              <w:top w:val="single" w:sz="4" w:space="0" w:color="auto"/>
              <w:left w:val="single" w:sz="4" w:space="0" w:color="auto"/>
              <w:bottom w:val="single" w:sz="4" w:space="0" w:color="auto"/>
              <w:right w:val="single" w:sz="4" w:space="0" w:color="auto"/>
            </w:tcBorders>
            <w:shd w:val="clear" w:color="auto" w:fill="auto"/>
          </w:tcPr>
          <w:p w:rsidR="00E862A9" w:rsidRPr="001D45FD" w:rsidRDefault="00E862A9" w:rsidP="00F52ED7">
            <w:pPr>
              <w:spacing w:after="0"/>
            </w:pPr>
            <w:r w:rsidRPr="001D45FD">
              <w:t>Farklı okul türlerini gezmek, bilgi almak, seminer çalışmaları yapmak</w:t>
            </w:r>
          </w:p>
        </w:tc>
        <w:tc>
          <w:tcPr>
            <w:tcW w:w="1161" w:type="pct"/>
            <w:tcBorders>
              <w:top w:val="single" w:sz="4" w:space="0" w:color="auto"/>
              <w:left w:val="single" w:sz="4" w:space="0" w:color="auto"/>
              <w:bottom w:val="single" w:sz="4" w:space="0" w:color="auto"/>
              <w:right w:val="single" w:sz="4" w:space="0" w:color="auto"/>
            </w:tcBorders>
            <w:shd w:val="clear" w:color="auto" w:fill="auto"/>
          </w:tcPr>
          <w:p w:rsidR="00D00305" w:rsidRDefault="00D00305" w:rsidP="00E862A9">
            <w:pPr>
              <w:spacing w:after="0"/>
              <w:jc w:val="center"/>
              <w:rPr>
                <w:color w:val="000000"/>
                <w:szCs w:val="24"/>
              </w:rPr>
            </w:pPr>
          </w:p>
          <w:p w:rsidR="00E862A9" w:rsidRPr="001D45FD" w:rsidRDefault="00E862A9" w:rsidP="00E862A9">
            <w:pPr>
              <w:spacing w:after="0"/>
              <w:jc w:val="center"/>
            </w:pPr>
            <w:r>
              <w:rPr>
                <w:color w:val="000000"/>
                <w:szCs w:val="24"/>
              </w:rPr>
              <w:t>Rehber Öğretmenler</w:t>
            </w:r>
          </w:p>
        </w:tc>
        <w:tc>
          <w:tcPr>
            <w:tcW w:w="1162" w:type="pct"/>
            <w:tcBorders>
              <w:top w:val="single" w:sz="4" w:space="0" w:color="auto"/>
              <w:left w:val="single" w:sz="4" w:space="0" w:color="auto"/>
              <w:bottom w:val="single" w:sz="4" w:space="0" w:color="auto"/>
              <w:right w:val="single" w:sz="4" w:space="0" w:color="auto"/>
            </w:tcBorders>
            <w:shd w:val="clear" w:color="auto" w:fill="auto"/>
          </w:tcPr>
          <w:p w:rsidR="00D00305" w:rsidRDefault="00D00305" w:rsidP="00404328">
            <w:pPr>
              <w:pStyle w:val="TableParagraph"/>
              <w:spacing w:line="207" w:lineRule="exact"/>
              <w:ind w:left="224"/>
              <w:jc w:val="center"/>
              <w:rPr>
                <w:szCs w:val="24"/>
              </w:rPr>
            </w:pPr>
          </w:p>
          <w:p w:rsidR="00D00305" w:rsidRPr="00064630" w:rsidRDefault="00D00305" w:rsidP="00404328">
            <w:pPr>
              <w:pStyle w:val="TableParagraph"/>
              <w:spacing w:line="207" w:lineRule="exact"/>
              <w:ind w:left="224"/>
              <w:jc w:val="center"/>
              <w:rPr>
                <w:szCs w:val="24"/>
              </w:rPr>
            </w:pPr>
            <w:r w:rsidRPr="00064630">
              <w:rPr>
                <w:szCs w:val="24"/>
              </w:rPr>
              <w:t>01/01/2019</w:t>
            </w:r>
          </w:p>
          <w:p w:rsidR="00E862A9" w:rsidRPr="001D45FD" w:rsidRDefault="00D00305" w:rsidP="00404328">
            <w:pPr>
              <w:spacing w:after="0"/>
              <w:jc w:val="center"/>
            </w:pPr>
            <w:r w:rsidRPr="00064630">
              <w:rPr>
                <w:szCs w:val="24"/>
              </w:rPr>
              <w:t>31/12/2023</w:t>
            </w:r>
          </w:p>
        </w:tc>
      </w:tr>
    </w:tbl>
    <w:p w:rsidR="00756936" w:rsidRDefault="00756936" w:rsidP="00756936"/>
    <w:p w:rsidR="00352E63" w:rsidRPr="00C9557C" w:rsidRDefault="008D4E73" w:rsidP="0099148D">
      <w:pPr>
        <w:pStyle w:val="Balk3"/>
        <w:rPr>
          <w:b/>
        </w:rPr>
      </w:pPr>
      <w:r>
        <w:br w:type="page"/>
      </w:r>
      <w:bookmarkStart w:id="50" w:name="_Toc531097546"/>
      <w:r w:rsidR="002159E5" w:rsidRPr="00C9557C">
        <w:rPr>
          <w:b/>
        </w:rPr>
        <w:lastRenderedPageBreak/>
        <w:t>TEMA I</w:t>
      </w:r>
      <w:r w:rsidRPr="00C9557C">
        <w:rPr>
          <w:b/>
        </w:rPr>
        <w:t>II</w:t>
      </w:r>
      <w:r w:rsidR="002159E5" w:rsidRPr="00C9557C">
        <w:rPr>
          <w:b/>
        </w:rPr>
        <w:t>: KURUMSAL KAPASİTE</w:t>
      </w:r>
      <w:bookmarkEnd w:id="50"/>
    </w:p>
    <w:p w:rsidR="007C56BD" w:rsidRPr="00A47F2F" w:rsidRDefault="007C56BD" w:rsidP="00481D63">
      <w:pPr>
        <w:rPr>
          <w:szCs w:val="24"/>
        </w:rPr>
      </w:pPr>
      <w:r>
        <w:rPr>
          <w:szCs w:val="24"/>
        </w:rPr>
        <w:t xml:space="preserve"> </w:t>
      </w:r>
      <w:r>
        <w:rPr>
          <w:szCs w:val="24"/>
        </w:rPr>
        <w:tab/>
        <w:t xml:space="preserve"> </w:t>
      </w:r>
    </w:p>
    <w:p w:rsidR="008D4E73" w:rsidRDefault="008D4E73" w:rsidP="008D4E73">
      <w:pPr>
        <w:pStyle w:val="Balk3"/>
      </w:pPr>
      <w:bookmarkStart w:id="51" w:name="_Toc416085167"/>
      <w:bookmarkStart w:id="52" w:name="_Toc529519470"/>
      <w:r>
        <w:t xml:space="preserve">Stratejik Amaç 3: </w:t>
      </w:r>
    </w:p>
    <w:p w:rsidR="008D4E73" w:rsidRPr="008D4E73" w:rsidRDefault="008C2833" w:rsidP="008D4E73">
      <w:pPr>
        <w:ind w:firstLine="708"/>
        <w:jc w:val="both"/>
      </w:pPr>
      <w:r w:rsidRPr="008C2833">
        <w:t>Eğitim ve öğretim faaliyetlerinin daha nitelikli olarak verilebilmesi için okulumuzun kurums</w:t>
      </w:r>
      <w:r w:rsidR="003F29D9">
        <w:t>al kapasitesi güçlendirmek</w:t>
      </w:r>
      <w:r w:rsidRPr="008C2833">
        <w:t xml:space="preserve">. </w:t>
      </w:r>
    </w:p>
    <w:p w:rsidR="008D4E73" w:rsidRDefault="008D4E73" w:rsidP="008D4E73">
      <w:pPr>
        <w:pStyle w:val="Balk3"/>
        <w:rPr>
          <w:rFonts w:ascii="Book Antiqua" w:hAnsi="Book Antiqua"/>
          <w:sz w:val="24"/>
          <w:szCs w:val="24"/>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444E6C">
        <w:rPr>
          <w:rFonts w:ascii="Book Antiqua" w:hAnsi="Book Antiqua"/>
          <w:sz w:val="24"/>
          <w:szCs w:val="24"/>
        </w:rPr>
        <w:t>Okulumuzdaki insan kaynağının niteliğini geliştirmek, okulumuzu verimli bir mali yapı ile belirlenen kurum standartlarına uygun hale getirmek.</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5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6058"/>
        <w:gridCol w:w="1150"/>
        <w:gridCol w:w="8"/>
        <w:gridCol w:w="1304"/>
        <w:gridCol w:w="1251"/>
        <w:gridCol w:w="1210"/>
        <w:gridCol w:w="1312"/>
        <w:gridCol w:w="1207"/>
        <w:gridCol w:w="18"/>
      </w:tblGrid>
      <w:tr w:rsidR="008D4E73" w:rsidRPr="00A47F2F" w:rsidTr="00EB60C6">
        <w:trPr>
          <w:trHeight w:val="419"/>
        </w:trPr>
        <w:tc>
          <w:tcPr>
            <w:tcW w:w="2111"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6058"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1158"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6302" w:type="dxa"/>
            <w:gridSpan w:val="6"/>
            <w:shd w:val="clear" w:color="auto" w:fill="auto"/>
            <w:vAlign w:val="center"/>
          </w:tcPr>
          <w:p w:rsidR="008D4E73" w:rsidRPr="003322A4" w:rsidRDefault="008D4E73" w:rsidP="006611CB">
            <w:pPr>
              <w:spacing w:after="0" w:line="240" w:lineRule="auto"/>
              <w:jc w:val="center"/>
              <w:rPr>
                <w:b/>
                <w:bCs/>
                <w:color w:val="000000"/>
                <w:sz w:val="22"/>
                <w:szCs w:val="22"/>
              </w:rPr>
            </w:pPr>
            <w:r w:rsidRPr="003322A4">
              <w:rPr>
                <w:b/>
                <w:bCs/>
                <w:color w:val="000000"/>
                <w:sz w:val="22"/>
                <w:szCs w:val="22"/>
              </w:rPr>
              <w:t>HEDEF</w:t>
            </w:r>
          </w:p>
        </w:tc>
      </w:tr>
      <w:tr w:rsidR="008D4E73" w:rsidRPr="00A47F2F" w:rsidTr="00EB60C6">
        <w:trPr>
          <w:gridAfter w:val="1"/>
          <w:wAfter w:w="18" w:type="dxa"/>
          <w:trHeight w:val="308"/>
        </w:trPr>
        <w:tc>
          <w:tcPr>
            <w:tcW w:w="2111" w:type="dxa"/>
            <w:vMerge/>
            <w:shd w:val="clear" w:color="auto" w:fill="auto"/>
            <w:vAlign w:val="center"/>
            <w:hideMark/>
          </w:tcPr>
          <w:p w:rsidR="008D4E73" w:rsidRPr="003322A4" w:rsidRDefault="008D4E73" w:rsidP="008D4E73">
            <w:pPr>
              <w:spacing w:after="0" w:line="240" w:lineRule="auto"/>
              <w:rPr>
                <w:b/>
                <w:bCs/>
                <w:sz w:val="22"/>
                <w:szCs w:val="22"/>
              </w:rPr>
            </w:pPr>
          </w:p>
        </w:tc>
        <w:tc>
          <w:tcPr>
            <w:tcW w:w="6058" w:type="dxa"/>
            <w:vMerge/>
            <w:shd w:val="clear" w:color="auto" w:fill="auto"/>
            <w:vAlign w:val="center"/>
            <w:hideMark/>
          </w:tcPr>
          <w:p w:rsidR="008D4E73" w:rsidRPr="003322A4" w:rsidRDefault="008D4E73" w:rsidP="008D4E73">
            <w:pPr>
              <w:spacing w:after="0" w:line="240" w:lineRule="auto"/>
              <w:rPr>
                <w:b/>
                <w:bCs/>
                <w:sz w:val="22"/>
                <w:szCs w:val="22"/>
              </w:rPr>
            </w:pPr>
          </w:p>
        </w:tc>
        <w:tc>
          <w:tcPr>
            <w:tcW w:w="1150"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31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25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210"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31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207"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spacing w:after="0" w:line="240" w:lineRule="auto"/>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6058" w:type="dxa"/>
            <w:shd w:val="clear" w:color="auto" w:fill="auto"/>
            <w:vAlign w:val="center"/>
          </w:tcPr>
          <w:p w:rsidR="00C62EC3" w:rsidRPr="003322A4" w:rsidRDefault="00C62EC3" w:rsidP="008D4E73">
            <w:pPr>
              <w:spacing w:after="0" w:line="240" w:lineRule="auto"/>
              <w:rPr>
                <w:sz w:val="22"/>
                <w:szCs w:val="22"/>
              </w:rPr>
            </w:pPr>
            <w:r w:rsidRPr="00C53F31">
              <w:rPr>
                <w:sz w:val="22"/>
                <w:szCs w:val="22"/>
              </w:rPr>
              <w:t>Yabancı dil sınavında (YDS) en az C seviyesi veya eşdeğeri bir belgeye sahip olan öğretmen oranı (%)</w:t>
            </w:r>
          </w:p>
        </w:tc>
        <w:tc>
          <w:tcPr>
            <w:tcW w:w="1150" w:type="dxa"/>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2</w:t>
            </w:r>
          </w:p>
        </w:tc>
        <w:tc>
          <w:tcPr>
            <w:tcW w:w="1312" w:type="dxa"/>
            <w:gridSpan w:val="2"/>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4</w:t>
            </w:r>
          </w:p>
        </w:tc>
        <w:tc>
          <w:tcPr>
            <w:tcW w:w="1251" w:type="dxa"/>
            <w:vAlign w:val="center"/>
          </w:tcPr>
          <w:p w:rsidR="00C62EC3" w:rsidRPr="00D31BDB" w:rsidRDefault="00C62EC3" w:rsidP="0035439D">
            <w:pPr>
              <w:spacing w:after="0" w:line="240" w:lineRule="auto"/>
              <w:jc w:val="center"/>
              <w:rPr>
                <w:sz w:val="22"/>
                <w:szCs w:val="22"/>
              </w:rPr>
            </w:pPr>
            <w:r>
              <w:rPr>
                <w:sz w:val="22"/>
                <w:szCs w:val="22"/>
              </w:rPr>
              <w:t>5</w:t>
            </w:r>
          </w:p>
        </w:tc>
        <w:tc>
          <w:tcPr>
            <w:tcW w:w="1210" w:type="dxa"/>
            <w:vAlign w:val="center"/>
          </w:tcPr>
          <w:p w:rsidR="00C62EC3" w:rsidRPr="00D31BDB" w:rsidRDefault="00C62EC3" w:rsidP="0035439D">
            <w:pPr>
              <w:spacing w:after="0" w:line="240" w:lineRule="auto"/>
              <w:jc w:val="center"/>
              <w:rPr>
                <w:sz w:val="22"/>
                <w:szCs w:val="22"/>
              </w:rPr>
            </w:pPr>
            <w:r>
              <w:rPr>
                <w:sz w:val="22"/>
                <w:szCs w:val="22"/>
              </w:rPr>
              <w:t>6</w:t>
            </w:r>
          </w:p>
        </w:tc>
        <w:tc>
          <w:tcPr>
            <w:tcW w:w="1312" w:type="dxa"/>
            <w:vAlign w:val="center"/>
          </w:tcPr>
          <w:p w:rsidR="00C62EC3" w:rsidRPr="00D31BDB" w:rsidRDefault="00C62EC3" w:rsidP="0035439D">
            <w:pPr>
              <w:spacing w:after="0" w:line="240" w:lineRule="auto"/>
              <w:jc w:val="center"/>
              <w:rPr>
                <w:sz w:val="22"/>
                <w:szCs w:val="22"/>
              </w:rPr>
            </w:pPr>
            <w:r>
              <w:rPr>
                <w:sz w:val="22"/>
                <w:szCs w:val="22"/>
              </w:rPr>
              <w:t>7</w:t>
            </w:r>
          </w:p>
        </w:tc>
        <w:tc>
          <w:tcPr>
            <w:tcW w:w="1207" w:type="dxa"/>
            <w:vAlign w:val="center"/>
          </w:tcPr>
          <w:p w:rsidR="00C62EC3" w:rsidRPr="00D31BDB" w:rsidRDefault="00C62EC3" w:rsidP="0035439D">
            <w:pPr>
              <w:spacing w:after="0" w:line="240" w:lineRule="auto"/>
              <w:jc w:val="center"/>
              <w:rPr>
                <w:sz w:val="22"/>
                <w:szCs w:val="22"/>
              </w:rPr>
            </w:pPr>
            <w:r>
              <w:rPr>
                <w:sz w:val="22"/>
                <w:szCs w:val="22"/>
              </w:rPr>
              <w:t>10</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2.2</w:t>
            </w:r>
          </w:p>
        </w:tc>
        <w:tc>
          <w:tcPr>
            <w:tcW w:w="6058" w:type="dxa"/>
            <w:shd w:val="clear" w:color="auto" w:fill="auto"/>
            <w:vAlign w:val="center"/>
          </w:tcPr>
          <w:p w:rsidR="00C62EC3" w:rsidRPr="003322A4" w:rsidRDefault="00C62EC3" w:rsidP="008D4E73">
            <w:pPr>
              <w:spacing w:after="0" w:line="240" w:lineRule="auto"/>
              <w:rPr>
                <w:sz w:val="22"/>
                <w:szCs w:val="22"/>
              </w:rPr>
            </w:pPr>
            <w:r w:rsidRPr="00C53F31">
              <w:t>Yurtdışı öğretmen eğitimi sertifika programına katılan yabancı dil öğretmeni sayısı</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0</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1</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1</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2</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3</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5</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3.3</w:t>
            </w:r>
          </w:p>
        </w:tc>
        <w:tc>
          <w:tcPr>
            <w:tcW w:w="6058" w:type="dxa"/>
            <w:shd w:val="clear" w:color="auto" w:fill="auto"/>
            <w:vAlign w:val="center"/>
          </w:tcPr>
          <w:p w:rsidR="00C62EC3" w:rsidRPr="003322A4" w:rsidRDefault="00C62EC3" w:rsidP="00252CF6">
            <w:pPr>
              <w:spacing w:after="0" w:line="240" w:lineRule="auto"/>
              <w:rPr>
                <w:sz w:val="22"/>
                <w:szCs w:val="22"/>
              </w:rPr>
            </w:pPr>
            <w:r>
              <w:rPr>
                <w:rFonts w:eastAsia="Calibri" w:cs="Arial"/>
                <w:sz w:val="22"/>
                <w:szCs w:val="22"/>
              </w:rPr>
              <w:t>Okulumuzun</w:t>
            </w:r>
            <w:r w:rsidRPr="00C53F31">
              <w:rPr>
                <w:rFonts w:eastAsia="Calibri" w:cs="Arial"/>
                <w:sz w:val="22"/>
                <w:szCs w:val="22"/>
              </w:rPr>
              <w:t xml:space="preserve"> hizmet alanlarından, memnuniyet oranı (%)</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℅80</w:t>
            </w:r>
          </w:p>
        </w:tc>
        <w:tc>
          <w:tcPr>
            <w:tcW w:w="1312" w:type="dxa"/>
            <w:gridSpan w:val="2"/>
            <w:shd w:val="clear" w:color="auto" w:fill="auto"/>
            <w:noWrap/>
            <w:vAlign w:val="center"/>
          </w:tcPr>
          <w:p w:rsidR="00C62EC3" w:rsidRPr="003322A4" w:rsidRDefault="00C62EC3" w:rsidP="00C62EC3">
            <w:pPr>
              <w:spacing w:after="0" w:line="20" w:lineRule="atLeast"/>
              <w:jc w:val="center"/>
              <w:rPr>
                <w:sz w:val="22"/>
                <w:szCs w:val="22"/>
              </w:rPr>
            </w:pPr>
            <w:r>
              <w:rPr>
                <w:sz w:val="22"/>
                <w:szCs w:val="22"/>
              </w:rPr>
              <w:t>℅85</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℅85</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℅90</w:t>
            </w:r>
          </w:p>
        </w:tc>
        <w:tc>
          <w:tcPr>
            <w:tcW w:w="1312" w:type="dxa"/>
            <w:vAlign w:val="center"/>
          </w:tcPr>
          <w:p w:rsidR="00C62EC3" w:rsidRPr="003322A4" w:rsidRDefault="00C62EC3" w:rsidP="00C62EC3">
            <w:pPr>
              <w:spacing w:after="0" w:line="20" w:lineRule="atLeast"/>
              <w:jc w:val="center"/>
              <w:rPr>
                <w:sz w:val="22"/>
                <w:szCs w:val="22"/>
              </w:rPr>
            </w:pPr>
            <w:r>
              <w:rPr>
                <w:sz w:val="22"/>
                <w:szCs w:val="22"/>
              </w:rPr>
              <w:t>℅95</w:t>
            </w:r>
          </w:p>
        </w:tc>
        <w:tc>
          <w:tcPr>
            <w:tcW w:w="1207" w:type="dxa"/>
            <w:vAlign w:val="center"/>
          </w:tcPr>
          <w:p w:rsidR="00C62EC3" w:rsidRPr="003322A4" w:rsidRDefault="00C62EC3" w:rsidP="00C62EC3">
            <w:pPr>
              <w:spacing w:after="0" w:line="20" w:lineRule="atLeast"/>
              <w:jc w:val="center"/>
              <w:rPr>
                <w:sz w:val="22"/>
                <w:szCs w:val="22"/>
              </w:rPr>
            </w:pPr>
            <w:r>
              <w:rPr>
                <w:sz w:val="22"/>
                <w:szCs w:val="22"/>
              </w:rPr>
              <w:t>℅99</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3.4</w:t>
            </w:r>
          </w:p>
        </w:tc>
        <w:tc>
          <w:tcPr>
            <w:tcW w:w="6058" w:type="dxa"/>
            <w:shd w:val="clear" w:color="auto" w:fill="auto"/>
            <w:vAlign w:val="center"/>
          </w:tcPr>
          <w:p w:rsidR="00C62EC3" w:rsidRPr="003322A4" w:rsidRDefault="00C62EC3" w:rsidP="00252CF6">
            <w:pPr>
              <w:spacing w:after="0" w:line="240" w:lineRule="auto"/>
              <w:rPr>
                <w:sz w:val="22"/>
                <w:szCs w:val="22"/>
              </w:rPr>
            </w:pPr>
            <w:r w:rsidRPr="00C53F31">
              <w:rPr>
                <w:rFonts w:eastAsia="Calibri" w:cs="Arial"/>
                <w:sz w:val="22"/>
                <w:szCs w:val="22"/>
              </w:rPr>
              <w:t>Alanında Lisansüstü eğitim alan personel oranı</w:t>
            </w:r>
            <w:r>
              <w:rPr>
                <w:rFonts w:eastAsia="Calibri" w:cs="Arial"/>
                <w:sz w:val="22"/>
                <w:szCs w:val="22"/>
              </w:rPr>
              <w:t xml:space="preserve"> (%)</w:t>
            </w:r>
          </w:p>
        </w:tc>
        <w:tc>
          <w:tcPr>
            <w:tcW w:w="1150" w:type="dxa"/>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6</w:t>
            </w:r>
          </w:p>
        </w:tc>
        <w:tc>
          <w:tcPr>
            <w:tcW w:w="1312" w:type="dxa"/>
            <w:gridSpan w:val="2"/>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7</w:t>
            </w:r>
          </w:p>
        </w:tc>
        <w:tc>
          <w:tcPr>
            <w:tcW w:w="1251" w:type="dxa"/>
            <w:vAlign w:val="center"/>
          </w:tcPr>
          <w:p w:rsidR="00C62EC3" w:rsidRPr="00D31BDB" w:rsidRDefault="00C62EC3" w:rsidP="0035439D">
            <w:pPr>
              <w:spacing w:after="0" w:line="240" w:lineRule="auto"/>
              <w:jc w:val="center"/>
              <w:rPr>
                <w:sz w:val="22"/>
                <w:szCs w:val="22"/>
              </w:rPr>
            </w:pPr>
            <w:r>
              <w:rPr>
                <w:sz w:val="22"/>
                <w:szCs w:val="22"/>
              </w:rPr>
              <w:t>8</w:t>
            </w:r>
          </w:p>
        </w:tc>
        <w:tc>
          <w:tcPr>
            <w:tcW w:w="1210" w:type="dxa"/>
            <w:vAlign w:val="center"/>
          </w:tcPr>
          <w:p w:rsidR="00C62EC3" w:rsidRPr="00D31BDB" w:rsidRDefault="00C62EC3" w:rsidP="0035439D">
            <w:pPr>
              <w:spacing w:after="0" w:line="240" w:lineRule="auto"/>
              <w:jc w:val="center"/>
              <w:rPr>
                <w:sz w:val="22"/>
                <w:szCs w:val="22"/>
              </w:rPr>
            </w:pPr>
            <w:r>
              <w:rPr>
                <w:sz w:val="22"/>
                <w:szCs w:val="22"/>
              </w:rPr>
              <w:t>10</w:t>
            </w:r>
          </w:p>
        </w:tc>
        <w:tc>
          <w:tcPr>
            <w:tcW w:w="1312" w:type="dxa"/>
            <w:vAlign w:val="center"/>
          </w:tcPr>
          <w:p w:rsidR="00C62EC3" w:rsidRPr="00D31BDB" w:rsidRDefault="00C62EC3" w:rsidP="0035439D">
            <w:pPr>
              <w:spacing w:after="0" w:line="240" w:lineRule="auto"/>
              <w:jc w:val="center"/>
              <w:rPr>
                <w:sz w:val="22"/>
                <w:szCs w:val="22"/>
              </w:rPr>
            </w:pPr>
            <w:r>
              <w:rPr>
                <w:sz w:val="22"/>
                <w:szCs w:val="22"/>
              </w:rPr>
              <w:t>12</w:t>
            </w:r>
          </w:p>
        </w:tc>
        <w:tc>
          <w:tcPr>
            <w:tcW w:w="1207" w:type="dxa"/>
            <w:vAlign w:val="center"/>
          </w:tcPr>
          <w:p w:rsidR="00C62EC3" w:rsidRPr="00D31BDB" w:rsidRDefault="00C62EC3" w:rsidP="0035439D">
            <w:pPr>
              <w:spacing w:after="0" w:line="240" w:lineRule="auto"/>
              <w:jc w:val="center"/>
              <w:rPr>
                <w:sz w:val="22"/>
                <w:szCs w:val="22"/>
              </w:rPr>
            </w:pPr>
            <w:r>
              <w:rPr>
                <w:sz w:val="22"/>
                <w:szCs w:val="22"/>
              </w:rPr>
              <w:t>20</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3.5</w:t>
            </w:r>
          </w:p>
        </w:tc>
        <w:tc>
          <w:tcPr>
            <w:tcW w:w="6058" w:type="dxa"/>
            <w:shd w:val="clear" w:color="auto" w:fill="auto"/>
            <w:vAlign w:val="center"/>
          </w:tcPr>
          <w:p w:rsidR="00C62EC3" w:rsidRPr="003322A4" w:rsidRDefault="00C62EC3" w:rsidP="00252CF6">
            <w:pPr>
              <w:spacing w:after="0" w:line="240" w:lineRule="auto"/>
              <w:rPr>
                <w:sz w:val="22"/>
                <w:szCs w:val="22"/>
              </w:rPr>
            </w:pPr>
            <w:r w:rsidRPr="00C53F31">
              <w:rPr>
                <w:rFonts w:eastAsia="Calibri" w:cs="Arial"/>
                <w:sz w:val="22"/>
                <w:szCs w:val="22"/>
              </w:rPr>
              <w:t>Yönetim Alanında Lisansüstü eğitim alan personel oranı (%)</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1</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2</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3</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5</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7</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10</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3.6</w:t>
            </w:r>
          </w:p>
        </w:tc>
        <w:tc>
          <w:tcPr>
            <w:tcW w:w="6058" w:type="dxa"/>
            <w:shd w:val="clear" w:color="auto" w:fill="auto"/>
            <w:vAlign w:val="center"/>
          </w:tcPr>
          <w:p w:rsidR="00C62EC3" w:rsidRPr="003322A4" w:rsidRDefault="00C62EC3" w:rsidP="00A15F14">
            <w:pPr>
              <w:spacing w:after="0" w:line="240" w:lineRule="auto"/>
              <w:rPr>
                <w:sz w:val="22"/>
                <w:szCs w:val="22"/>
              </w:rPr>
            </w:pPr>
            <w:r w:rsidRPr="00444E6C">
              <w:rPr>
                <w:color w:val="000000"/>
                <w:sz w:val="22"/>
                <w:szCs w:val="22"/>
              </w:rPr>
              <w:t>Özel eğitime ihtiyaç duyan öğrencilerin uyumunun sağlanmasına yönelik öğretmen eğitimlerine katılan</w:t>
            </w:r>
            <w:r>
              <w:rPr>
                <w:color w:val="000000"/>
                <w:sz w:val="22"/>
                <w:szCs w:val="22"/>
              </w:rPr>
              <w:t xml:space="preserve"> özel eğitim </w:t>
            </w:r>
            <w:r w:rsidRPr="00444E6C">
              <w:rPr>
                <w:color w:val="000000"/>
                <w:sz w:val="22"/>
                <w:szCs w:val="22"/>
              </w:rPr>
              <w:t xml:space="preserve"> öğretmeni oranı (%)</w:t>
            </w:r>
          </w:p>
        </w:tc>
        <w:tc>
          <w:tcPr>
            <w:tcW w:w="1150" w:type="dxa"/>
            <w:shd w:val="clear" w:color="auto" w:fill="auto"/>
            <w:noWrap/>
            <w:vAlign w:val="center"/>
          </w:tcPr>
          <w:p w:rsidR="00C62EC3" w:rsidRPr="003322A4" w:rsidRDefault="00C62EC3" w:rsidP="00C62EC3">
            <w:pPr>
              <w:spacing w:after="0" w:line="20" w:lineRule="atLeast"/>
              <w:jc w:val="center"/>
              <w:rPr>
                <w:sz w:val="22"/>
                <w:szCs w:val="22"/>
              </w:rPr>
            </w:pPr>
            <w:r>
              <w:rPr>
                <w:sz w:val="22"/>
                <w:szCs w:val="22"/>
              </w:rPr>
              <w:t>℅100</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℅100</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℅100</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℅100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℅100</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℅100</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3.7</w:t>
            </w:r>
          </w:p>
        </w:tc>
        <w:tc>
          <w:tcPr>
            <w:tcW w:w="6058" w:type="dxa"/>
            <w:shd w:val="clear" w:color="auto" w:fill="auto"/>
            <w:vAlign w:val="center"/>
          </w:tcPr>
          <w:p w:rsidR="00C62EC3" w:rsidRPr="003322A4" w:rsidRDefault="00C62EC3" w:rsidP="00EC3961">
            <w:pPr>
              <w:spacing w:after="0" w:line="240" w:lineRule="auto"/>
              <w:rPr>
                <w:sz w:val="22"/>
                <w:szCs w:val="22"/>
              </w:rPr>
            </w:pPr>
            <w:r>
              <w:rPr>
                <w:sz w:val="22"/>
                <w:szCs w:val="22"/>
              </w:rPr>
              <w:t>İş sağlığı ve güvenliği saha gözlem formu maddelerine uygunluk oranı (%)</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℅70</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℅80</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℅85</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℅90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℅95</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℅100</w:t>
            </w:r>
          </w:p>
        </w:tc>
      </w:tr>
      <w:tr w:rsidR="00C62EC3" w:rsidRPr="00A47F2F" w:rsidTr="0035439D">
        <w:trPr>
          <w:gridAfter w:val="1"/>
          <w:wAfter w:w="18" w:type="dxa"/>
          <w:trHeight w:val="547"/>
        </w:trPr>
        <w:tc>
          <w:tcPr>
            <w:tcW w:w="2111" w:type="dxa"/>
            <w:shd w:val="clear" w:color="auto" w:fill="auto"/>
            <w:vAlign w:val="center"/>
          </w:tcPr>
          <w:p w:rsidR="00C62EC3" w:rsidRPr="003322A4" w:rsidRDefault="00C62EC3" w:rsidP="00200AEE">
            <w:pPr>
              <w:jc w:val="cente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3.9</w:t>
            </w:r>
          </w:p>
        </w:tc>
        <w:tc>
          <w:tcPr>
            <w:tcW w:w="6058" w:type="dxa"/>
            <w:shd w:val="clear" w:color="auto" w:fill="auto"/>
            <w:vAlign w:val="center"/>
          </w:tcPr>
          <w:p w:rsidR="00C62EC3" w:rsidRPr="009D0497" w:rsidRDefault="00C62EC3" w:rsidP="00CA2D56">
            <w:pPr>
              <w:spacing w:after="0" w:line="240" w:lineRule="auto"/>
              <w:rPr>
                <w:sz w:val="22"/>
                <w:szCs w:val="22"/>
              </w:rPr>
            </w:pPr>
            <w:r>
              <w:rPr>
                <w:sz w:val="22"/>
                <w:szCs w:val="22"/>
              </w:rPr>
              <w:t>Okul Aile Birliğinin geliri TL</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7150</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7500</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8000</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8600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9200</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10000</w:t>
            </w:r>
          </w:p>
        </w:tc>
      </w:tr>
      <w:tr w:rsidR="00C62EC3" w:rsidRPr="00A47F2F" w:rsidTr="00060326">
        <w:trPr>
          <w:gridAfter w:val="1"/>
          <w:wAfter w:w="18" w:type="dxa"/>
          <w:trHeight w:val="547"/>
        </w:trPr>
        <w:tc>
          <w:tcPr>
            <w:tcW w:w="2111" w:type="dxa"/>
            <w:shd w:val="clear" w:color="auto" w:fill="auto"/>
            <w:vAlign w:val="center"/>
          </w:tcPr>
          <w:p w:rsidR="00C62EC3" w:rsidRPr="003322A4" w:rsidRDefault="00C62EC3" w:rsidP="00200AEE">
            <w:pPr>
              <w:jc w:val="center"/>
              <w:rPr>
                <w:b/>
                <w:bCs/>
                <w:color w:val="FF0000"/>
                <w:sz w:val="22"/>
                <w:szCs w:val="22"/>
              </w:rPr>
            </w:pPr>
            <w:r w:rsidRPr="003322A4">
              <w:rPr>
                <w:b/>
                <w:bCs/>
                <w:color w:val="FF0000"/>
                <w:sz w:val="22"/>
                <w:szCs w:val="22"/>
              </w:rPr>
              <w:lastRenderedPageBreak/>
              <w:t>PG.</w:t>
            </w:r>
            <w:r>
              <w:rPr>
                <w:b/>
                <w:bCs/>
                <w:color w:val="FF0000"/>
                <w:sz w:val="22"/>
                <w:szCs w:val="22"/>
              </w:rPr>
              <w:t>3</w:t>
            </w:r>
            <w:r w:rsidRPr="003322A4">
              <w:rPr>
                <w:b/>
                <w:bCs/>
                <w:color w:val="FF0000"/>
                <w:sz w:val="22"/>
                <w:szCs w:val="22"/>
              </w:rPr>
              <w:t>.</w:t>
            </w:r>
            <w:r>
              <w:rPr>
                <w:b/>
                <w:bCs/>
                <w:color w:val="FF0000"/>
                <w:sz w:val="22"/>
                <w:szCs w:val="22"/>
              </w:rPr>
              <w:t>3.10</w:t>
            </w:r>
          </w:p>
        </w:tc>
        <w:tc>
          <w:tcPr>
            <w:tcW w:w="6058" w:type="dxa"/>
            <w:shd w:val="clear" w:color="auto" w:fill="auto"/>
            <w:vAlign w:val="center"/>
          </w:tcPr>
          <w:p w:rsidR="00C62EC3" w:rsidRPr="003322A4" w:rsidRDefault="00C62EC3" w:rsidP="00CA2D56">
            <w:pPr>
              <w:pStyle w:val="AralkYok"/>
              <w:rPr>
                <w:sz w:val="22"/>
                <w:szCs w:val="22"/>
              </w:rPr>
            </w:pPr>
            <w:r w:rsidRPr="00C9557C">
              <w:rPr>
                <w:rFonts w:ascii="Book Antiqua" w:hAnsi="Book Antiqua"/>
                <w:sz w:val="22"/>
                <w:szCs w:val="22"/>
              </w:rPr>
              <w:t>İlkokulda öğrenci sayısı 30’dan fazla olan şube oranı (%)</w:t>
            </w:r>
          </w:p>
        </w:tc>
        <w:tc>
          <w:tcPr>
            <w:tcW w:w="1150" w:type="dxa"/>
            <w:shd w:val="clear" w:color="auto" w:fill="auto"/>
            <w:noWrap/>
            <w:vAlign w:val="center"/>
          </w:tcPr>
          <w:p w:rsidR="00C62EC3" w:rsidRPr="003322A4" w:rsidRDefault="00C62EC3" w:rsidP="00C62EC3">
            <w:pPr>
              <w:spacing w:after="0" w:line="20" w:lineRule="atLeast"/>
              <w:jc w:val="center"/>
              <w:rPr>
                <w:sz w:val="22"/>
                <w:szCs w:val="22"/>
              </w:rPr>
            </w:pPr>
            <w:r>
              <w:rPr>
                <w:sz w:val="22"/>
                <w:szCs w:val="22"/>
              </w:rPr>
              <w:t>℅50</w:t>
            </w:r>
          </w:p>
        </w:tc>
        <w:tc>
          <w:tcPr>
            <w:tcW w:w="1312" w:type="dxa"/>
            <w:gridSpan w:val="2"/>
            <w:shd w:val="clear" w:color="auto" w:fill="auto"/>
            <w:noWrap/>
            <w:vAlign w:val="center"/>
          </w:tcPr>
          <w:p w:rsidR="00C62EC3" w:rsidRPr="003322A4" w:rsidRDefault="00C62EC3" w:rsidP="00C62EC3">
            <w:pPr>
              <w:spacing w:after="0" w:line="20" w:lineRule="atLeast"/>
              <w:jc w:val="center"/>
              <w:rPr>
                <w:sz w:val="22"/>
                <w:szCs w:val="22"/>
              </w:rPr>
            </w:pPr>
            <w:r>
              <w:rPr>
                <w:sz w:val="22"/>
                <w:szCs w:val="22"/>
              </w:rPr>
              <w:t>℅50</w:t>
            </w:r>
          </w:p>
        </w:tc>
        <w:tc>
          <w:tcPr>
            <w:tcW w:w="1251" w:type="dxa"/>
            <w:vAlign w:val="center"/>
          </w:tcPr>
          <w:p w:rsidR="00C62EC3" w:rsidRPr="003322A4" w:rsidRDefault="00C62EC3" w:rsidP="00C62EC3">
            <w:pPr>
              <w:spacing w:after="0" w:line="20" w:lineRule="atLeast"/>
              <w:jc w:val="center"/>
              <w:rPr>
                <w:sz w:val="22"/>
                <w:szCs w:val="22"/>
              </w:rPr>
            </w:pPr>
            <w:r>
              <w:rPr>
                <w:sz w:val="22"/>
                <w:szCs w:val="22"/>
              </w:rPr>
              <w:t>℅40</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℅30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℅10</w:t>
            </w:r>
          </w:p>
        </w:tc>
        <w:tc>
          <w:tcPr>
            <w:tcW w:w="1207" w:type="dxa"/>
            <w:vAlign w:val="center"/>
          </w:tcPr>
          <w:p w:rsidR="00C62EC3" w:rsidRPr="003322A4" w:rsidRDefault="00C62EC3" w:rsidP="00C62EC3">
            <w:pPr>
              <w:spacing w:after="0" w:line="20" w:lineRule="atLeast"/>
              <w:jc w:val="center"/>
              <w:rPr>
                <w:sz w:val="22"/>
                <w:szCs w:val="22"/>
              </w:rPr>
            </w:pPr>
            <w:r>
              <w:rPr>
                <w:sz w:val="22"/>
                <w:szCs w:val="22"/>
              </w:rPr>
              <w:t>℅0</w:t>
            </w:r>
          </w:p>
        </w:tc>
      </w:tr>
      <w:tr w:rsidR="00C62EC3" w:rsidRPr="00A47F2F" w:rsidTr="0035439D">
        <w:trPr>
          <w:gridAfter w:val="1"/>
          <w:wAfter w:w="18" w:type="dxa"/>
          <w:trHeight w:val="547"/>
        </w:trPr>
        <w:tc>
          <w:tcPr>
            <w:tcW w:w="2111" w:type="dxa"/>
            <w:shd w:val="clear" w:color="auto" w:fill="auto"/>
          </w:tcPr>
          <w:p w:rsidR="00C62EC3" w:rsidRDefault="00C62EC3" w:rsidP="00200AEE">
            <w:pPr>
              <w:jc w:val="center"/>
            </w:pPr>
            <w:r w:rsidRPr="0085139B">
              <w:rPr>
                <w:b/>
                <w:bCs/>
                <w:color w:val="FF0000"/>
                <w:sz w:val="22"/>
                <w:szCs w:val="22"/>
              </w:rPr>
              <w:t>PG.3.3.</w:t>
            </w:r>
            <w:r>
              <w:rPr>
                <w:b/>
                <w:bCs/>
                <w:color w:val="FF0000"/>
                <w:sz w:val="22"/>
                <w:szCs w:val="22"/>
              </w:rPr>
              <w:t>11</w:t>
            </w:r>
          </w:p>
        </w:tc>
        <w:tc>
          <w:tcPr>
            <w:tcW w:w="6058" w:type="dxa"/>
            <w:shd w:val="clear" w:color="auto" w:fill="auto"/>
            <w:vAlign w:val="center"/>
          </w:tcPr>
          <w:p w:rsidR="00C62EC3" w:rsidRPr="00C9557C" w:rsidRDefault="00C62EC3" w:rsidP="0035439D">
            <w:pPr>
              <w:pStyle w:val="AralkYok"/>
              <w:rPr>
                <w:rFonts w:ascii="Book Antiqua" w:hAnsi="Book Antiqua"/>
                <w:sz w:val="22"/>
                <w:szCs w:val="22"/>
              </w:rPr>
            </w:pPr>
            <w:r w:rsidRPr="00C9557C">
              <w:rPr>
                <w:rFonts w:ascii="Book Antiqua" w:hAnsi="Book Antiqua"/>
                <w:sz w:val="22"/>
                <w:szCs w:val="22"/>
              </w:rPr>
              <w:t xml:space="preserve">Okulumuzdaki rehberlik öğretmenlerinden bir yılda mesleki gelişime yönelik </w:t>
            </w:r>
            <w:r>
              <w:rPr>
                <w:rFonts w:ascii="Book Antiqua" w:hAnsi="Book Antiqua"/>
                <w:sz w:val="22"/>
                <w:szCs w:val="22"/>
              </w:rPr>
              <w:t xml:space="preserve">katıldıkları </w:t>
            </w:r>
            <w:r w:rsidRPr="00C9557C">
              <w:rPr>
                <w:rFonts w:ascii="Book Antiqua" w:hAnsi="Book Antiqua"/>
                <w:sz w:val="22"/>
                <w:szCs w:val="22"/>
              </w:rPr>
              <w:t>hizmet içi eğitim</w:t>
            </w:r>
            <w:r>
              <w:rPr>
                <w:rFonts w:ascii="Book Antiqua" w:hAnsi="Book Antiqua"/>
                <w:sz w:val="22"/>
                <w:szCs w:val="22"/>
              </w:rPr>
              <w:t xml:space="preserve"> sayısı</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2</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3</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3</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5</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7</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7</w:t>
            </w:r>
          </w:p>
        </w:tc>
      </w:tr>
      <w:tr w:rsidR="00C62EC3" w:rsidRPr="00A47F2F" w:rsidTr="0035439D">
        <w:trPr>
          <w:gridAfter w:val="1"/>
          <w:wAfter w:w="18" w:type="dxa"/>
          <w:trHeight w:val="547"/>
        </w:trPr>
        <w:tc>
          <w:tcPr>
            <w:tcW w:w="2111" w:type="dxa"/>
            <w:shd w:val="clear" w:color="auto" w:fill="auto"/>
          </w:tcPr>
          <w:p w:rsidR="00C62EC3" w:rsidRDefault="00C62EC3" w:rsidP="00200AEE">
            <w:pPr>
              <w:jc w:val="center"/>
            </w:pPr>
            <w:r w:rsidRPr="0085139B">
              <w:rPr>
                <w:b/>
                <w:bCs/>
                <w:color w:val="FF0000"/>
                <w:sz w:val="22"/>
                <w:szCs w:val="22"/>
              </w:rPr>
              <w:t>PG.3.3.1</w:t>
            </w:r>
            <w:r>
              <w:rPr>
                <w:b/>
                <w:bCs/>
                <w:color w:val="FF0000"/>
                <w:sz w:val="22"/>
                <w:szCs w:val="22"/>
              </w:rPr>
              <w:t>2</w:t>
            </w:r>
          </w:p>
        </w:tc>
        <w:tc>
          <w:tcPr>
            <w:tcW w:w="6058" w:type="dxa"/>
            <w:shd w:val="clear" w:color="auto" w:fill="auto"/>
            <w:vAlign w:val="center"/>
          </w:tcPr>
          <w:p w:rsidR="00C62EC3" w:rsidRPr="00C9557C" w:rsidRDefault="00C62EC3" w:rsidP="0035439D">
            <w:pPr>
              <w:pStyle w:val="AralkYok"/>
              <w:rPr>
                <w:rFonts w:ascii="Book Antiqua" w:hAnsi="Book Antiqua"/>
                <w:sz w:val="22"/>
                <w:szCs w:val="22"/>
              </w:rPr>
            </w:pPr>
            <w:r w:rsidRPr="00C9557C">
              <w:rPr>
                <w:rFonts w:ascii="Book Antiqua" w:hAnsi="Book Antiqua"/>
                <w:sz w:val="22"/>
                <w:szCs w:val="22"/>
              </w:rPr>
              <w:t>Kaynaştırma/bütünleştirme uygulamaları ile ilgili hizmet içi eğitim verilen öğretmen sayısı</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6</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10</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15</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20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25</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28</w:t>
            </w:r>
          </w:p>
        </w:tc>
      </w:tr>
      <w:tr w:rsidR="00C62EC3" w:rsidRPr="00A47F2F" w:rsidTr="0035439D">
        <w:trPr>
          <w:gridAfter w:val="1"/>
          <w:wAfter w:w="18" w:type="dxa"/>
          <w:trHeight w:val="547"/>
        </w:trPr>
        <w:tc>
          <w:tcPr>
            <w:tcW w:w="2111" w:type="dxa"/>
            <w:shd w:val="clear" w:color="auto" w:fill="auto"/>
          </w:tcPr>
          <w:p w:rsidR="00C62EC3" w:rsidRDefault="00C62EC3" w:rsidP="00200AEE">
            <w:pPr>
              <w:jc w:val="center"/>
            </w:pPr>
            <w:r w:rsidRPr="0085139B">
              <w:rPr>
                <w:b/>
                <w:bCs/>
                <w:color w:val="FF0000"/>
                <w:sz w:val="22"/>
                <w:szCs w:val="22"/>
              </w:rPr>
              <w:t>PG.3.3.1</w:t>
            </w:r>
            <w:r>
              <w:rPr>
                <w:b/>
                <w:bCs/>
                <w:color w:val="FF0000"/>
                <w:sz w:val="22"/>
                <w:szCs w:val="22"/>
              </w:rPr>
              <w:t>3</w:t>
            </w:r>
          </w:p>
        </w:tc>
        <w:tc>
          <w:tcPr>
            <w:tcW w:w="6058" w:type="dxa"/>
            <w:shd w:val="clear" w:color="auto" w:fill="auto"/>
            <w:vAlign w:val="center"/>
          </w:tcPr>
          <w:p w:rsidR="00C62EC3" w:rsidRPr="00C9557C" w:rsidRDefault="00C62EC3" w:rsidP="0035439D">
            <w:pPr>
              <w:pStyle w:val="AralkYok"/>
              <w:rPr>
                <w:rFonts w:ascii="Book Antiqua" w:hAnsi="Book Antiqua"/>
                <w:sz w:val="22"/>
                <w:szCs w:val="22"/>
              </w:rPr>
            </w:pPr>
            <w:r>
              <w:rPr>
                <w:rFonts w:ascii="Book Antiqua" w:hAnsi="Book Antiqua"/>
                <w:sz w:val="22"/>
                <w:szCs w:val="22"/>
              </w:rPr>
              <w:t>Okulumuzda h</w:t>
            </w:r>
            <w:r w:rsidRPr="00C9557C">
              <w:rPr>
                <w:rFonts w:ascii="Book Antiqua" w:hAnsi="Book Antiqua"/>
                <w:sz w:val="22"/>
                <w:szCs w:val="22"/>
              </w:rPr>
              <w:t>izmetiçi eğitime başvuru oranı</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℅5</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℅10</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℅15</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℅20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℅30</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℅50</w:t>
            </w:r>
          </w:p>
        </w:tc>
      </w:tr>
      <w:tr w:rsidR="00C62EC3" w:rsidRPr="00A47F2F" w:rsidTr="00060326">
        <w:trPr>
          <w:gridAfter w:val="1"/>
          <w:wAfter w:w="18" w:type="dxa"/>
          <w:trHeight w:val="547"/>
        </w:trPr>
        <w:tc>
          <w:tcPr>
            <w:tcW w:w="2111" w:type="dxa"/>
            <w:shd w:val="clear" w:color="auto" w:fill="auto"/>
          </w:tcPr>
          <w:p w:rsidR="00C62EC3" w:rsidRDefault="00C62EC3" w:rsidP="00200AEE">
            <w:pPr>
              <w:jc w:val="center"/>
            </w:pPr>
            <w:r w:rsidRPr="0085139B">
              <w:rPr>
                <w:b/>
                <w:bCs/>
                <w:color w:val="FF0000"/>
                <w:sz w:val="22"/>
                <w:szCs w:val="22"/>
              </w:rPr>
              <w:t>PG.3.3.1</w:t>
            </w:r>
            <w:r>
              <w:rPr>
                <w:b/>
                <w:bCs/>
                <w:color w:val="FF0000"/>
                <w:sz w:val="22"/>
                <w:szCs w:val="22"/>
              </w:rPr>
              <w:t>4</w:t>
            </w:r>
          </w:p>
        </w:tc>
        <w:tc>
          <w:tcPr>
            <w:tcW w:w="6058" w:type="dxa"/>
            <w:shd w:val="clear" w:color="auto" w:fill="auto"/>
            <w:vAlign w:val="center"/>
          </w:tcPr>
          <w:p w:rsidR="00C62EC3" w:rsidRDefault="00C62EC3" w:rsidP="0035439D">
            <w:pPr>
              <w:pStyle w:val="AralkYok"/>
              <w:rPr>
                <w:rFonts w:ascii="Book Antiqua" w:hAnsi="Book Antiqua"/>
                <w:sz w:val="22"/>
                <w:szCs w:val="22"/>
              </w:rPr>
            </w:pPr>
            <w:r w:rsidRPr="006528D4">
              <w:rPr>
                <w:rFonts w:ascii="Book Antiqua" w:hAnsi="Book Antiqua"/>
                <w:sz w:val="22"/>
                <w:szCs w:val="22"/>
              </w:rPr>
              <w:t>Okul Web sayfasının güncellenme süresi (</w:t>
            </w:r>
            <w:r>
              <w:rPr>
                <w:rFonts w:ascii="Book Antiqua" w:hAnsi="Book Antiqua"/>
                <w:sz w:val="22"/>
                <w:szCs w:val="22"/>
              </w:rPr>
              <w:t>gün</w:t>
            </w:r>
            <w:r w:rsidRPr="006528D4">
              <w:rPr>
                <w:rFonts w:ascii="Book Antiqua" w:hAnsi="Book Antiqua"/>
                <w:sz w:val="22"/>
                <w:szCs w:val="22"/>
              </w:rPr>
              <w:t>)</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7</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5</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5</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3</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2</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1</w:t>
            </w:r>
          </w:p>
        </w:tc>
      </w:tr>
      <w:tr w:rsidR="00C62EC3" w:rsidRPr="00A47F2F" w:rsidTr="0035439D">
        <w:trPr>
          <w:gridAfter w:val="1"/>
          <w:wAfter w:w="18" w:type="dxa"/>
          <w:trHeight w:val="547"/>
        </w:trPr>
        <w:tc>
          <w:tcPr>
            <w:tcW w:w="2111" w:type="dxa"/>
            <w:shd w:val="clear" w:color="auto" w:fill="auto"/>
          </w:tcPr>
          <w:p w:rsidR="00C62EC3" w:rsidRDefault="00C62EC3" w:rsidP="00200AEE">
            <w:pPr>
              <w:jc w:val="center"/>
            </w:pPr>
            <w:r w:rsidRPr="0085139B">
              <w:rPr>
                <w:b/>
                <w:bCs/>
                <w:color w:val="FF0000"/>
                <w:sz w:val="22"/>
                <w:szCs w:val="22"/>
              </w:rPr>
              <w:t>PG.3.3.1</w:t>
            </w:r>
            <w:r>
              <w:rPr>
                <w:b/>
                <w:bCs/>
                <w:color w:val="FF0000"/>
                <w:sz w:val="22"/>
                <w:szCs w:val="22"/>
              </w:rPr>
              <w:t>5</w:t>
            </w:r>
          </w:p>
        </w:tc>
        <w:tc>
          <w:tcPr>
            <w:tcW w:w="6058" w:type="dxa"/>
            <w:shd w:val="clear" w:color="auto" w:fill="auto"/>
            <w:vAlign w:val="center"/>
          </w:tcPr>
          <w:p w:rsidR="00C62EC3" w:rsidRPr="003322A4" w:rsidRDefault="00C62EC3" w:rsidP="0035439D">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1150" w:type="dxa"/>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0</w:t>
            </w:r>
          </w:p>
        </w:tc>
        <w:tc>
          <w:tcPr>
            <w:tcW w:w="1312" w:type="dxa"/>
            <w:gridSpan w:val="2"/>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1</w:t>
            </w:r>
          </w:p>
        </w:tc>
        <w:tc>
          <w:tcPr>
            <w:tcW w:w="1251" w:type="dxa"/>
            <w:vAlign w:val="center"/>
          </w:tcPr>
          <w:p w:rsidR="00C62EC3" w:rsidRPr="00D31BDB" w:rsidRDefault="00C62EC3" w:rsidP="0035439D">
            <w:pPr>
              <w:spacing w:after="0" w:line="240" w:lineRule="auto"/>
              <w:jc w:val="center"/>
              <w:rPr>
                <w:sz w:val="22"/>
                <w:szCs w:val="22"/>
              </w:rPr>
            </w:pPr>
            <w:r>
              <w:rPr>
                <w:sz w:val="22"/>
                <w:szCs w:val="22"/>
              </w:rPr>
              <w:t>2</w:t>
            </w:r>
          </w:p>
        </w:tc>
        <w:tc>
          <w:tcPr>
            <w:tcW w:w="1210" w:type="dxa"/>
            <w:vAlign w:val="center"/>
          </w:tcPr>
          <w:p w:rsidR="00C62EC3" w:rsidRPr="00D31BDB" w:rsidRDefault="00C62EC3" w:rsidP="0035439D">
            <w:pPr>
              <w:spacing w:after="0" w:line="240" w:lineRule="auto"/>
              <w:jc w:val="center"/>
              <w:rPr>
                <w:sz w:val="22"/>
                <w:szCs w:val="22"/>
              </w:rPr>
            </w:pPr>
            <w:r>
              <w:rPr>
                <w:sz w:val="22"/>
                <w:szCs w:val="22"/>
              </w:rPr>
              <w:t>3</w:t>
            </w:r>
          </w:p>
        </w:tc>
        <w:tc>
          <w:tcPr>
            <w:tcW w:w="1312" w:type="dxa"/>
            <w:vAlign w:val="center"/>
          </w:tcPr>
          <w:p w:rsidR="00C62EC3" w:rsidRPr="00D31BDB" w:rsidRDefault="00C62EC3" w:rsidP="0035439D">
            <w:pPr>
              <w:spacing w:after="0" w:line="240" w:lineRule="auto"/>
              <w:jc w:val="center"/>
              <w:rPr>
                <w:sz w:val="22"/>
                <w:szCs w:val="22"/>
              </w:rPr>
            </w:pPr>
            <w:r>
              <w:rPr>
                <w:sz w:val="22"/>
                <w:szCs w:val="22"/>
              </w:rPr>
              <w:t>5</w:t>
            </w:r>
          </w:p>
        </w:tc>
        <w:tc>
          <w:tcPr>
            <w:tcW w:w="1207" w:type="dxa"/>
            <w:vAlign w:val="center"/>
          </w:tcPr>
          <w:p w:rsidR="00C62EC3" w:rsidRPr="00D31BDB" w:rsidRDefault="00C62EC3" w:rsidP="0035439D">
            <w:pPr>
              <w:spacing w:after="0" w:line="240" w:lineRule="auto"/>
              <w:jc w:val="center"/>
              <w:rPr>
                <w:sz w:val="22"/>
                <w:szCs w:val="22"/>
              </w:rPr>
            </w:pPr>
            <w:r>
              <w:rPr>
                <w:sz w:val="22"/>
                <w:szCs w:val="22"/>
              </w:rPr>
              <w:t>5</w:t>
            </w:r>
          </w:p>
        </w:tc>
      </w:tr>
      <w:tr w:rsidR="00C62EC3" w:rsidRPr="00A47F2F" w:rsidTr="0035439D">
        <w:trPr>
          <w:gridAfter w:val="1"/>
          <w:wAfter w:w="18" w:type="dxa"/>
          <w:trHeight w:val="547"/>
        </w:trPr>
        <w:tc>
          <w:tcPr>
            <w:tcW w:w="2111" w:type="dxa"/>
            <w:shd w:val="clear" w:color="auto" w:fill="auto"/>
          </w:tcPr>
          <w:p w:rsidR="00C62EC3" w:rsidRPr="0085139B" w:rsidRDefault="00C62EC3" w:rsidP="0035439D">
            <w:pPr>
              <w:jc w:val="center"/>
              <w:rPr>
                <w:b/>
                <w:bCs/>
                <w:color w:val="FF0000"/>
                <w:sz w:val="22"/>
                <w:szCs w:val="22"/>
              </w:rPr>
            </w:pPr>
            <w:r w:rsidRPr="0085139B">
              <w:rPr>
                <w:b/>
                <w:bCs/>
                <w:color w:val="FF0000"/>
                <w:sz w:val="22"/>
                <w:szCs w:val="22"/>
              </w:rPr>
              <w:t>PG.3.3.1</w:t>
            </w:r>
            <w:r>
              <w:rPr>
                <w:b/>
                <w:bCs/>
                <w:color w:val="FF0000"/>
                <w:sz w:val="22"/>
                <w:szCs w:val="22"/>
              </w:rPr>
              <w:t>6</w:t>
            </w:r>
          </w:p>
        </w:tc>
        <w:tc>
          <w:tcPr>
            <w:tcW w:w="6058" w:type="dxa"/>
            <w:shd w:val="clear" w:color="auto" w:fill="auto"/>
            <w:vAlign w:val="center"/>
          </w:tcPr>
          <w:p w:rsidR="00C62EC3" w:rsidRPr="003322A4" w:rsidRDefault="00C62EC3" w:rsidP="0035439D">
            <w:pPr>
              <w:spacing w:after="0" w:line="240" w:lineRule="auto"/>
              <w:ind w:right="62"/>
              <w:rPr>
                <w:sz w:val="22"/>
                <w:szCs w:val="22"/>
              </w:rPr>
            </w:pPr>
            <w:r w:rsidRPr="00FE6077">
              <w:rPr>
                <w:sz w:val="22"/>
                <w:szCs w:val="22"/>
              </w:rPr>
              <w:t xml:space="preserve">Üstün başarı </w:t>
            </w:r>
            <w:r>
              <w:rPr>
                <w:sz w:val="22"/>
                <w:szCs w:val="22"/>
              </w:rPr>
              <w:t>belgesi verilen personel sayısı</w:t>
            </w:r>
          </w:p>
        </w:tc>
        <w:tc>
          <w:tcPr>
            <w:tcW w:w="1150" w:type="dxa"/>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0</w:t>
            </w:r>
          </w:p>
        </w:tc>
        <w:tc>
          <w:tcPr>
            <w:tcW w:w="1312" w:type="dxa"/>
            <w:gridSpan w:val="2"/>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1</w:t>
            </w:r>
          </w:p>
        </w:tc>
        <w:tc>
          <w:tcPr>
            <w:tcW w:w="1251" w:type="dxa"/>
            <w:vAlign w:val="center"/>
          </w:tcPr>
          <w:p w:rsidR="00C62EC3" w:rsidRPr="00D31BDB" w:rsidRDefault="00C62EC3" w:rsidP="0035439D">
            <w:pPr>
              <w:spacing w:after="0" w:line="240" w:lineRule="auto"/>
              <w:jc w:val="center"/>
              <w:rPr>
                <w:sz w:val="22"/>
                <w:szCs w:val="22"/>
              </w:rPr>
            </w:pPr>
            <w:r>
              <w:rPr>
                <w:sz w:val="22"/>
                <w:szCs w:val="22"/>
              </w:rPr>
              <w:t>2</w:t>
            </w:r>
          </w:p>
        </w:tc>
        <w:tc>
          <w:tcPr>
            <w:tcW w:w="1210" w:type="dxa"/>
            <w:vAlign w:val="center"/>
          </w:tcPr>
          <w:p w:rsidR="00C62EC3" w:rsidRPr="00D31BDB" w:rsidRDefault="00C62EC3" w:rsidP="0035439D">
            <w:pPr>
              <w:spacing w:after="0" w:line="240" w:lineRule="auto"/>
              <w:jc w:val="center"/>
              <w:rPr>
                <w:sz w:val="22"/>
                <w:szCs w:val="22"/>
              </w:rPr>
            </w:pPr>
            <w:r>
              <w:rPr>
                <w:sz w:val="22"/>
                <w:szCs w:val="22"/>
              </w:rPr>
              <w:t>3</w:t>
            </w:r>
          </w:p>
        </w:tc>
        <w:tc>
          <w:tcPr>
            <w:tcW w:w="1312" w:type="dxa"/>
            <w:vAlign w:val="center"/>
          </w:tcPr>
          <w:p w:rsidR="00C62EC3" w:rsidRPr="00D31BDB" w:rsidRDefault="00C62EC3" w:rsidP="0035439D">
            <w:pPr>
              <w:spacing w:after="0" w:line="240" w:lineRule="auto"/>
              <w:jc w:val="center"/>
              <w:rPr>
                <w:sz w:val="22"/>
                <w:szCs w:val="22"/>
              </w:rPr>
            </w:pPr>
            <w:r>
              <w:rPr>
                <w:sz w:val="22"/>
                <w:szCs w:val="22"/>
              </w:rPr>
              <w:t>5</w:t>
            </w:r>
          </w:p>
        </w:tc>
        <w:tc>
          <w:tcPr>
            <w:tcW w:w="1207" w:type="dxa"/>
            <w:vAlign w:val="center"/>
          </w:tcPr>
          <w:p w:rsidR="00C62EC3" w:rsidRPr="00D31BDB" w:rsidRDefault="00C62EC3" w:rsidP="0035439D">
            <w:pPr>
              <w:spacing w:after="0" w:line="240" w:lineRule="auto"/>
              <w:jc w:val="center"/>
              <w:rPr>
                <w:sz w:val="22"/>
                <w:szCs w:val="22"/>
              </w:rPr>
            </w:pPr>
            <w:r>
              <w:rPr>
                <w:sz w:val="22"/>
                <w:szCs w:val="22"/>
              </w:rPr>
              <w:t>5</w:t>
            </w:r>
          </w:p>
        </w:tc>
      </w:tr>
      <w:tr w:rsidR="00C62EC3" w:rsidRPr="00A47F2F" w:rsidTr="0035439D">
        <w:trPr>
          <w:gridAfter w:val="1"/>
          <w:wAfter w:w="18" w:type="dxa"/>
          <w:trHeight w:val="547"/>
        </w:trPr>
        <w:tc>
          <w:tcPr>
            <w:tcW w:w="2111" w:type="dxa"/>
            <w:shd w:val="clear" w:color="auto" w:fill="auto"/>
          </w:tcPr>
          <w:p w:rsidR="00C62EC3" w:rsidRPr="0085139B" w:rsidRDefault="00C62EC3" w:rsidP="0035439D">
            <w:pPr>
              <w:jc w:val="center"/>
              <w:rPr>
                <w:b/>
                <w:bCs/>
                <w:color w:val="FF0000"/>
                <w:sz w:val="22"/>
                <w:szCs w:val="22"/>
              </w:rPr>
            </w:pPr>
            <w:r w:rsidRPr="0085139B">
              <w:rPr>
                <w:b/>
                <w:bCs/>
                <w:color w:val="FF0000"/>
                <w:sz w:val="22"/>
                <w:szCs w:val="22"/>
              </w:rPr>
              <w:t>PG.3.3.1</w:t>
            </w:r>
            <w:r>
              <w:rPr>
                <w:b/>
                <w:bCs/>
                <w:color w:val="FF0000"/>
                <w:sz w:val="22"/>
                <w:szCs w:val="22"/>
              </w:rPr>
              <w:t>7</w:t>
            </w:r>
          </w:p>
        </w:tc>
        <w:tc>
          <w:tcPr>
            <w:tcW w:w="6058" w:type="dxa"/>
            <w:shd w:val="clear" w:color="auto" w:fill="auto"/>
            <w:vAlign w:val="center"/>
          </w:tcPr>
          <w:p w:rsidR="00C62EC3" w:rsidRPr="003322A4" w:rsidRDefault="00C62EC3" w:rsidP="0035439D">
            <w:pPr>
              <w:spacing w:after="0" w:line="240" w:lineRule="auto"/>
              <w:ind w:right="62"/>
              <w:rPr>
                <w:sz w:val="22"/>
                <w:szCs w:val="22"/>
              </w:rPr>
            </w:pPr>
            <w:r>
              <w:rPr>
                <w:sz w:val="22"/>
                <w:szCs w:val="22"/>
              </w:rPr>
              <w:t>Ödül alan personel sayısı</w:t>
            </w:r>
          </w:p>
        </w:tc>
        <w:tc>
          <w:tcPr>
            <w:tcW w:w="1150" w:type="dxa"/>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0</w:t>
            </w:r>
          </w:p>
        </w:tc>
        <w:tc>
          <w:tcPr>
            <w:tcW w:w="1312" w:type="dxa"/>
            <w:gridSpan w:val="2"/>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1</w:t>
            </w:r>
          </w:p>
        </w:tc>
        <w:tc>
          <w:tcPr>
            <w:tcW w:w="1251" w:type="dxa"/>
            <w:vAlign w:val="center"/>
          </w:tcPr>
          <w:p w:rsidR="00C62EC3" w:rsidRPr="00D31BDB" w:rsidRDefault="00C62EC3" w:rsidP="0035439D">
            <w:pPr>
              <w:spacing w:after="0" w:line="240" w:lineRule="auto"/>
              <w:jc w:val="center"/>
              <w:rPr>
                <w:sz w:val="22"/>
                <w:szCs w:val="22"/>
              </w:rPr>
            </w:pPr>
            <w:r>
              <w:rPr>
                <w:sz w:val="22"/>
                <w:szCs w:val="22"/>
              </w:rPr>
              <w:t>2</w:t>
            </w:r>
          </w:p>
        </w:tc>
        <w:tc>
          <w:tcPr>
            <w:tcW w:w="1210" w:type="dxa"/>
            <w:vAlign w:val="center"/>
          </w:tcPr>
          <w:p w:rsidR="00C62EC3" w:rsidRPr="00D31BDB" w:rsidRDefault="00C62EC3" w:rsidP="0035439D">
            <w:pPr>
              <w:spacing w:after="0" w:line="240" w:lineRule="auto"/>
              <w:jc w:val="center"/>
              <w:rPr>
                <w:sz w:val="22"/>
                <w:szCs w:val="22"/>
              </w:rPr>
            </w:pPr>
            <w:r>
              <w:rPr>
                <w:sz w:val="22"/>
                <w:szCs w:val="22"/>
              </w:rPr>
              <w:t>3</w:t>
            </w:r>
          </w:p>
        </w:tc>
        <w:tc>
          <w:tcPr>
            <w:tcW w:w="1312" w:type="dxa"/>
            <w:vAlign w:val="center"/>
          </w:tcPr>
          <w:p w:rsidR="00C62EC3" w:rsidRPr="00D31BDB" w:rsidRDefault="00C62EC3" w:rsidP="0035439D">
            <w:pPr>
              <w:spacing w:after="0" w:line="240" w:lineRule="auto"/>
              <w:jc w:val="center"/>
              <w:rPr>
                <w:sz w:val="22"/>
                <w:szCs w:val="22"/>
              </w:rPr>
            </w:pPr>
            <w:r>
              <w:rPr>
                <w:sz w:val="22"/>
                <w:szCs w:val="22"/>
              </w:rPr>
              <w:t>5</w:t>
            </w:r>
          </w:p>
        </w:tc>
        <w:tc>
          <w:tcPr>
            <w:tcW w:w="1207" w:type="dxa"/>
            <w:vAlign w:val="center"/>
          </w:tcPr>
          <w:p w:rsidR="00C62EC3" w:rsidRPr="00D31BDB" w:rsidRDefault="00C62EC3" w:rsidP="0035439D">
            <w:pPr>
              <w:spacing w:after="0" w:line="240" w:lineRule="auto"/>
              <w:jc w:val="center"/>
              <w:rPr>
                <w:sz w:val="22"/>
                <w:szCs w:val="22"/>
              </w:rPr>
            </w:pPr>
            <w:r>
              <w:rPr>
                <w:sz w:val="22"/>
                <w:szCs w:val="22"/>
              </w:rPr>
              <w:t>5</w:t>
            </w:r>
          </w:p>
        </w:tc>
      </w:tr>
      <w:tr w:rsidR="00C62EC3" w:rsidRPr="00A47F2F" w:rsidTr="00EB60C6">
        <w:trPr>
          <w:gridAfter w:val="1"/>
          <w:wAfter w:w="18" w:type="dxa"/>
          <w:trHeight w:val="547"/>
        </w:trPr>
        <w:tc>
          <w:tcPr>
            <w:tcW w:w="2111" w:type="dxa"/>
            <w:shd w:val="clear" w:color="auto" w:fill="auto"/>
          </w:tcPr>
          <w:p w:rsidR="00C62EC3" w:rsidRPr="0085139B" w:rsidRDefault="00C62EC3" w:rsidP="00200AEE">
            <w:pPr>
              <w:jc w:val="center"/>
              <w:rPr>
                <w:b/>
                <w:bCs/>
                <w:color w:val="FF0000"/>
                <w:sz w:val="22"/>
                <w:szCs w:val="22"/>
              </w:rPr>
            </w:pPr>
            <w:r w:rsidRPr="0085139B">
              <w:rPr>
                <w:b/>
                <w:bCs/>
                <w:color w:val="FF0000"/>
                <w:sz w:val="22"/>
                <w:szCs w:val="22"/>
              </w:rPr>
              <w:t>PG.3.3.1</w:t>
            </w:r>
            <w:r>
              <w:rPr>
                <w:b/>
                <w:bCs/>
                <w:color w:val="FF0000"/>
                <w:sz w:val="22"/>
                <w:szCs w:val="22"/>
              </w:rPr>
              <w:t>8</w:t>
            </w:r>
          </w:p>
        </w:tc>
        <w:tc>
          <w:tcPr>
            <w:tcW w:w="6058" w:type="dxa"/>
            <w:shd w:val="clear" w:color="auto" w:fill="auto"/>
            <w:vAlign w:val="center"/>
          </w:tcPr>
          <w:p w:rsidR="00C62EC3" w:rsidRPr="003322A4" w:rsidRDefault="00C62EC3" w:rsidP="00E369B8">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1150" w:type="dxa"/>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℅5</w:t>
            </w:r>
          </w:p>
        </w:tc>
        <w:tc>
          <w:tcPr>
            <w:tcW w:w="1312" w:type="dxa"/>
            <w:gridSpan w:val="2"/>
            <w:shd w:val="clear" w:color="auto" w:fill="auto"/>
            <w:noWrap/>
            <w:vAlign w:val="center"/>
          </w:tcPr>
          <w:p w:rsidR="00C62EC3" w:rsidRPr="003322A4" w:rsidRDefault="00C62EC3" w:rsidP="0035439D">
            <w:pPr>
              <w:spacing w:after="0" w:line="20" w:lineRule="atLeast"/>
              <w:jc w:val="center"/>
              <w:rPr>
                <w:sz w:val="22"/>
                <w:szCs w:val="22"/>
              </w:rPr>
            </w:pPr>
            <w:r>
              <w:rPr>
                <w:sz w:val="22"/>
                <w:szCs w:val="22"/>
              </w:rPr>
              <w:t>℅10</w:t>
            </w:r>
          </w:p>
        </w:tc>
        <w:tc>
          <w:tcPr>
            <w:tcW w:w="1251" w:type="dxa"/>
            <w:vAlign w:val="center"/>
          </w:tcPr>
          <w:p w:rsidR="00C62EC3" w:rsidRPr="003322A4" w:rsidRDefault="00C62EC3" w:rsidP="0035439D">
            <w:pPr>
              <w:spacing w:after="0" w:line="20" w:lineRule="atLeast"/>
              <w:jc w:val="center"/>
              <w:rPr>
                <w:sz w:val="22"/>
                <w:szCs w:val="22"/>
              </w:rPr>
            </w:pPr>
            <w:r>
              <w:rPr>
                <w:sz w:val="22"/>
                <w:szCs w:val="22"/>
              </w:rPr>
              <w:t>℅15</w:t>
            </w:r>
          </w:p>
        </w:tc>
        <w:tc>
          <w:tcPr>
            <w:tcW w:w="1210" w:type="dxa"/>
            <w:vAlign w:val="center"/>
          </w:tcPr>
          <w:p w:rsidR="00C62EC3" w:rsidRPr="003322A4" w:rsidRDefault="00C62EC3" w:rsidP="0035439D">
            <w:pPr>
              <w:spacing w:after="0" w:line="20" w:lineRule="atLeast"/>
              <w:jc w:val="center"/>
              <w:rPr>
                <w:sz w:val="22"/>
                <w:szCs w:val="22"/>
              </w:rPr>
            </w:pPr>
            <w:r>
              <w:rPr>
                <w:sz w:val="22"/>
                <w:szCs w:val="22"/>
              </w:rPr>
              <w:t>℅20</w:t>
            </w:r>
          </w:p>
        </w:tc>
        <w:tc>
          <w:tcPr>
            <w:tcW w:w="1312" w:type="dxa"/>
            <w:vAlign w:val="center"/>
          </w:tcPr>
          <w:p w:rsidR="00C62EC3" w:rsidRPr="003322A4" w:rsidRDefault="00C62EC3" w:rsidP="0035439D">
            <w:pPr>
              <w:spacing w:after="0" w:line="20" w:lineRule="atLeast"/>
              <w:jc w:val="center"/>
              <w:rPr>
                <w:sz w:val="22"/>
                <w:szCs w:val="22"/>
              </w:rPr>
            </w:pPr>
            <w:r>
              <w:rPr>
                <w:sz w:val="22"/>
                <w:szCs w:val="22"/>
              </w:rPr>
              <w:t>℅30</w:t>
            </w:r>
          </w:p>
        </w:tc>
        <w:tc>
          <w:tcPr>
            <w:tcW w:w="1207" w:type="dxa"/>
            <w:vAlign w:val="center"/>
          </w:tcPr>
          <w:p w:rsidR="00C62EC3" w:rsidRPr="003322A4" w:rsidRDefault="00C62EC3" w:rsidP="0035439D">
            <w:pPr>
              <w:spacing w:after="0" w:line="20" w:lineRule="atLeast"/>
              <w:jc w:val="center"/>
              <w:rPr>
                <w:sz w:val="22"/>
                <w:szCs w:val="22"/>
              </w:rPr>
            </w:pPr>
            <w:r>
              <w:rPr>
                <w:sz w:val="22"/>
                <w:szCs w:val="22"/>
              </w:rPr>
              <w:t>℅50</w:t>
            </w:r>
          </w:p>
        </w:tc>
      </w:tr>
      <w:tr w:rsidR="00C62EC3" w:rsidRPr="00A47F2F" w:rsidTr="00EB60C6">
        <w:trPr>
          <w:gridAfter w:val="1"/>
          <w:wAfter w:w="18" w:type="dxa"/>
          <w:trHeight w:val="547"/>
        </w:trPr>
        <w:tc>
          <w:tcPr>
            <w:tcW w:w="2111" w:type="dxa"/>
            <w:shd w:val="clear" w:color="auto" w:fill="auto"/>
          </w:tcPr>
          <w:p w:rsidR="00C62EC3" w:rsidRPr="0085139B" w:rsidRDefault="00C62EC3" w:rsidP="00200AEE">
            <w:pPr>
              <w:jc w:val="center"/>
              <w:rPr>
                <w:b/>
                <w:bCs/>
                <w:color w:val="FF0000"/>
                <w:sz w:val="22"/>
                <w:szCs w:val="22"/>
              </w:rPr>
            </w:pPr>
            <w:r w:rsidRPr="0085139B">
              <w:rPr>
                <w:b/>
                <w:bCs/>
                <w:color w:val="FF0000"/>
                <w:sz w:val="22"/>
                <w:szCs w:val="22"/>
              </w:rPr>
              <w:t>PG.3.3.1</w:t>
            </w:r>
            <w:r>
              <w:rPr>
                <w:b/>
                <w:bCs/>
                <w:color w:val="FF0000"/>
                <w:sz w:val="22"/>
                <w:szCs w:val="22"/>
              </w:rPr>
              <w:t>9</w:t>
            </w:r>
          </w:p>
        </w:tc>
        <w:tc>
          <w:tcPr>
            <w:tcW w:w="6058" w:type="dxa"/>
            <w:shd w:val="clear" w:color="auto" w:fill="auto"/>
            <w:vAlign w:val="center"/>
          </w:tcPr>
          <w:p w:rsidR="00C62EC3" w:rsidRPr="003322A4" w:rsidRDefault="00C62EC3" w:rsidP="00E369B8">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1150" w:type="dxa"/>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5</w:t>
            </w:r>
          </w:p>
        </w:tc>
        <w:tc>
          <w:tcPr>
            <w:tcW w:w="1312" w:type="dxa"/>
            <w:gridSpan w:val="2"/>
            <w:shd w:val="clear" w:color="auto" w:fill="auto"/>
            <w:noWrap/>
            <w:vAlign w:val="center"/>
          </w:tcPr>
          <w:p w:rsidR="00C62EC3" w:rsidRPr="00D31BDB" w:rsidRDefault="00C62EC3" w:rsidP="0035439D">
            <w:pPr>
              <w:spacing w:after="0" w:line="240" w:lineRule="auto"/>
              <w:jc w:val="center"/>
              <w:rPr>
                <w:sz w:val="22"/>
                <w:szCs w:val="22"/>
              </w:rPr>
            </w:pPr>
            <w:r>
              <w:rPr>
                <w:sz w:val="22"/>
                <w:szCs w:val="22"/>
              </w:rPr>
              <w:t>6</w:t>
            </w:r>
          </w:p>
        </w:tc>
        <w:tc>
          <w:tcPr>
            <w:tcW w:w="1251" w:type="dxa"/>
            <w:vAlign w:val="center"/>
          </w:tcPr>
          <w:p w:rsidR="00C62EC3" w:rsidRPr="00D31BDB" w:rsidRDefault="00C62EC3" w:rsidP="0035439D">
            <w:pPr>
              <w:spacing w:after="0" w:line="240" w:lineRule="auto"/>
              <w:jc w:val="center"/>
              <w:rPr>
                <w:sz w:val="22"/>
                <w:szCs w:val="22"/>
              </w:rPr>
            </w:pPr>
            <w:r>
              <w:rPr>
                <w:sz w:val="22"/>
                <w:szCs w:val="22"/>
              </w:rPr>
              <w:t>8</w:t>
            </w:r>
          </w:p>
        </w:tc>
        <w:tc>
          <w:tcPr>
            <w:tcW w:w="1210" w:type="dxa"/>
            <w:vAlign w:val="center"/>
          </w:tcPr>
          <w:p w:rsidR="00C62EC3" w:rsidRPr="00D31BDB" w:rsidRDefault="00C62EC3" w:rsidP="0035439D">
            <w:pPr>
              <w:spacing w:after="0" w:line="240" w:lineRule="auto"/>
              <w:jc w:val="center"/>
              <w:rPr>
                <w:sz w:val="22"/>
                <w:szCs w:val="22"/>
              </w:rPr>
            </w:pPr>
            <w:r>
              <w:rPr>
                <w:sz w:val="22"/>
                <w:szCs w:val="22"/>
              </w:rPr>
              <w:t>10</w:t>
            </w:r>
          </w:p>
        </w:tc>
        <w:tc>
          <w:tcPr>
            <w:tcW w:w="1312" w:type="dxa"/>
            <w:vAlign w:val="center"/>
          </w:tcPr>
          <w:p w:rsidR="00C62EC3" w:rsidRPr="00D31BDB" w:rsidRDefault="00C62EC3" w:rsidP="0035439D">
            <w:pPr>
              <w:spacing w:after="0" w:line="240" w:lineRule="auto"/>
              <w:jc w:val="center"/>
              <w:rPr>
                <w:sz w:val="22"/>
                <w:szCs w:val="22"/>
              </w:rPr>
            </w:pPr>
            <w:r>
              <w:rPr>
                <w:sz w:val="22"/>
                <w:szCs w:val="22"/>
              </w:rPr>
              <w:t>12</w:t>
            </w:r>
          </w:p>
        </w:tc>
        <w:tc>
          <w:tcPr>
            <w:tcW w:w="1207" w:type="dxa"/>
            <w:vAlign w:val="center"/>
          </w:tcPr>
          <w:p w:rsidR="00C62EC3" w:rsidRPr="00D31BDB" w:rsidRDefault="00C62EC3" w:rsidP="0035439D">
            <w:pPr>
              <w:spacing w:after="0" w:line="240" w:lineRule="auto"/>
              <w:jc w:val="center"/>
              <w:rPr>
                <w:sz w:val="22"/>
                <w:szCs w:val="22"/>
              </w:rPr>
            </w:pPr>
            <w:r>
              <w:rPr>
                <w:sz w:val="22"/>
                <w:szCs w:val="22"/>
              </w:rPr>
              <w:t>20</w:t>
            </w:r>
          </w:p>
        </w:tc>
      </w:tr>
      <w:tr w:rsidR="007851BE" w:rsidRPr="00A47F2F" w:rsidTr="00EB60C6">
        <w:trPr>
          <w:gridAfter w:val="1"/>
          <w:wAfter w:w="18" w:type="dxa"/>
          <w:trHeight w:val="547"/>
        </w:trPr>
        <w:tc>
          <w:tcPr>
            <w:tcW w:w="2111" w:type="dxa"/>
            <w:shd w:val="clear" w:color="auto" w:fill="auto"/>
          </w:tcPr>
          <w:p w:rsidR="007851BE" w:rsidRDefault="007851BE" w:rsidP="0035439D">
            <w:pPr>
              <w:jc w:val="center"/>
            </w:pPr>
            <w:r w:rsidRPr="0085139B">
              <w:rPr>
                <w:b/>
                <w:bCs/>
                <w:color w:val="FF0000"/>
                <w:sz w:val="22"/>
                <w:szCs w:val="22"/>
              </w:rPr>
              <w:t>PG.3.3.1</w:t>
            </w:r>
            <w:r>
              <w:rPr>
                <w:b/>
                <w:bCs/>
                <w:color w:val="FF0000"/>
                <w:sz w:val="22"/>
                <w:szCs w:val="22"/>
              </w:rPr>
              <w:t>5</w:t>
            </w:r>
          </w:p>
        </w:tc>
        <w:tc>
          <w:tcPr>
            <w:tcW w:w="6058" w:type="dxa"/>
            <w:shd w:val="clear" w:color="auto" w:fill="auto"/>
            <w:vAlign w:val="center"/>
          </w:tcPr>
          <w:p w:rsidR="007851BE" w:rsidRPr="003322A4" w:rsidRDefault="007851BE" w:rsidP="00E369B8">
            <w:pPr>
              <w:spacing w:after="0" w:line="240" w:lineRule="auto"/>
              <w:ind w:right="62"/>
              <w:rPr>
                <w:sz w:val="22"/>
                <w:szCs w:val="22"/>
              </w:rPr>
            </w:pPr>
            <w:r w:rsidRPr="00FE6077">
              <w:rPr>
                <w:sz w:val="22"/>
                <w:szCs w:val="22"/>
              </w:rPr>
              <w:t>Mahalli Hİ</w:t>
            </w:r>
            <w:r>
              <w:rPr>
                <w:sz w:val="22"/>
                <w:szCs w:val="22"/>
              </w:rPr>
              <w:t>E’ye katılan yönetici, öğretmen ve personel sayısı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13</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15</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18</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20</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23</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30</w:t>
            </w:r>
          </w:p>
        </w:tc>
      </w:tr>
      <w:tr w:rsidR="007851BE" w:rsidRPr="00A47F2F" w:rsidTr="00EB60C6">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PG.3.3.1</w:t>
            </w:r>
            <w:r>
              <w:rPr>
                <w:b/>
                <w:bCs/>
                <w:color w:val="FF0000"/>
                <w:sz w:val="22"/>
                <w:szCs w:val="22"/>
              </w:rPr>
              <w:t>6</w:t>
            </w:r>
          </w:p>
        </w:tc>
        <w:tc>
          <w:tcPr>
            <w:tcW w:w="6058" w:type="dxa"/>
            <w:shd w:val="clear" w:color="auto" w:fill="auto"/>
            <w:vAlign w:val="center"/>
          </w:tcPr>
          <w:p w:rsidR="007851BE" w:rsidRPr="003322A4" w:rsidRDefault="007851BE" w:rsidP="00E369B8">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4</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4</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4</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4</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4</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4</w:t>
            </w:r>
          </w:p>
        </w:tc>
      </w:tr>
      <w:tr w:rsidR="007851BE" w:rsidRPr="00A47F2F" w:rsidTr="00EB60C6">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PG.3.3.1</w:t>
            </w:r>
            <w:r>
              <w:rPr>
                <w:b/>
                <w:bCs/>
                <w:color w:val="FF0000"/>
                <w:sz w:val="22"/>
                <w:szCs w:val="22"/>
              </w:rPr>
              <w:t>7</w:t>
            </w:r>
          </w:p>
        </w:tc>
        <w:tc>
          <w:tcPr>
            <w:tcW w:w="6058" w:type="dxa"/>
            <w:shd w:val="clear" w:color="auto" w:fill="auto"/>
            <w:vAlign w:val="center"/>
          </w:tcPr>
          <w:p w:rsidR="007851BE" w:rsidRPr="003322A4" w:rsidRDefault="007851BE" w:rsidP="00E369B8">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℅13</w:t>
            </w:r>
          </w:p>
        </w:tc>
        <w:tc>
          <w:tcPr>
            <w:tcW w:w="1312" w:type="dxa"/>
            <w:gridSpan w:val="2"/>
            <w:shd w:val="clear" w:color="auto" w:fill="auto"/>
            <w:noWrap/>
            <w:vAlign w:val="center"/>
          </w:tcPr>
          <w:p w:rsidR="007851BE" w:rsidRPr="003322A4" w:rsidRDefault="007851BE" w:rsidP="007851BE">
            <w:pPr>
              <w:spacing w:after="0" w:line="20" w:lineRule="atLeast"/>
              <w:jc w:val="center"/>
              <w:rPr>
                <w:sz w:val="22"/>
                <w:szCs w:val="22"/>
              </w:rPr>
            </w:pPr>
            <w:r>
              <w:rPr>
                <w:sz w:val="22"/>
                <w:szCs w:val="22"/>
              </w:rPr>
              <w:t>℅9</w:t>
            </w:r>
          </w:p>
        </w:tc>
        <w:tc>
          <w:tcPr>
            <w:tcW w:w="1251" w:type="dxa"/>
            <w:vAlign w:val="center"/>
          </w:tcPr>
          <w:p w:rsidR="007851BE" w:rsidRPr="003322A4" w:rsidRDefault="007851BE" w:rsidP="007851BE">
            <w:pPr>
              <w:spacing w:after="0" w:line="20" w:lineRule="atLeast"/>
              <w:jc w:val="center"/>
              <w:rPr>
                <w:sz w:val="22"/>
                <w:szCs w:val="22"/>
              </w:rPr>
            </w:pPr>
            <w:r>
              <w:rPr>
                <w:sz w:val="22"/>
                <w:szCs w:val="22"/>
              </w:rPr>
              <w:t>℅6</w:t>
            </w:r>
          </w:p>
        </w:tc>
        <w:tc>
          <w:tcPr>
            <w:tcW w:w="1210" w:type="dxa"/>
            <w:vAlign w:val="center"/>
          </w:tcPr>
          <w:p w:rsidR="007851BE" w:rsidRPr="003322A4" w:rsidRDefault="007851BE" w:rsidP="007851BE">
            <w:pPr>
              <w:spacing w:after="0" w:line="20" w:lineRule="atLeast"/>
              <w:jc w:val="center"/>
              <w:rPr>
                <w:sz w:val="22"/>
                <w:szCs w:val="22"/>
              </w:rPr>
            </w:pPr>
            <w:r>
              <w:rPr>
                <w:sz w:val="22"/>
                <w:szCs w:val="22"/>
              </w:rPr>
              <w:t>℅3</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℅3</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℅0</w:t>
            </w:r>
          </w:p>
        </w:tc>
      </w:tr>
      <w:tr w:rsidR="007851BE" w:rsidRPr="00A47F2F" w:rsidTr="00EB60C6">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PG.3.3.1</w:t>
            </w:r>
            <w:r>
              <w:rPr>
                <w:b/>
                <w:bCs/>
                <w:color w:val="FF0000"/>
                <w:sz w:val="22"/>
                <w:szCs w:val="22"/>
              </w:rPr>
              <w:t>8</w:t>
            </w:r>
          </w:p>
        </w:tc>
        <w:tc>
          <w:tcPr>
            <w:tcW w:w="6058" w:type="dxa"/>
            <w:shd w:val="clear" w:color="auto" w:fill="auto"/>
            <w:vAlign w:val="center"/>
          </w:tcPr>
          <w:p w:rsidR="007851BE" w:rsidRPr="003322A4" w:rsidRDefault="007851BE" w:rsidP="0035439D">
            <w:pPr>
              <w:spacing w:after="0" w:line="240" w:lineRule="auto"/>
              <w:ind w:right="62"/>
              <w:rPr>
                <w:sz w:val="22"/>
                <w:szCs w:val="22"/>
              </w:rPr>
            </w:pPr>
            <w:r w:rsidRPr="00FE6077">
              <w:rPr>
                <w:sz w:val="22"/>
                <w:szCs w:val="22"/>
              </w:rPr>
              <w:t>Norm kadro dolulu</w:t>
            </w:r>
            <w:r>
              <w:rPr>
                <w:sz w:val="22"/>
                <w:szCs w:val="22"/>
              </w:rPr>
              <w:t>k oranı%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℅87</w:t>
            </w:r>
          </w:p>
        </w:tc>
        <w:tc>
          <w:tcPr>
            <w:tcW w:w="1312" w:type="dxa"/>
            <w:gridSpan w:val="2"/>
            <w:shd w:val="clear" w:color="auto" w:fill="auto"/>
            <w:noWrap/>
            <w:vAlign w:val="center"/>
          </w:tcPr>
          <w:p w:rsidR="007851BE" w:rsidRPr="003322A4" w:rsidRDefault="007851BE" w:rsidP="007851BE">
            <w:pPr>
              <w:spacing w:after="0" w:line="20" w:lineRule="atLeast"/>
              <w:jc w:val="center"/>
              <w:rPr>
                <w:sz w:val="22"/>
                <w:szCs w:val="22"/>
              </w:rPr>
            </w:pPr>
            <w:r>
              <w:rPr>
                <w:sz w:val="22"/>
                <w:szCs w:val="22"/>
              </w:rPr>
              <w:t>℅91</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℅94</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℅97</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℅97</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℅100</w:t>
            </w:r>
          </w:p>
        </w:tc>
      </w:tr>
      <w:tr w:rsidR="007851BE" w:rsidRPr="00A47F2F" w:rsidTr="00EB60C6">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PG.3.3.1</w:t>
            </w:r>
            <w:r>
              <w:rPr>
                <w:b/>
                <w:bCs/>
                <w:color w:val="FF0000"/>
                <w:sz w:val="22"/>
                <w:szCs w:val="22"/>
              </w:rPr>
              <w:t>9</w:t>
            </w:r>
          </w:p>
        </w:tc>
        <w:tc>
          <w:tcPr>
            <w:tcW w:w="6058" w:type="dxa"/>
            <w:shd w:val="clear" w:color="auto" w:fill="auto"/>
            <w:vAlign w:val="center"/>
          </w:tcPr>
          <w:p w:rsidR="007851BE" w:rsidRPr="003322A4" w:rsidRDefault="007851BE" w:rsidP="0035439D">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℅100</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℅100</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℅100</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℅100</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℅100</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℅100</w:t>
            </w:r>
          </w:p>
        </w:tc>
      </w:tr>
      <w:tr w:rsidR="007851BE" w:rsidRPr="00A47F2F" w:rsidTr="00EB60C6">
        <w:trPr>
          <w:gridAfter w:val="1"/>
          <w:wAfter w:w="18" w:type="dxa"/>
          <w:trHeight w:val="547"/>
        </w:trPr>
        <w:tc>
          <w:tcPr>
            <w:tcW w:w="2111" w:type="dxa"/>
            <w:shd w:val="clear" w:color="auto" w:fill="auto"/>
          </w:tcPr>
          <w:p w:rsidR="007851BE" w:rsidRDefault="007851BE" w:rsidP="0035439D">
            <w:pPr>
              <w:jc w:val="center"/>
            </w:pPr>
            <w:r w:rsidRPr="0085139B">
              <w:rPr>
                <w:b/>
                <w:bCs/>
                <w:color w:val="FF0000"/>
                <w:sz w:val="22"/>
                <w:szCs w:val="22"/>
              </w:rPr>
              <w:t>PG.3.3.</w:t>
            </w:r>
            <w:r>
              <w:rPr>
                <w:b/>
                <w:bCs/>
                <w:color w:val="FF0000"/>
                <w:sz w:val="22"/>
                <w:szCs w:val="22"/>
              </w:rPr>
              <w:t>20</w:t>
            </w:r>
          </w:p>
        </w:tc>
        <w:tc>
          <w:tcPr>
            <w:tcW w:w="6058" w:type="dxa"/>
            <w:shd w:val="clear" w:color="auto" w:fill="auto"/>
            <w:vAlign w:val="center"/>
          </w:tcPr>
          <w:p w:rsidR="007851BE" w:rsidRPr="003322A4" w:rsidRDefault="007851BE" w:rsidP="0035439D">
            <w:pPr>
              <w:spacing w:after="0" w:line="240" w:lineRule="auto"/>
              <w:ind w:right="62"/>
              <w:rPr>
                <w:sz w:val="22"/>
                <w:szCs w:val="22"/>
              </w:rPr>
            </w:pPr>
            <w:r>
              <w:rPr>
                <w:sz w:val="22"/>
                <w:szCs w:val="22"/>
              </w:rPr>
              <w:t>Öğretmen başına düşen öğrenci sayısı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2</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3</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5</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7</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10</w:t>
            </w:r>
          </w:p>
        </w:tc>
      </w:tr>
      <w:tr w:rsidR="007851BE" w:rsidRPr="00A47F2F" w:rsidTr="0035439D">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w:t>
            </w:r>
            <w:r>
              <w:rPr>
                <w:b/>
                <w:bCs/>
                <w:color w:val="FF0000"/>
                <w:sz w:val="22"/>
                <w:szCs w:val="22"/>
              </w:rPr>
              <w:t>21</w:t>
            </w:r>
          </w:p>
        </w:tc>
        <w:tc>
          <w:tcPr>
            <w:tcW w:w="6058" w:type="dxa"/>
            <w:shd w:val="clear" w:color="auto" w:fill="auto"/>
          </w:tcPr>
          <w:p w:rsidR="007851BE" w:rsidRPr="006A2BE2" w:rsidRDefault="007851BE" w:rsidP="0035439D">
            <w:pPr>
              <w:spacing w:after="0"/>
            </w:pPr>
            <w:r w:rsidRPr="006A2BE2">
              <w:t>Öğretmenlerimizle ve velilerimiz ile gerçekleştirilen istişare toplantı sayısı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4</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4</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5</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6</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7</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8</w:t>
            </w:r>
          </w:p>
        </w:tc>
      </w:tr>
      <w:tr w:rsidR="007851BE" w:rsidRPr="00A47F2F" w:rsidTr="00EB60C6">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w:t>
            </w:r>
            <w:r>
              <w:rPr>
                <w:b/>
                <w:bCs/>
                <w:color w:val="FF0000"/>
                <w:sz w:val="22"/>
                <w:szCs w:val="22"/>
              </w:rPr>
              <w:t>22</w:t>
            </w:r>
          </w:p>
        </w:tc>
        <w:tc>
          <w:tcPr>
            <w:tcW w:w="6058" w:type="dxa"/>
            <w:shd w:val="clear" w:color="auto" w:fill="auto"/>
            <w:vAlign w:val="center"/>
          </w:tcPr>
          <w:p w:rsidR="007851BE" w:rsidRPr="003322A4" w:rsidRDefault="007851BE" w:rsidP="00E369B8">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℅0</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℅0</w:t>
            </w:r>
          </w:p>
        </w:tc>
        <w:tc>
          <w:tcPr>
            <w:tcW w:w="1251" w:type="dxa"/>
            <w:vAlign w:val="center"/>
          </w:tcPr>
          <w:p w:rsidR="007851BE" w:rsidRPr="003322A4" w:rsidRDefault="007851BE" w:rsidP="007851BE">
            <w:pPr>
              <w:spacing w:after="0" w:line="20" w:lineRule="atLeast"/>
              <w:jc w:val="center"/>
              <w:rPr>
                <w:sz w:val="22"/>
                <w:szCs w:val="22"/>
              </w:rPr>
            </w:pPr>
            <w:r>
              <w:rPr>
                <w:sz w:val="22"/>
                <w:szCs w:val="22"/>
              </w:rPr>
              <w:t>℅0</w:t>
            </w:r>
          </w:p>
        </w:tc>
        <w:tc>
          <w:tcPr>
            <w:tcW w:w="1210" w:type="dxa"/>
            <w:vAlign w:val="center"/>
          </w:tcPr>
          <w:p w:rsidR="007851BE" w:rsidRPr="003322A4" w:rsidRDefault="007851BE" w:rsidP="007851BE">
            <w:pPr>
              <w:spacing w:after="0" w:line="20" w:lineRule="atLeast"/>
              <w:jc w:val="center"/>
              <w:rPr>
                <w:sz w:val="22"/>
                <w:szCs w:val="22"/>
              </w:rPr>
            </w:pPr>
            <w:r>
              <w:rPr>
                <w:sz w:val="22"/>
                <w:szCs w:val="22"/>
              </w:rPr>
              <w:t>℅33</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℅33</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℅33</w:t>
            </w:r>
          </w:p>
        </w:tc>
      </w:tr>
      <w:tr w:rsidR="007851BE" w:rsidRPr="00A47F2F" w:rsidTr="0035439D">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lastRenderedPageBreak/>
              <w:t>PG.3.3.</w:t>
            </w:r>
            <w:r>
              <w:rPr>
                <w:b/>
                <w:bCs/>
                <w:color w:val="FF0000"/>
                <w:sz w:val="22"/>
                <w:szCs w:val="22"/>
              </w:rPr>
              <w:t>23</w:t>
            </w:r>
          </w:p>
        </w:tc>
        <w:tc>
          <w:tcPr>
            <w:tcW w:w="6058" w:type="dxa"/>
            <w:shd w:val="clear" w:color="auto" w:fill="auto"/>
            <w:vAlign w:val="center"/>
          </w:tcPr>
          <w:p w:rsidR="007851BE" w:rsidRPr="00244834" w:rsidRDefault="007851BE" w:rsidP="00F52ED7">
            <w:pPr>
              <w:spacing w:after="0" w:line="240" w:lineRule="auto"/>
              <w:rPr>
                <w:szCs w:val="24"/>
              </w:rPr>
            </w:pPr>
            <w:r w:rsidRPr="00244834">
              <w:rPr>
                <w:szCs w:val="24"/>
              </w:rPr>
              <w:t>Okulun kütüphanesinin işlevsel olması</w:t>
            </w:r>
            <w:r w:rsidRPr="00D31BDB">
              <w:rPr>
                <w:sz w:val="22"/>
                <w:szCs w:val="22"/>
              </w:rPr>
              <w:t>(%)</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℅70</w:t>
            </w:r>
          </w:p>
        </w:tc>
        <w:tc>
          <w:tcPr>
            <w:tcW w:w="1312" w:type="dxa"/>
            <w:gridSpan w:val="2"/>
            <w:shd w:val="clear" w:color="auto" w:fill="auto"/>
            <w:noWrap/>
            <w:vAlign w:val="center"/>
          </w:tcPr>
          <w:p w:rsidR="007851BE" w:rsidRPr="003322A4" w:rsidRDefault="007851BE" w:rsidP="007851BE">
            <w:pPr>
              <w:spacing w:after="0" w:line="20" w:lineRule="atLeast"/>
              <w:jc w:val="center"/>
              <w:rPr>
                <w:sz w:val="22"/>
                <w:szCs w:val="22"/>
              </w:rPr>
            </w:pPr>
            <w:r>
              <w:rPr>
                <w:sz w:val="22"/>
                <w:szCs w:val="22"/>
              </w:rPr>
              <w:t>℅75</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℅80</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℅87</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℅95</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℅100</w:t>
            </w:r>
          </w:p>
        </w:tc>
      </w:tr>
      <w:tr w:rsidR="007851BE" w:rsidRPr="00A47F2F" w:rsidTr="0035439D">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w:t>
            </w:r>
            <w:r>
              <w:rPr>
                <w:b/>
                <w:bCs/>
                <w:color w:val="FF0000"/>
                <w:sz w:val="22"/>
                <w:szCs w:val="22"/>
              </w:rPr>
              <w:t>24</w:t>
            </w:r>
          </w:p>
        </w:tc>
        <w:tc>
          <w:tcPr>
            <w:tcW w:w="6058" w:type="dxa"/>
            <w:shd w:val="clear" w:color="auto" w:fill="auto"/>
          </w:tcPr>
          <w:p w:rsidR="007851BE" w:rsidRPr="00A312C8" w:rsidRDefault="007851BE" w:rsidP="00F52ED7">
            <w:r w:rsidRPr="00A312C8">
              <w:t>Okul web sitemizin kullanım sıklığı(%)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℅33</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℅41</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℅54</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℅66</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℅87</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℅99</w:t>
            </w:r>
          </w:p>
        </w:tc>
      </w:tr>
      <w:tr w:rsidR="007851BE" w:rsidRPr="00A47F2F" w:rsidTr="0035439D">
        <w:trPr>
          <w:gridAfter w:val="1"/>
          <w:wAfter w:w="18" w:type="dxa"/>
          <w:trHeight w:val="547"/>
        </w:trPr>
        <w:tc>
          <w:tcPr>
            <w:tcW w:w="2111" w:type="dxa"/>
            <w:shd w:val="clear" w:color="auto" w:fill="auto"/>
          </w:tcPr>
          <w:p w:rsidR="007851BE" w:rsidRDefault="007851BE" w:rsidP="0035439D">
            <w:pPr>
              <w:jc w:val="center"/>
            </w:pPr>
            <w:r w:rsidRPr="0085139B">
              <w:rPr>
                <w:b/>
                <w:bCs/>
                <w:color w:val="FF0000"/>
                <w:sz w:val="22"/>
                <w:szCs w:val="22"/>
              </w:rPr>
              <w:t>PG.3.3.</w:t>
            </w:r>
            <w:r>
              <w:rPr>
                <w:b/>
                <w:bCs/>
                <w:color w:val="FF0000"/>
                <w:sz w:val="22"/>
                <w:szCs w:val="22"/>
              </w:rPr>
              <w:t>25</w:t>
            </w:r>
          </w:p>
        </w:tc>
        <w:tc>
          <w:tcPr>
            <w:tcW w:w="6058" w:type="dxa"/>
            <w:shd w:val="clear" w:color="auto" w:fill="auto"/>
            <w:vAlign w:val="center"/>
          </w:tcPr>
          <w:p w:rsidR="007851BE" w:rsidRPr="003322A4" w:rsidRDefault="007851BE" w:rsidP="00F52ED7">
            <w:pPr>
              <w:spacing w:after="0" w:line="240" w:lineRule="auto"/>
              <w:rPr>
                <w:sz w:val="22"/>
                <w:szCs w:val="22"/>
              </w:rPr>
            </w:pPr>
            <w:r>
              <w:rPr>
                <w:sz w:val="22"/>
                <w:szCs w:val="22"/>
              </w:rPr>
              <w:t>Kamera ve Kayıt cihazının yenilenmesi oranı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℅5</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℅10</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℅15</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℅20</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℅30</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℅50</w:t>
            </w:r>
          </w:p>
        </w:tc>
      </w:tr>
      <w:tr w:rsidR="007851BE" w:rsidRPr="00A47F2F" w:rsidTr="0035439D">
        <w:trPr>
          <w:gridAfter w:val="1"/>
          <w:wAfter w:w="18" w:type="dxa"/>
          <w:trHeight w:val="547"/>
        </w:trPr>
        <w:tc>
          <w:tcPr>
            <w:tcW w:w="2111" w:type="dxa"/>
            <w:shd w:val="clear" w:color="auto" w:fill="auto"/>
          </w:tcPr>
          <w:p w:rsidR="007851BE" w:rsidRPr="0085139B" w:rsidRDefault="007851BE" w:rsidP="0035439D">
            <w:pPr>
              <w:jc w:val="center"/>
              <w:rPr>
                <w:b/>
                <w:bCs/>
                <w:color w:val="FF0000"/>
                <w:sz w:val="22"/>
                <w:szCs w:val="22"/>
              </w:rPr>
            </w:pPr>
            <w:r w:rsidRPr="0085139B">
              <w:rPr>
                <w:b/>
                <w:bCs/>
                <w:color w:val="FF0000"/>
                <w:sz w:val="22"/>
                <w:szCs w:val="22"/>
              </w:rPr>
              <w:t>PG.3.3.</w:t>
            </w:r>
            <w:r>
              <w:rPr>
                <w:b/>
                <w:bCs/>
                <w:color w:val="FF0000"/>
                <w:sz w:val="22"/>
                <w:szCs w:val="22"/>
              </w:rPr>
              <w:t>26</w:t>
            </w:r>
          </w:p>
        </w:tc>
        <w:tc>
          <w:tcPr>
            <w:tcW w:w="6058" w:type="dxa"/>
            <w:shd w:val="clear" w:color="auto" w:fill="auto"/>
          </w:tcPr>
          <w:p w:rsidR="007851BE" w:rsidRPr="00F339DB" w:rsidRDefault="007851BE" w:rsidP="00F52ED7">
            <w:pPr>
              <w:spacing w:after="0"/>
            </w:pPr>
            <w:r w:rsidRPr="00F339DB">
              <w:t>Bilgisayarların Yenilenmesi</w:t>
            </w:r>
            <w:r>
              <w:t xml:space="preserve"> </w:t>
            </w:r>
            <w:r>
              <w:rPr>
                <w:sz w:val="22"/>
                <w:szCs w:val="22"/>
              </w:rPr>
              <w:t>oranı</w:t>
            </w:r>
          </w:p>
        </w:tc>
        <w:tc>
          <w:tcPr>
            <w:tcW w:w="1150" w:type="dxa"/>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℅5</w:t>
            </w:r>
          </w:p>
        </w:tc>
        <w:tc>
          <w:tcPr>
            <w:tcW w:w="1312" w:type="dxa"/>
            <w:gridSpan w:val="2"/>
            <w:shd w:val="clear" w:color="auto" w:fill="auto"/>
            <w:noWrap/>
            <w:vAlign w:val="center"/>
          </w:tcPr>
          <w:p w:rsidR="007851BE" w:rsidRPr="003322A4" w:rsidRDefault="007851BE" w:rsidP="0035439D">
            <w:pPr>
              <w:spacing w:after="0" w:line="20" w:lineRule="atLeast"/>
              <w:jc w:val="center"/>
              <w:rPr>
                <w:sz w:val="22"/>
                <w:szCs w:val="22"/>
              </w:rPr>
            </w:pPr>
            <w:r>
              <w:rPr>
                <w:sz w:val="22"/>
                <w:szCs w:val="22"/>
              </w:rPr>
              <w:t>℅10</w:t>
            </w:r>
          </w:p>
        </w:tc>
        <w:tc>
          <w:tcPr>
            <w:tcW w:w="1251" w:type="dxa"/>
            <w:vAlign w:val="center"/>
          </w:tcPr>
          <w:p w:rsidR="007851BE" w:rsidRPr="003322A4" w:rsidRDefault="007851BE" w:rsidP="0035439D">
            <w:pPr>
              <w:spacing w:after="0" w:line="20" w:lineRule="atLeast"/>
              <w:jc w:val="center"/>
              <w:rPr>
                <w:sz w:val="22"/>
                <w:szCs w:val="22"/>
              </w:rPr>
            </w:pPr>
            <w:r>
              <w:rPr>
                <w:sz w:val="22"/>
                <w:szCs w:val="22"/>
              </w:rPr>
              <w:t>℅15</w:t>
            </w:r>
          </w:p>
        </w:tc>
        <w:tc>
          <w:tcPr>
            <w:tcW w:w="1210" w:type="dxa"/>
            <w:vAlign w:val="center"/>
          </w:tcPr>
          <w:p w:rsidR="007851BE" w:rsidRPr="003322A4" w:rsidRDefault="007851BE" w:rsidP="0035439D">
            <w:pPr>
              <w:spacing w:after="0" w:line="20" w:lineRule="atLeast"/>
              <w:jc w:val="center"/>
              <w:rPr>
                <w:sz w:val="22"/>
                <w:szCs w:val="22"/>
              </w:rPr>
            </w:pPr>
            <w:r>
              <w:rPr>
                <w:sz w:val="22"/>
                <w:szCs w:val="22"/>
              </w:rPr>
              <w:t>℅20</w:t>
            </w:r>
          </w:p>
        </w:tc>
        <w:tc>
          <w:tcPr>
            <w:tcW w:w="1312" w:type="dxa"/>
            <w:vAlign w:val="center"/>
          </w:tcPr>
          <w:p w:rsidR="007851BE" w:rsidRPr="003322A4" w:rsidRDefault="007851BE" w:rsidP="0035439D">
            <w:pPr>
              <w:spacing w:after="0" w:line="20" w:lineRule="atLeast"/>
              <w:jc w:val="center"/>
              <w:rPr>
                <w:sz w:val="22"/>
                <w:szCs w:val="22"/>
              </w:rPr>
            </w:pPr>
            <w:r>
              <w:rPr>
                <w:sz w:val="22"/>
                <w:szCs w:val="22"/>
              </w:rPr>
              <w:t>℅30</w:t>
            </w:r>
          </w:p>
        </w:tc>
        <w:tc>
          <w:tcPr>
            <w:tcW w:w="1207" w:type="dxa"/>
            <w:vAlign w:val="center"/>
          </w:tcPr>
          <w:p w:rsidR="007851BE" w:rsidRPr="003322A4" w:rsidRDefault="007851BE" w:rsidP="0035439D">
            <w:pPr>
              <w:spacing w:after="0" w:line="20" w:lineRule="atLeast"/>
              <w:jc w:val="center"/>
              <w:rPr>
                <w:sz w:val="22"/>
                <w:szCs w:val="22"/>
              </w:rPr>
            </w:pPr>
            <w:r>
              <w:rPr>
                <w:sz w:val="22"/>
                <w:szCs w:val="22"/>
              </w:rPr>
              <w:t>℅50</w:t>
            </w:r>
          </w:p>
        </w:tc>
      </w:tr>
    </w:tbl>
    <w:p w:rsidR="00D41148" w:rsidRDefault="00D41148" w:rsidP="008D4E73">
      <w:pPr>
        <w:rPr>
          <w:b/>
          <w:sz w:val="28"/>
        </w:rPr>
      </w:pPr>
    </w:p>
    <w:p w:rsidR="005A69DD" w:rsidRDefault="005A69DD" w:rsidP="008D4E73">
      <w:pPr>
        <w:rPr>
          <w:b/>
          <w:sz w:val="28"/>
        </w:rPr>
      </w:pPr>
    </w:p>
    <w:p w:rsidR="008D4E73" w:rsidRDefault="008D4E73" w:rsidP="008D4E73">
      <w:pPr>
        <w:rPr>
          <w:b/>
          <w:sz w:val="28"/>
        </w:rPr>
      </w:pPr>
      <w:r w:rsidRPr="002B6FDB">
        <w:rPr>
          <w:b/>
          <w:sz w:val="28"/>
        </w:rPr>
        <w:t>Eylemler</w:t>
      </w:r>
    </w:p>
    <w:p w:rsidR="008D4E73" w:rsidRPr="002B6FDB" w:rsidRDefault="008D4E73" w:rsidP="008D4E73">
      <w:pPr>
        <w:rPr>
          <w:b/>
          <w:sz w:val="28"/>
        </w:rPr>
      </w:pPr>
    </w:p>
    <w:tbl>
      <w:tblPr>
        <w:tblW w:w="4877" w:type="pct"/>
        <w:tblLayout w:type="fixed"/>
        <w:tblCellMar>
          <w:left w:w="70" w:type="dxa"/>
          <w:right w:w="70" w:type="dxa"/>
        </w:tblCellMar>
        <w:tblLook w:val="04A0" w:firstRow="1" w:lastRow="0" w:firstColumn="1" w:lastColumn="0" w:noHBand="0" w:noVBand="1"/>
      </w:tblPr>
      <w:tblGrid>
        <w:gridCol w:w="1091"/>
        <w:gridCol w:w="7184"/>
        <w:gridCol w:w="3589"/>
        <w:gridCol w:w="3592"/>
      </w:tblGrid>
      <w:tr w:rsidR="00A93981" w:rsidRPr="00A47F2F" w:rsidTr="00A93981">
        <w:trPr>
          <w:trHeight w:val="70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D00305" w:rsidRPr="00A47F2F" w:rsidRDefault="00D00305" w:rsidP="008D4E7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rsidR="00D00305" w:rsidRPr="00A47F2F" w:rsidRDefault="00D00305" w:rsidP="007F0FA5">
            <w:pPr>
              <w:spacing w:after="0" w:line="240" w:lineRule="auto"/>
              <w:jc w:val="both"/>
              <w:rPr>
                <w:color w:val="000000"/>
                <w:szCs w:val="24"/>
              </w:rPr>
            </w:pPr>
            <w:r>
              <w:rPr>
                <w:color w:val="000000"/>
                <w:szCs w:val="24"/>
              </w:rPr>
              <w:t>Memnuniyet anketleri yapılacaktır.</w:t>
            </w:r>
          </w:p>
        </w:tc>
        <w:tc>
          <w:tcPr>
            <w:tcW w:w="1161" w:type="pct"/>
            <w:tcBorders>
              <w:top w:val="nil"/>
              <w:left w:val="nil"/>
              <w:bottom w:val="single" w:sz="8" w:space="0" w:color="auto"/>
              <w:right w:val="single" w:sz="8" w:space="0" w:color="auto"/>
            </w:tcBorders>
            <w:shd w:val="clear" w:color="auto" w:fill="auto"/>
            <w:vAlign w:val="center"/>
          </w:tcPr>
          <w:p w:rsidR="00D00305" w:rsidRDefault="00D00305" w:rsidP="00D00305">
            <w:pPr>
              <w:spacing w:after="0" w:line="240" w:lineRule="auto"/>
              <w:jc w:val="center"/>
              <w:rPr>
                <w:color w:val="000000"/>
                <w:szCs w:val="24"/>
              </w:rPr>
            </w:pPr>
            <w:r>
              <w:rPr>
                <w:color w:val="000000"/>
                <w:szCs w:val="24"/>
              </w:rPr>
              <w:t>Erman ADANAŞ</w:t>
            </w:r>
          </w:p>
          <w:p w:rsidR="00D00305" w:rsidRPr="00DC6317" w:rsidRDefault="00D00305" w:rsidP="00D00305">
            <w:pPr>
              <w:spacing w:after="0" w:line="240" w:lineRule="auto"/>
              <w:jc w:val="center"/>
              <w:rPr>
                <w:color w:val="000000"/>
                <w:szCs w:val="24"/>
              </w:rP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00305" w:rsidRPr="00DC6317" w:rsidRDefault="00D00305" w:rsidP="00D00305">
            <w:pPr>
              <w:spacing w:after="0" w:line="240" w:lineRule="auto"/>
              <w:jc w:val="center"/>
              <w:rPr>
                <w:color w:val="000000"/>
                <w:szCs w:val="24"/>
              </w:rPr>
            </w:pPr>
            <w:r w:rsidRPr="00DC6317">
              <w:rPr>
                <w:color w:val="000000"/>
                <w:szCs w:val="24"/>
              </w:rPr>
              <w:t>Nisan 2019 (Her Yıl)</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00305" w:rsidRPr="00A47F2F" w:rsidRDefault="00D00305" w:rsidP="007F0FA5">
            <w:pPr>
              <w:spacing w:after="0" w:line="240" w:lineRule="auto"/>
              <w:jc w:val="both"/>
              <w:rPr>
                <w:szCs w:val="24"/>
                <w:highlight w:val="green"/>
              </w:rPr>
            </w:pPr>
            <w:r w:rsidRPr="00357DEF">
              <w:rPr>
                <w:szCs w:val="24"/>
              </w:rPr>
              <w:t xml:space="preserve">Yapılan anketler değerlendirilerek hizmet alanları geliştirilerek varsa eksiklikler giderilecektir. </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jc w:val="center"/>
            </w:pPr>
            <w:r w:rsidRPr="004A6FB2">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D00305" w:rsidRPr="00DC6317" w:rsidRDefault="00D00305" w:rsidP="00D00305">
            <w:pPr>
              <w:spacing w:after="0" w:line="240" w:lineRule="auto"/>
              <w:jc w:val="center"/>
              <w:rPr>
                <w:color w:val="000000"/>
                <w:szCs w:val="24"/>
              </w:rPr>
            </w:pPr>
            <w:r w:rsidRPr="00DC6317">
              <w:rPr>
                <w:color w:val="000000"/>
                <w:szCs w:val="24"/>
              </w:rPr>
              <w:t>Mayıs (Her Yıl)</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D00305" w:rsidRPr="00A47F2F" w:rsidRDefault="00D00305" w:rsidP="008D4E73">
            <w:pPr>
              <w:spacing w:after="0" w:line="240" w:lineRule="auto"/>
              <w:jc w:val="both"/>
              <w:rPr>
                <w:szCs w:val="24"/>
                <w:highlight w:val="green"/>
              </w:rPr>
            </w:pPr>
            <w:r w:rsidRPr="00C53F31">
              <w:t>Yurtdışı öğretmen eğit</w:t>
            </w:r>
            <w:r>
              <w:t>imi sertifika programı</w:t>
            </w:r>
            <w:r w:rsidRPr="00C53F31">
              <w:t xml:space="preserve"> </w:t>
            </w:r>
            <w:r>
              <w:t xml:space="preserve">hakkında </w:t>
            </w:r>
            <w:r w:rsidRPr="00C53F31">
              <w:t>yabancı dil öğretmen</w:t>
            </w:r>
            <w:r>
              <w:t>leri</w:t>
            </w:r>
            <w:r w:rsidRPr="00C53F31">
              <w:t xml:space="preserve"> </w:t>
            </w:r>
            <w:r>
              <w:t>bilgilendirilecektir.</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spacing w:after="0" w:line="240" w:lineRule="auto"/>
              <w:jc w:val="center"/>
              <w:rPr>
                <w:color w:val="000000"/>
                <w:szCs w:val="24"/>
              </w:rPr>
            </w:pPr>
            <w:r>
              <w:rPr>
                <w:color w:val="000000"/>
                <w:szCs w:val="24"/>
              </w:rPr>
              <w:t>Kasım ÇABAZ</w:t>
            </w:r>
          </w:p>
          <w:p w:rsidR="00D00305" w:rsidRDefault="00D00305" w:rsidP="00D00305">
            <w:pPr>
              <w:jc w:val="cente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D00305" w:rsidRPr="00A47F2F" w:rsidRDefault="00D00305" w:rsidP="00D00305">
            <w:pPr>
              <w:spacing w:after="0" w:line="240" w:lineRule="auto"/>
              <w:jc w:val="center"/>
              <w:rPr>
                <w:color w:val="000000"/>
                <w:szCs w:val="24"/>
              </w:rPr>
            </w:pPr>
            <w:r>
              <w:rPr>
                <w:color w:val="000000"/>
                <w:szCs w:val="24"/>
              </w:rPr>
              <w:t>Her Dönem Başı ve  Sonu</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t>3.1.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8D4E73">
            <w:pPr>
              <w:spacing w:after="0" w:line="240" w:lineRule="auto"/>
              <w:jc w:val="both"/>
              <w:rPr>
                <w:szCs w:val="24"/>
              </w:rPr>
            </w:pPr>
            <w:r>
              <w:rPr>
                <w:szCs w:val="24"/>
              </w:rPr>
              <w:t xml:space="preserve">İş sağlığı ve güvenliği için gerekli tüm tedbirler alınacaktır. </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jc w:val="center"/>
            </w:pPr>
            <w:r w:rsidRPr="004A6FB2">
              <w:rPr>
                <w:color w:val="000000"/>
                <w:szCs w:val="24"/>
              </w:rPr>
              <w:t>Stratejik Planlama Ekibi</w:t>
            </w:r>
          </w:p>
        </w:tc>
        <w:tc>
          <w:tcPr>
            <w:tcW w:w="1162" w:type="pct"/>
            <w:tcBorders>
              <w:top w:val="nil"/>
              <w:left w:val="nil"/>
              <w:bottom w:val="single" w:sz="8" w:space="0" w:color="auto"/>
              <w:right w:val="single" w:sz="8" w:space="0" w:color="auto"/>
            </w:tcBorders>
            <w:shd w:val="clear" w:color="auto" w:fill="auto"/>
            <w:vAlign w:val="center"/>
          </w:tcPr>
          <w:p w:rsidR="00D00305" w:rsidRPr="00064630" w:rsidRDefault="00D00305" w:rsidP="00D00305">
            <w:pPr>
              <w:pStyle w:val="TableParagraph"/>
              <w:spacing w:line="207" w:lineRule="exact"/>
              <w:ind w:left="224"/>
              <w:rPr>
                <w:szCs w:val="24"/>
              </w:rPr>
            </w:pPr>
            <w:r>
              <w:rPr>
                <w:szCs w:val="24"/>
              </w:rPr>
              <w:t xml:space="preserve">             </w:t>
            </w:r>
            <w:r w:rsidRPr="00064630">
              <w:rPr>
                <w:szCs w:val="24"/>
              </w:rPr>
              <w:t>01/01/2019</w:t>
            </w:r>
          </w:p>
          <w:p w:rsidR="00D00305" w:rsidRDefault="00D00305" w:rsidP="00D00305">
            <w:pPr>
              <w:spacing w:after="0" w:line="240" w:lineRule="auto"/>
              <w:jc w:val="center"/>
              <w:rPr>
                <w:color w:val="000000"/>
                <w:szCs w:val="24"/>
              </w:rPr>
            </w:pPr>
            <w:r w:rsidRPr="00064630">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t>3.1.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8D4E73">
            <w:pPr>
              <w:spacing w:after="0" w:line="240" w:lineRule="auto"/>
              <w:jc w:val="both"/>
              <w:rPr>
                <w:szCs w:val="24"/>
              </w:rPr>
            </w:pPr>
            <w:r>
              <w:rPr>
                <w:szCs w:val="24"/>
              </w:rPr>
              <w:t xml:space="preserve">Veliler okulun ihtiyaçları hakkında bilgilendirilecektir. </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jc w:val="center"/>
            </w:pPr>
            <w:r>
              <w:rPr>
                <w:color w:val="000000"/>
                <w:szCs w:val="24"/>
              </w:rPr>
              <w:t>Okul – Aile Birliği Yürütme Kurulu</w:t>
            </w:r>
          </w:p>
        </w:tc>
        <w:tc>
          <w:tcPr>
            <w:tcW w:w="1162" w:type="pct"/>
            <w:tcBorders>
              <w:top w:val="nil"/>
              <w:left w:val="nil"/>
              <w:bottom w:val="single" w:sz="8" w:space="0" w:color="auto"/>
              <w:right w:val="single" w:sz="8" w:space="0" w:color="auto"/>
            </w:tcBorders>
            <w:shd w:val="clear" w:color="auto" w:fill="auto"/>
          </w:tcPr>
          <w:p w:rsidR="00D00305" w:rsidRDefault="00D00305" w:rsidP="00D00305">
            <w:pPr>
              <w:pStyle w:val="TableParagraph"/>
              <w:spacing w:line="207" w:lineRule="exact"/>
              <w:ind w:left="224"/>
              <w:jc w:val="center"/>
              <w:rPr>
                <w:szCs w:val="24"/>
              </w:rPr>
            </w:pPr>
          </w:p>
          <w:p w:rsidR="00D00305" w:rsidRPr="00064630" w:rsidRDefault="00D00305" w:rsidP="00D00305">
            <w:pPr>
              <w:pStyle w:val="TableParagraph"/>
              <w:spacing w:line="207" w:lineRule="exact"/>
              <w:ind w:left="224"/>
              <w:rPr>
                <w:szCs w:val="24"/>
              </w:rPr>
            </w:pPr>
            <w:r>
              <w:rPr>
                <w:szCs w:val="24"/>
              </w:rPr>
              <w:t xml:space="preserve">              </w:t>
            </w:r>
            <w:r w:rsidRPr="00064630">
              <w:rPr>
                <w:szCs w:val="24"/>
              </w:rPr>
              <w:t>01/01/2019</w:t>
            </w:r>
          </w:p>
          <w:p w:rsidR="00D00305" w:rsidRDefault="00D00305" w:rsidP="00D00305">
            <w:pPr>
              <w:jc w:val="center"/>
            </w:pPr>
            <w:r w:rsidRPr="00064630">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lastRenderedPageBreak/>
              <w:t>3.1.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8D4E73">
            <w:pPr>
              <w:spacing w:after="0" w:line="240" w:lineRule="auto"/>
              <w:jc w:val="both"/>
              <w:rPr>
                <w:szCs w:val="24"/>
              </w:rPr>
            </w:pPr>
            <w:r>
              <w:rPr>
                <w:szCs w:val="24"/>
              </w:rPr>
              <w:t>Veli memnuniyeti sağlanarak okula katkısı arttırılacaktır.</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spacing w:after="0" w:line="240" w:lineRule="auto"/>
              <w:jc w:val="center"/>
              <w:rPr>
                <w:color w:val="000000"/>
                <w:szCs w:val="24"/>
              </w:rPr>
            </w:pPr>
            <w:r>
              <w:rPr>
                <w:color w:val="000000"/>
                <w:szCs w:val="24"/>
              </w:rPr>
              <w:t>Kasım ÇABAZ</w:t>
            </w:r>
          </w:p>
          <w:p w:rsidR="00D00305" w:rsidRPr="00133A87" w:rsidRDefault="00D00305" w:rsidP="00D00305">
            <w:pPr>
              <w:jc w:val="cente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D00305" w:rsidRPr="00133A87" w:rsidRDefault="00D00305" w:rsidP="00D00305">
            <w:pPr>
              <w:jc w:val="center"/>
            </w:pPr>
            <w:r>
              <w:t>Eğitim öğretim süresince</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t>3.1.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8D4E73">
            <w:pPr>
              <w:spacing w:after="0" w:line="240" w:lineRule="auto"/>
              <w:jc w:val="both"/>
              <w:rPr>
                <w:szCs w:val="24"/>
              </w:rPr>
            </w:pPr>
            <w:r>
              <w:rPr>
                <w:szCs w:val="24"/>
              </w:rPr>
              <w:t xml:space="preserve">Okulda yapılan tüm faaliyetlerin web sayfasında yayınlanması sağlanacaktır. </w:t>
            </w:r>
          </w:p>
        </w:tc>
        <w:tc>
          <w:tcPr>
            <w:tcW w:w="1161" w:type="pct"/>
            <w:tcBorders>
              <w:top w:val="nil"/>
              <w:left w:val="nil"/>
              <w:bottom w:val="single" w:sz="8" w:space="0" w:color="auto"/>
              <w:right w:val="single" w:sz="8" w:space="0" w:color="auto"/>
            </w:tcBorders>
            <w:shd w:val="clear" w:color="auto" w:fill="auto"/>
            <w:vAlign w:val="center"/>
          </w:tcPr>
          <w:p w:rsidR="00D00305" w:rsidRDefault="00D00305" w:rsidP="00D00305">
            <w:pPr>
              <w:spacing w:after="0" w:line="240" w:lineRule="auto"/>
              <w:jc w:val="center"/>
              <w:rPr>
                <w:szCs w:val="24"/>
              </w:rPr>
            </w:pPr>
            <w:r w:rsidRPr="00064630">
              <w:rPr>
                <w:szCs w:val="24"/>
              </w:rPr>
              <w:t xml:space="preserve">Okul idaresi, </w:t>
            </w:r>
          </w:p>
          <w:p w:rsidR="00D00305" w:rsidRPr="00064630" w:rsidRDefault="00D00305" w:rsidP="00D00305">
            <w:pPr>
              <w:spacing w:after="0" w:line="240" w:lineRule="auto"/>
              <w:jc w:val="center"/>
              <w:rPr>
                <w:color w:val="000000"/>
                <w:szCs w:val="24"/>
              </w:rPr>
            </w:pPr>
            <w:r>
              <w:rPr>
                <w:szCs w:val="24"/>
              </w:rPr>
              <w:t>Web Tasarım Komisyonu</w:t>
            </w:r>
          </w:p>
        </w:tc>
        <w:tc>
          <w:tcPr>
            <w:tcW w:w="1162" w:type="pct"/>
            <w:tcBorders>
              <w:top w:val="nil"/>
              <w:left w:val="nil"/>
              <w:bottom w:val="single" w:sz="8" w:space="0" w:color="auto"/>
              <w:right w:val="single" w:sz="8" w:space="0" w:color="auto"/>
            </w:tcBorders>
            <w:shd w:val="clear" w:color="auto" w:fill="auto"/>
            <w:vAlign w:val="center"/>
          </w:tcPr>
          <w:p w:rsidR="00D00305" w:rsidRPr="00064630" w:rsidRDefault="00D00305" w:rsidP="00D00305">
            <w:pPr>
              <w:pStyle w:val="TableParagraph"/>
              <w:spacing w:line="207" w:lineRule="exact"/>
              <w:ind w:left="224"/>
              <w:rPr>
                <w:szCs w:val="24"/>
              </w:rPr>
            </w:pPr>
            <w:r>
              <w:rPr>
                <w:szCs w:val="24"/>
              </w:rPr>
              <w:t xml:space="preserve">              </w:t>
            </w:r>
            <w:r w:rsidRPr="00064630">
              <w:rPr>
                <w:szCs w:val="24"/>
              </w:rPr>
              <w:t>01/01/2019</w:t>
            </w:r>
          </w:p>
          <w:p w:rsidR="00D00305" w:rsidRPr="00064630" w:rsidRDefault="00D00305" w:rsidP="00D00305">
            <w:pPr>
              <w:spacing w:after="0" w:line="240" w:lineRule="auto"/>
              <w:jc w:val="center"/>
              <w:rPr>
                <w:color w:val="000000"/>
                <w:szCs w:val="24"/>
              </w:rPr>
            </w:pPr>
            <w:r w:rsidRPr="00064630">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8D4E73">
            <w:pPr>
              <w:spacing w:after="0" w:line="240" w:lineRule="auto"/>
              <w:jc w:val="center"/>
              <w:rPr>
                <w:b/>
                <w:bCs/>
                <w:color w:val="000000"/>
                <w:szCs w:val="24"/>
              </w:rPr>
            </w:pPr>
            <w:r>
              <w:rPr>
                <w:b/>
                <w:bCs/>
                <w:color w:val="000000"/>
                <w:szCs w:val="24"/>
              </w:rPr>
              <w:t>3.1.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8D4E73">
            <w:pPr>
              <w:spacing w:after="0" w:line="240" w:lineRule="auto"/>
              <w:jc w:val="both"/>
              <w:rPr>
                <w:szCs w:val="24"/>
              </w:rPr>
            </w:pPr>
            <w:r>
              <w:rPr>
                <w:szCs w:val="24"/>
              </w:rPr>
              <w:t xml:space="preserve">Okul çalışanlarının ve velilerin okul web sayfasını ziyaret etmeleri sağlanacaktır. </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spacing w:after="0" w:line="240" w:lineRule="auto"/>
              <w:jc w:val="center"/>
              <w:rPr>
                <w:color w:val="000000"/>
                <w:szCs w:val="24"/>
              </w:rPr>
            </w:pPr>
            <w:r>
              <w:rPr>
                <w:color w:val="000000"/>
                <w:szCs w:val="24"/>
              </w:rPr>
              <w:t>Kasım ÇABAZ</w:t>
            </w:r>
          </w:p>
          <w:p w:rsidR="00D00305" w:rsidRPr="00B80DDC" w:rsidRDefault="00D00305" w:rsidP="00D00305">
            <w:pPr>
              <w:jc w:val="cente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D00305" w:rsidRDefault="00D00305" w:rsidP="00D00305">
            <w:pPr>
              <w:pStyle w:val="TableParagraph"/>
              <w:spacing w:line="207" w:lineRule="exact"/>
              <w:ind w:left="224"/>
              <w:rPr>
                <w:szCs w:val="24"/>
              </w:rPr>
            </w:pPr>
            <w:r>
              <w:rPr>
                <w:szCs w:val="24"/>
              </w:rPr>
              <w:t xml:space="preserve">         </w:t>
            </w:r>
          </w:p>
          <w:p w:rsidR="00D00305" w:rsidRPr="00064630" w:rsidRDefault="00D00305" w:rsidP="00D00305">
            <w:pPr>
              <w:pStyle w:val="TableParagraph"/>
              <w:spacing w:line="207" w:lineRule="exact"/>
              <w:ind w:left="224"/>
              <w:rPr>
                <w:szCs w:val="24"/>
              </w:rPr>
            </w:pPr>
            <w:r>
              <w:rPr>
                <w:szCs w:val="24"/>
              </w:rPr>
              <w:t xml:space="preserve">              </w:t>
            </w:r>
            <w:r w:rsidRPr="00064630">
              <w:rPr>
                <w:szCs w:val="24"/>
              </w:rPr>
              <w:t>01/01/2019</w:t>
            </w:r>
          </w:p>
          <w:p w:rsidR="00D00305" w:rsidRPr="001D45FD" w:rsidRDefault="00D00305" w:rsidP="00D00305">
            <w:pPr>
              <w:spacing w:after="0"/>
              <w:jc w:val="center"/>
            </w:pPr>
            <w:r w:rsidRPr="00064630">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D00305" w:rsidRPr="00547EB2" w:rsidRDefault="00D00305" w:rsidP="00583471">
            <w:pPr>
              <w:spacing w:after="0"/>
              <w:rPr>
                <w:szCs w:val="24"/>
              </w:rPr>
            </w:pPr>
            <w:r w:rsidRPr="00547EB2">
              <w:rPr>
                <w:szCs w:val="24"/>
              </w:rPr>
              <w:t>Okulun kütüphanesinin düzenlenerek etkin kullanıma açılması.</w:t>
            </w:r>
          </w:p>
        </w:tc>
        <w:tc>
          <w:tcPr>
            <w:tcW w:w="1161" w:type="pct"/>
            <w:tcBorders>
              <w:top w:val="nil"/>
              <w:left w:val="nil"/>
              <w:bottom w:val="single" w:sz="8" w:space="0" w:color="auto"/>
              <w:right w:val="single" w:sz="8" w:space="0" w:color="auto"/>
            </w:tcBorders>
            <w:shd w:val="clear" w:color="auto" w:fill="auto"/>
            <w:vAlign w:val="center"/>
          </w:tcPr>
          <w:p w:rsidR="00D00305" w:rsidRDefault="00D00305" w:rsidP="00D00305">
            <w:pPr>
              <w:spacing w:after="0" w:line="240" w:lineRule="auto"/>
              <w:jc w:val="center"/>
              <w:rPr>
                <w:color w:val="000000"/>
                <w:szCs w:val="24"/>
              </w:rPr>
            </w:pPr>
            <w:r>
              <w:rPr>
                <w:color w:val="000000"/>
                <w:szCs w:val="24"/>
              </w:rPr>
              <w:t>Mehmet Ali YILMAZ</w:t>
            </w:r>
          </w:p>
          <w:p w:rsidR="00D00305" w:rsidRPr="00F91C58" w:rsidRDefault="00D00305" w:rsidP="00D00305">
            <w:pPr>
              <w:jc w:val="center"/>
            </w:pPr>
            <w:r>
              <w:rPr>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D00305" w:rsidRPr="00547EB2" w:rsidRDefault="00D00305" w:rsidP="00D00305">
            <w:pPr>
              <w:pStyle w:val="TableParagraph"/>
              <w:spacing w:line="207" w:lineRule="exact"/>
              <w:jc w:val="center"/>
              <w:rPr>
                <w:szCs w:val="24"/>
              </w:rPr>
            </w:pPr>
            <w:r>
              <w:rPr>
                <w:szCs w:val="24"/>
              </w:rPr>
              <w:t>01/02</w:t>
            </w:r>
            <w:r w:rsidRPr="00547EB2">
              <w:rPr>
                <w:szCs w:val="24"/>
              </w:rPr>
              <w:t>/2019</w:t>
            </w:r>
          </w:p>
          <w:p w:rsidR="00D00305" w:rsidRPr="00547EB2" w:rsidRDefault="00D00305" w:rsidP="00D00305">
            <w:pPr>
              <w:spacing w:after="0" w:line="240" w:lineRule="auto"/>
              <w:jc w:val="center"/>
              <w:rPr>
                <w:color w:val="000000"/>
                <w:szCs w:val="24"/>
              </w:rPr>
            </w:pPr>
            <w:r w:rsidRPr="00547EB2">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3.1.11</w:t>
            </w:r>
          </w:p>
        </w:tc>
        <w:tc>
          <w:tcPr>
            <w:tcW w:w="2324" w:type="pct"/>
            <w:tcBorders>
              <w:top w:val="nil"/>
              <w:left w:val="nil"/>
              <w:bottom w:val="single" w:sz="8" w:space="0" w:color="auto"/>
              <w:right w:val="single" w:sz="8" w:space="0" w:color="auto"/>
            </w:tcBorders>
            <w:shd w:val="clear" w:color="auto" w:fill="auto"/>
            <w:vAlign w:val="center"/>
          </w:tcPr>
          <w:p w:rsidR="00D00305" w:rsidRPr="00866A0A" w:rsidRDefault="00D00305" w:rsidP="00583471">
            <w:pPr>
              <w:spacing w:after="0" w:line="240" w:lineRule="auto"/>
              <w:jc w:val="both"/>
              <w:rPr>
                <w:szCs w:val="24"/>
              </w:rPr>
            </w:pPr>
            <w:r w:rsidRPr="00866A0A">
              <w:rPr>
                <w:szCs w:val="24"/>
              </w:rPr>
              <w:t>Çok amaçlı salonun öğrenci, veli seminerleri için verimli hale getirilmesi</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spacing w:after="0"/>
              <w:jc w:val="center"/>
              <w:rPr>
                <w:color w:val="000000"/>
                <w:szCs w:val="24"/>
              </w:rPr>
            </w:pPr>
            <w:r w:rsidRPr="00547EB2">
              <w:rPr>
                <w:szCs w:val="24"/>
              </w:rPr>
              <w:t>Okul idaresi</w:t>
            </w:r>
          </w:p>
          <w:p w:rsidR="00D00305" w:rsidRPr="001D45FD" w:rsidRDefault="00D00305" w:rsidP="00D00305">
            <w:pPr>
              <w:spacing w:after="0"/>
              <w:jc w:val="center"/>
            </w:pPr>
            <w:r>
              <w:rPr>
                <w:color w:val="000000"/>
                <w:szCs w:val="24"/>
              </w:rPr>
              <w:t>Rehber Öğretmenler</w:t>
            </w:r>
          </w:p>
        </w:tc>
        <w:tc>
          <w:tcPr>
            <w:tcW w:w="1162" w:type="pct"/>
            <w:tcBorders>
              <w:top w:val="nil"/>
              <w:left w:val="nil"/>
              <w:bottom w:val="single" w:sz="8" w:space="0" w:color="auto"/>
              <w:right w:val="single" w:sz="8" w:space="0" w:color="auto"/>
            </w:tcBorders>
            <w:shd w:val="clear" w:color="auto" w:fill="auto"/>
          </w:tcPr>
          <w:p w:rsidR="00D00305" w:rsidRDefault="00D00305" w:rsidP="00D00305">
            <w:pPr>
              <w:pStyle w:val="TableParagraph"/>
              <w:spacing w:line="207" w:lineRule="exact"/>
              <w:ind w:left="224"/>
              <w:rPr>
                <w:szCs w:val="24"/>
              </w:rPr>
            </w:pPr>
            <w:r>
              <w:rPr>
                <w:szCs w:val="24"/>
              </w:rPr>
              <w:t xml:space="preserve">         </w:t>
            </w:r>
          </w:p>
          <w:p w:rsidR="00D00305" w:rsidRPr="00064630" w:rsidRDefault="00D00305" w:rsidP="00D00305">
            <w:pPr>
              <w:pStyle w:val="TableParagraph"/>
              <w:spacing w:line="207" w:lineRule="exact"/>
              <w:ind w:left="224"/>
              <w:rPr>
                <w:szCs w:val="24"/>
              </w:rPr>
            </w:pPr>
            <w:r>
              <w:rPr>
                <w:szCs w:val="24"/>
              </w:rPr>
              <w:t xml:space="preserve">              </w:t>
            </w:r>
            <w:r w:rsidRPr="00064630">
              <w:rPr>
                <w:szCs w:val="24"/>
              </w:rPr>
              <w:t>01/01/2019</w:t>
            </w:r>
          </w:p>
          <w:p w:rsidR="00D00305" w:rsidRPr="001D45FD" w:rsidRDefault="00D00305" w:rsidP="00D00305">
            <w:pPr>
              <w:spacing w:after="0"/>
              <w:jc w:val="center"/>
            </w:pPr>
            <w:r w:rsidRPr="00064630">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3.1.12</w:t>
            </w:r>
          </w:p>
        </w:tc>
        <w:tc>
          <w:tcPr>
            <w:tcW w:w="2324" w:type="pct"/>
            <w:tcBorders>
              <w:top w:val="nil"/>
              <w:left w:val="nil"/>
              <w:bottom w:val="single" w:sz="8" w:space="0" w:color="auto"/>
              <w:right w:val="single" w:sz="8" w:space="0" w:color="auto"/>
            </w:tcBorders>
            <w:shd w:val="clear" w:color="auto" w:fill="auto"/>
            <w:vAlign w:val="center"/>
          </w:tcPr>
          <w:p w:rsidR="00D00305" w:rsidRPr="00866A0A" w:rsidRDefault="00D00305" w:rsidP="00583471">
            <w:pPr>
              <w:spacing w:after="0" w:line="240" w:lineRule="auto"/>
              <w:jc w:val="both"/>
              <w:rPr>
                <w:szCs w:val="24"/>
              </w:rPr>
            </w:pPr>
            <w:r w:rsidRPr="00866A0A">
              <w:rPr>
                <w:szCs w:val="24"/>
              </w:rPr>
              <w:t>Kamera sisteminin geliştirilmesi ve güvenlik görevlisi tahsis edilmesi</w:t>
            </w:r>
          </w:p>
        </w:tc>
        <w:tc>
          <w:tcPr>
            <w:tcW w:w="1161" w:type="pct"/>
            <w:tcBorders>
              <w:top w:val="nil"/>
              <w:left w:val="nil"/>
              <w:bottom w:val="single" w:sz="8" w:space="0" w:color="auto"/>
              <w:right w:val="single" w:sz="8" w:space="0" w:color="auto"/>
            </w:tcBorders>
            <w:shd w:val="clear" w:color="auto" w:fill="auto"/>
            <w:vAlign w:val="center"/>
          </w:tcPr>
          <w:p w:rsidR="00D00305" w:rsidRPr="00547EB2" w:rsidRDefault="00D00305" w:rsidP="00583471">
            <w:pPr>
              <w:spacing w:after="0" w:line="240" w:lineRule="auto"/>
              <w:jc w:val="center"/>
              <w:rPr>
                <w:color w:val="000000"/>
                <w:szCs w:val="24"/>
              </w:rPr>
            </w:pPr>
            <w:r w:rsidRPr="00547EB2">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00305" w:rsidRPr="00547EB2" w:rsidRDefault="00D00305" w:rsidP="00583471">
            <w:pPr>
              <w:pStyle w:val="TableParagraph"/>
              <w:spacing w:line="207" w:lineRule="exact"/>
              <w:jc w:val="center"/>
              <w:rPr>
                <w:szCs w:val="24"/>
              </w:rPr>
            </w:pPr>
            <w:r>
              <w:rPr>
                <w:szCs w:val="24"/>
              </w:rPr>
              <w:t>01/02</w:t>
            </w:r>
            <w:r w:rsidRPr="00547EB2">
              <w:rPr>
                <w:szCs w:val="24"/>
              </w:rPr>
              <w:t>/2019</w:t>
            </w:r>
          </w:p>
          <w:p w:rsidR="00D00305" w:rsidRPr="00547EB2" w:rsidRDefault="00D00305" w:rsidP="00583471">
            <w:pPr>
              <w:spacing w:after="0" w:line="240" w:lineRule="auto"/>
              <w:jc w:val="center"/>
              <w:rPr>
                <w:color w:val="000000"/>
                <w:szCs w:val="24"/>
              </w:rPr>
            </w:pPr>
            <w:r w:rsidRPr="00547EB2">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3.1.13</w:t>
            </w:r>
          </w:p>
        </w:tc>
        <w:tc>
          <w:tcPr>
            <w:tcW w:w="2324" w:type="pct"/>
            <w:tcBorders>
              <w:top w:val="nil"/>
              <w:left w:val="nil"/>
              <w:bottom w:val="single" w:sz="8" w:space="0" w:color="auto"/>
              <w:right w:val="single" w:sz="8" w:space="0" w:color="auto"/>
            </w:tcBorders>
            <w:shd w:val="clear" w:color="auto" w:fill="auto"/>
            <w:vAlign w:val="center"/>
          </w:tcPr>
          <w:p w:rsidR="00D00305" w:rsidRPr="00A47F2F" w:rsidRDefault="00D00305" w:rsidP="00583471">
            <w:pPr>
              <w:spacing w:after="0" w:line="240" w:lineRule="auto"/>
              <w:jc w:val="both"/>
              <w:rPr>
                <w:szCs w:val="24"/>
                <w:highlight w:val="green"/>
              </w:rPr>
            </w:pPr>
            <w:r w:rsidRPr="00495D69">
              <w:rPr>
                <w:szCs w:val="24"/>
              </w:rPr>
              <w:t>Kamera ve Kayıt cihazının yenilenmesi.</w:t>
            </w:r>
          </w:p>
        </w:tc>
        <w:tc>
          <w:tcPr>
            <w:tcW w:w="1161" w:type="pct"/>
            <w:tcBorders>
              <w:top w:val="nil"/>
              <w:left w:val="nil"/>
              <w:bottom w:val="single" w:sz="8" w:space="0" w:color="auto"/>
              <w:right w:val="single" w:sz="8" w:space="0" w:color="auto"/>
            </w:tcBorders>
            <w:shd w:val="clear" w:color="auto" w:fill="auto"/>
            <w:vAlign w:val="center"/>
          </w:tcPr>
          <w:p w:rsidR="00D00305" w:rsidRDefault="00D00305" w:rsidP="00583471">
            <w:pPr>
              <w:spacing w:after="0"/>
              <w:jc w:val="center"/>
            </w:pPr>
            <w:r w:rsidRPr="000D15CB">
              <w:rPr>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D00305" w:rsidRDefault="00D00305" w:rsidP="00D00305">
            <w:pPr>
              <w:spacing w:after="0"/>
              <w:jc w:val="center"/>
            </w:pPr>
            <w:r>
              <w:t>01/02/2019</w:t>
            </w:r>
          </w:p>
          <w:p w:rsidR="00D00305" w:rsidRPr="00463A8B" w:rsidRDefault="00D00305" w:rsidP="00D00305">
            <w:pPr>
              <w:pStyle w:val="TableParagraph"/>
              <w:spacing w:line="207" w:lineRule="exact"/>
              <w:jc w:val="center"/>
              <w:rPr>
                <w:szCs w:val="24"/>
              </w:rPr>
            </w:pPr>
            <w: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3.1.14</w:t>
            </w:r>
          </w:p>
        </w:tc>
        <w:tc>
          <w:tcPr>
            <w:tcW w:w="2324" w:type="pct"/>
            <w:tcBorders>
              <w:top w:val="nil"/>
              <w:left w:val="nil"/>
              <w:bottom w:val="single" w:sz="8" w:space="0" w:color="auto"/>
              <w:right w:val="single" w:sz="8" w:space="0" w:color="auto"/>
            </w:tcBorders>
            <w:shd w:val="clear" w:color="auto" w:fill="auto"/>
            <w:vAlign w:val="center"/>
          </w:tcPr>
          <w:p w:rsidR="00D00305" w:rsidRPr="00A47F2F" w:rsidRDefault="00D00305" w:rsidP="00583471">
            <w:pPr>
              <w:spacing w:after="0" w:line="240" w:lineRule="auto"/>
              <w:jc w:val="both"/>
              <w:rPr>
                <w:szCs w:val="24"/>
                <w:highlight w:val="green"/>
              </w:rPr>
            </w:pPr>
            <w:r w:rsidRPr="00D94882">
              <w:rPr>
                <w:szCs w:val="24"/>
              </w:rPr>
              <w:t>Bilgisayarların Yenilenmesi</w:t>
            </w:r>
          </w:p>
        </w:tc>
        <w:tc>
          <w:tcPr>
            <w:tcW w:w="1161" w:type="pct"/>
            <w:tcBorders>
              <w:top w:val="nil"/>
              <w:left w:val="nil"/>
              <w:bottom w:val="single" w:sz="8" w:space="0" w:color="auto"/>
              <w:right w:val="single" w:sz="8" w:space="0" w:color="auto"/>
            </w:tcBorders>
            <w:shd w:val="clear" w:color="auto" w:fill="auto"/>
            <w:vAlign w:val="center"/>
          </w:tcPr>
          <w:p w:rsidR="00D00305" w:rsidRDefault="00D00305" w:rsidP="00583471">
            <w:pPr>
              <w:spacing w:after="0"/>
              <w:jc w:val="center"/>
              <w:rPr>
                <w:szCs w:val="24"/>
              </w:rPr>
            </w:pPr>
            <w:r w:rsidRPr="000D15CB">
              <w:rPr>
                <w:szCs w:val="24"/>
              </w:rPr>
              <w:t>Okul idaresi</w:t>
            </w:r>
            <w:r>
              <w:rPr>
                <w:szCs w:val="24"/>
              </w:rPr>
              <w:t>,</w:t>
            </w:r>
          </w:p>
          <w:p w:rsidR="00D00305" w:rsidRDefault="00D00305" w:rsidP="00583471">
            <w:pPr>
              <w:spacing w:after="0"/>
              <w:jc w:val="center"/>
            </w:pPr>
            <w:r>
              <w:rPr>
                <w:szCs w:val="24"/>
              </w:rPr>
              <w:t>Bilişim Teknolojileri Öğretmeni</w:t>
            </w:r>
          </w:p>
        </w:tc>
        <w:tc>
          <w:tcPr>
            <w:tcW w:w="1162" w:type="pct"/>
            <w:tcBorders>
              <w:top w:val="nil"/>
              <w:left w:val="nil"/>
              <w:bottom w:val="single" w:sz="8" w:space="0" w:color="auto"/>
              <w:right w:val="single" w:sz="8" w:space="0" w:color="auto"/>
            </w:tcBorders>
            <w:shd w:val="clear" w:color="auto" w:fill="auto"/>
            <w:vAlign w:val="center"/>
          </w:tcPr>
          <w:p w:rsidR="00D00305" w:rsidRDefault="00D00305" w:rsidP="00583471">
            <w:pPr>
              <w:spacing w:after="0"/>
              <w:jc w:val="center"/>
            </w:pPr>
            <w:r>
              <w:t>01/02/2019</w:t>
            </w:r>
          </w:p>
          <w:p w:rsidR="00D00305" w:rsidRDefault="00D00305" w:rsidP="00583471">
            <w:pPr>
              <w:spacing w:after="0"/>
              <w:jc w:val="center"/>
            </w:pPr>
            <w: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3.1.15</w:t>
            </w:r>
          </w:p>
        </w:tc>
        <w:tc>
          <w:tcPr>
            <w:tcW w:w="2324" w:type="pct"/>
            <w:tcBorders>
              <w:top w:val="nil"/>
              <w:left w:val="nil"/>
              <w:bottom w:val="single" w:sz="8" w:space="0" w:color="auto"/>
              <w:right w:val="single" w:sz="8" w:space="0" w:color="auto"/>
            </w:tcBorders>
            <w:shd w:val="clear" w:color="auto" w:fill="auto"/>
            <w:vAlign w:val="center"/>
          </w:tcPr>
          <w:p w:rsidR="00D00305" w:rsidRPr="00A47F2F" w:rsidRDefault="00D00305" w:rsidP="00583471">
            <w:pPr>
              <w:spacing w:after="0" w:line="240" w:lineRule="auto"/>
              <w:jc w:val="both"/>
              <w:rPr>
                <w:szCs w:val="24"/>
                <w:highlight w:val="green"/>
              </w:rPr>
            </w:pPr>
            <w:r w:rsidRPr="000C3773">
              <w:rPr>
                <w:szCs w:val="24"/>
              </w:rPr>
              <w:t xml:space="preserve">Okul hijyenini iyileştirmek amacıyla çalıştırılan temizlik işçi sayısını arttırmak için </w:t>
            </w:r>
            <w:r>
              <w:rPr>
                <w:szCs w:val="24"/>
              </w:rPr>
              <w:t>gelir sağlayıcı</w:t>
            </w:r>
            <w:r w:rsidRPr="000C3773">
              <w:rPr>
                <w:szCs w:val="24"/>
              </w:rPr>
              <w:t xml:space="preserve"> kermes,gezi düzenlemek</w:t>
            </w:r>
          </w:p>
        </w:tc>
        <w:tc>
          <w:tcPr>
            <w:tcW w:w="1161" w:type="pct"/>
            <w:tcBorders>
              <w:top w:val="nil"/>
              <w:left w:val="nil"/>
              <w:bottom w:val="single" w:sz="8" w:space="0" w:color="auto"/>
              <w:right w:val="single" w:sz="8" w:space="0" w:color="auto"/>
            </w:tcBorders>
            <w:shd w:val="clear" w:color="auto" w:fill="auto"/>
            <w:vAlign w:val="center"/>
          </w:tcPr>
          <w:p w:rsidR="00D00305" w:rsidRPr="00A47F2F" w:rsidRDefault="00D00305" w:rsidP="00583471">
            <w:pPr>
              <w:spacing w:after="0" w:line="240" w:lineRule="auto"/>
              <w:jc w:val="center"/>
              <w:rPr>
                <w:color w:val="000000"/>
                <w:szCs w:val="24"/>
              </w:rPr>
            </w:pPr>
            <w:r w:rsidRPr="00547EB2">
              <w:rPr>
                <w:szCs w:val="24"/>
              </w:rPr>
              <w:t>Okul idaresi, Öğretmenler</w:t>
            </w:r>
          </w:p>
        </w:tc>
        <w:tc>
          <w:tcPr>
            <w:tcW w:w="1162" w:type="pct"/>
            <w:tcBorders>
              <w:top w:val="nil"/>
              <w:left w:val="nil"/>
              <w:bottom w:val="single" w:sz="8" w:space="0" w:color="auto"/>
              <w:right w:val="single" w:sz="8" w:space="0" w:color="auto"/>
            </w:tcBorders>
            <w:shd w:val="clear" w:color="auto" w:fill="auto"/>
            <w:vAlign w:val="center"/>
          </w:tcPr>
          <w:p w:rsidR="00D00305" w:rsidRPr="00E70593" w:rsidRDefault="00D00305" w:rsidP="00583471">
            <w:pPr>
              <w:pStyle w:val="TableParagraph"/>
              <w:spacing w:line="207" w:lineRule="exact"/>
              <w:jc w:val="center"/>
              <w:rPr>
                <w:szCs w:val="24"/>
              </w:rPr>
            </w:pPr>
            <w:r w:rsidRPr="00E70593">
              <w:rPr>
                <w:szCs w:val="24"/>
              </w:rPr>
              <w:t>01/02/2019</w:t>
            </w:r>
          </w:p>
          <w:p w:rsidR="00D00305" w:rsidRPr="00463A8B" w:rsidRDefault="00D00305" w:rsidP="00583471">
            <w:pPr>
              <w:pStyle w:val="TableParagraph"/>
              <w:spacing w:line="207" w:lineRule="exact"/>
              <w:jc w:val="center"/>
              <w:rPr>
                <w:szCs w:val="24"/>
              </w:rPr>
            </w:pPr>
            <w:r w:rsidRPr="00E70593">
              <w:rPr>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3.1.16</w:t>
            </w:r>
          </w:p>
        </w:tc>
        <w:tc>
          <w:tcPr>
            <w:tcW w:w="2324" w:type="pct"/>
            <w:tcBorders>
              <w:top w:val="nil"/>
              <w:left w:val="nil"/>
              <w:bottom w:val="single" w:sz="8" w:space="0" w:color="auto"/>
              <w:right w:val="single" w:sz="8" w:space="0" w:color="auto"/>
            </w:tcBorders>
            <w:shd w:val="clear" w:color="auto" w:fill="auto"/>
          </w:tcPr>
          <w:p w:rsidR="00D00305" w:rsidRPr="00587D38" w:rsidRDefault="00D00305" w:rsidP="00583471">
            <w:pPr>
              <w:spacing w:after="0"/>
            </w:pPr>
            <w:r w:rsidRPr="00587D38">
              <w:t xml:space="preserve">Okuldan beklentileri tespit etmek, sorunları ve çözümlerini bulmak adına öğretmenlerle ve veliler ile toplantılar düzenlemek. </w:t>
            </w:r>
          </w:p>
        </w:tc>
        <w:tc>
          <w:tcPr>
            <w:tcW w:w="1161" w:type="pct"/>
            <w:tcBorders>
              <w:top w:val="nil"/>
              <w:left w:val="nil"/>
              <w:bottom w:val="single" w:sz="8" w:space="0" w:color="auto"/>
              <w:right w:val="single" w:sz="8" w:space="0" w:color="auto"/>
            </w:tcBorders>
            <w:shd w:val="clear" w:color="auto" w:fill="auto"/>
            <w:vAlign w:val="center"/>
          </w:tcPr>
          <w:p w:rsidR="00D00305" w:rsidRPr="00587D38" w:rsidRDefault="00D00305" w:rsidP="00583471">
            <w:pPr>
              <w:spacing w:after="0"/>
              <w:jc w:val="center"/>
            </w:pPr>
            <w:r w:rsidRPr="00587D38">
              <w:t>Stratejik planlama ekibi</w:t>
            </w:r>
          </w:p>
        </w:tc>
        <w:tc>
          <w:tcPr>
            <w:tcW w:w="1162" w:type="pct"/>
            <w:tcBorders>
              <w:top w:val="nil"/>
              <w:left w:val="nil"/>
              <w:bottom w:val="single" w:sz="8" w:space="0" w:color="auto"/>
              <w:right w:val="single" w:sz="8" w:space="0" w:color="auto"/>
            </w:tcBorders>
            <w:shd w:val="clear" w:color="auto" w:fill="auto"/>
            <w:vAlign w:val="center"/>
          </w:tcPr>
          <w:p w:rsidR="00D00305" w:rsidRPr="00587D38" w:rsidRDefault="00D00305" w:rsidP="00583471">
            <w:pPr>
              <w:spacing w:after="0"/>
              <w:jc w:val="center"/>
            </w:pPr>
            <w:r>
              <w:rPr>
                <w:color w:val="000000"/>
                <w:szCs w:val="24"/>
              </w:rPr>
              <w:t>Her Dönem Başı ve  Sonu</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lastRenderedPageBreak/>
              <w:t>3.1.17</w:t>
            </w:r>
          </w:p>
        </w:tc>
        <w:tc>
          <w:tcPr>
            <w:tcW w:w="2324" w:type="pct"/>
            <w:tcBorders>
              <w:top w:val="nil"/>
              <w:left w:val="nil"/>
              <w:bottom w:val="single" w:sz="8" w:space="0" w:color="auto"/>
              <w:right w:val="single" w:sz="8" w:space="0" w:color="auto"/>
            </w:tcBorders>
            <w:shd w:val="clear" w:color="auto" w:fill="auto"/>
          </w:tcPr>
          <w:p w:rsidR="00D00305" w:rsidRPr="00587D38" w:rsidRDefault="00D00305" w:rsidP="00583471">
            <w:pPr>
              <w:spacing w:after="0"/>
            </w:pPr>
            <w:r>
              <w:rPr>
                <w:color w:val="000000"/>
                <w:szCs w:val="24"/>
              </w:rPr>
              <w:t>Fen laboratuvarının donatım eksikliğinin giderilmesi.</w:t>
            </w:r>
          </w:p>
        </w:tc>
        <w:tc>
          <w:tcPr>
            <w:tcW w:w="1161" w:type="pct"/>
            <w:tcBorders>
              <w:top w:val="nil"/>
              <w:left w:val="nil"/>
              <w:bottom w:val="single" w:sz="8" w:space="0" w:color="auto"/>
              <w:right w:val="single" w:sz="8" w:space="0" w:color="auto"/>
            </w:tcBorders>
            <w:shd w:val="clear" w:color="auto" w:fill="auto"/>
            <w:vAlign w:val="center"/>
          </w:tcPr>
          <w:p w:rsidR="00D00305" w:rsidRPr="00587D38" w:rsidRDefault="00D00305" w:rsidP="00583471">
            <w:pPr>
              <w:spacing w:after="0"/>
              <w:jc w:val="center"/>
            </w:pPr>
            <w:r>
              <w:t>Stratejik Planlama E</w:t>
            </w:r>
            <w:r w:rsidRPr="00587D38">
              <w:t>kibi</w:t>
            </w:r>
          </w:p>
        </w:tc>
        <w:tc>
          <w:tcPr>
            <w:tcW w:w="1162" w:type="pct"/>
            <w:tcBorders>
              <w:top w:val="nil"/>
              <w:left w:val="nil"/>
              <w:bottom w:val="single" w:sz="8" w:space="0" w:color="auto"/>
              <w:right w:val="single" w:sz="8" w:space="0" w:color="auto"/>
            </w:tcBorders>
            <w:shd w:val="clear" w:color="auto" w:fill="auto"/>
            <w:vAlign w:val="center"/>
          </w:tcPr>
          <w:p w:rsidR="00D00305" w:rsidRDefault="00D00305" w:rsidP="00583471">
            <w:pPr>
              <w:spacing w:after="0"/>
              <w:jc w:val="center"/>
            </w:pPr>
            <w:r>
              <w:t>01/02/2019</w:t>
            </w:r>
          </w:p>
          <w:p w:rsidR="00D00305" w:rsidRDefault="00D00305" w:rsidP="00583471">
            <w:pPr>
              <w:spacing w:after="0"/>
              <w:jc w:val="center"/>
            </w:pPr>
            <w: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Pr="00A47F2F" w:rsidRDefault="00D00305" w:rsidP="0035439D">
            <w:pPr>
              <w:spacing w:after="0" w:line="240" w:lineRule="auto"/>
              <w:jc w:val="center"/>
              <w:rPr>
                <w:b/>
                <w:bCs/>
                <w:color w:val="000000"/>
                <w:szCs w:val="24"/>
              </w:rPr>
            </w:pPr>
            <w:r>
              <w:rPr>
                <w:b/>
                <w:bCs/>
                <w:color w:val="000000"/>
                <w:szCs w:val="24"/>
              </w:rPr>
              <w:t>3.1.18</w:t>
            </w:r>
          </w:p>
        </w:tc>
        <w:tc>
          <w:tcPr>
            <w:tcW w:w="2324" w:type="pct"/>
            <w:tcBorders>
              <w:top w:val="nil"/>
              <w:left w:val="nil"/>
              <w:bottom w:val="single" w:sz="8" w:space="0" w:color="auto"/>
              <w:right w:val="single" w:sz="8" w:space="0" w:color="auto"/>
            </w:tcBorders>
            <w:shd w:val="clear" w:color="auto" w:fill="auto"/>
          </w:tcPr>
          <w:p w:rsidR="00D00305" w:rsidRPr="00142000" w:rsidRDefault="00D00305" w:rsidP="00583471">
            <w:pPr>
              <w:spacing w:after="0"/>
            </w:pPr>
            <w:r w:rsidRPr="00142000">
              <w:t>Başarılı yönetici ve öğretmenlerin ödüllendirilmesi sağlanacaktır</w:t>
            </w:r>
          </w:p>
        </w:tc>
        <w:tc>
          <w:tcPr>
            <w:tcW w:w="1161" w:type="pct"/>
            <w:tcBorders>
              <w:top w:val="nil"/>
              <w:left w:val="nil"/>
              <w:bottom w:val="single" w:sz="8" w:space="0" w:color="auto"/>
              <w:right w:val="single" w:sz="8" w:space="0" w:color="auto"/>
            </w:tcBorders>
            <w:shd w:val="clear" w:color="auto" w:fill="auto"/>
            <w:vAlign w:val="center"/>
          </w:tcPr>
          <w:p w:rsidR="00D00305" w:rsidRPr="00142000" w:rsidRDefault="00D00305" w:rsidP="00583471">
            <w:pPr>
              <w:spacing w:after="0"/>
              <w:jc w:val="center"/>
            </w:pPr>
            <w:r>
              <w:t>Okul İdaresi</w:t>
            </w:r>
          </w:p>
        </w:tc>
        <w:tc>
          <w:tcPr>
            <w:tcW w:w="1162" w:type="pct"/>
            <w:tcBorders>
              <w:top w:val="nil"/>
              <w:left w:val="nil"/>
              <w:bottom w:val="single" w:sz="8" w:space="0" w:color="auto"/>
              <w:right w:val="single" w:sz="8" w:space="0" w:color="auto"/>
            </w:tcBorders>
            <w:shd w:val="clear" w:color="auto" w:fill="auto"/>
            <w:vAlign w:val="center"/>
          </w:tcPr>
          <w:p w:rsidR="00D00305" w:rsidRDefault="00D00305" w:rsidP="00583471">
            <w:pPr>
              <w:spacing w:after="0"/>
              <w:jc w:val="center"/>
            </w:pPr>
            <w:r>
              <w:t>Her Dönem Sonunda</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Default="00D00305" w:rsidP="0035439D">
            <w:pPr>
              <w:spacing w:after="0" w:line="240" w:lineRule="auto"/>
              <w:jc w:val="center"/>
              <w:rPr>
                <w:b/>
                <w:bCs/>
                <w:color w:val="000000"/>
                <w:szCs w:val="24"/>
              </w:rPr>
            </w:pPr>
            <w:r>
              <w:rPr>
                <w:b/>
                <w:bCs/>
                <w:color w:val="000000"/>
                <w:szCs w:val="24"/>
              </w:rPr>
              <w:t>3.1.19</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513C96">
            <w:pPr>
              <w:spacing w:after="0" w:line="240" w:lineRule="auto"/>
              <w:jc w:val="both"/>
              <w:rPr>
                <w:szCs w:val="24"/>
              </w:rPr>
            </w:pPr>
            <w:r>
              <w:rPr>
                <w:szCs w:val="24"/>
              </w:rPr>
              <w:t xml:space="preserve">Hizmetiçi eğitim faaliyetlerinin gerekli duyurularının yapılarak öğretmenlerin ilgi, alaka ve ihtiyaçlarına uygun eğitimlere başvurmaları teşvik edilecektir. </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spacing w:after="0" w:line="240" w:lineRule="auto"/>
              <w:jc w:val="center"/>
              <w:rPr>
                <w:color w:val="000000"/>
                <w:szCs w:val="24"/>
              </w:rPr>
            </w:pPr>
            <w:r>
              <w:rPr>
                <w:color w:val="000000"/>
                <w:szCs w:val="24"/>
              </w:rPr>
              <w:t>Kasım ÇABAZ</w:t>
            </w:r>
          </w:p>
          <w:p w:rsidR="00D00305" w:rsidRPr="003745BA" w:rsidRDefault="00D00305" w:rsidP="00D00305">
            <w:pPr>
              <w:spacing w:after="0" w:line="240" w:lineRule="auto"/>
              <w:jc w:val="center"/>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D00305" w:rsidRPr="00A47F2F" w:rsidRDefault="00D00305" w:rsidP="00513C96">
            <w:pPr>
              <w:spacing w:after="0" w:line="240" w:lineRule="auto"/>
              <w:jc w:val="center"/>
              <w:rPr>
                <w:color w:val="000000"/>
                <w:szCs w:val="24"/>
              </w:rPr>
            </w:pPr>
            <w:r>
              <w:rPr>
                <w:color w:val="000000"/>
                <w:szCs w:val="24"/>
              </w:rPr>
              <w:t>Her Dönem Başı ve  Sonu</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D00305" w:rsidRDefault="00D00305" w:rsidP="0035439D">
            <w:pPr>
              <w:spacing w:after="0" w:line="240" w:lineRule="auto"/>
              <w:jc w:val="center"/>
              <w:rPr>
                <w:b/>
                <w:bCs/>
                <w:color w:val="000000"/>
                <w:szCs w:val="24"/>
              </w:rPr>
            </w:pPr>
            <w:r>
              <w:rPr>
                <w:b/>
                <w:bCs/>
                <w:color w:val="000000"/>
                <w:szCs w:val="24"/>
              </w:rPr>
              <w:t>3.1.20</w:t>
            </w:r>
          </w:p>
        </w:tc>
        <w:tc>
          <w:tcPr>
            <w:tcW w:w="2324" w:type="pct"/>
            <w:tcBorders>
              <w:top w:val="nil"/>
              <w:left w:val="nil"/>
              <w:bottom w:val="single" w:sz="8" w:space="0" w:color="auto"/>
              <w:right w:val="single" w:sz="8" w:space="0" w:color="auto"/>
            </w:tcBorders>
            <w:shd w:val="clear" w:color="auto" w:fill="auto"/>
            <w:vAlign w:val="center"/>
          </w:tcPr>
          <w:p w:rsidR="00D00305" w:rsidRPr="00357DEF" w:rsidRDefault="00D00305" w:rsidP="00513C96">
            <w:pPr>
              <w:spacing w:after="0" w:line="240" w:lineRule="auto"/>
              <w:jc w:val="both"/>
              <w:rPr>
                <w:szCs w:val="24"/>
              </w:rPr>
            </w:pPr>
            <w:r>
              <w:rPr>
                <w:szCs w:val="24"/>
              </w:rPr>
              <w:t>Okulun fiziki imkanları dahilinde sınıf mevcutlarını düşürmek için yeni sınıflar açılacaktır.</w:t>
            </w:r>
          </w:p>
        </w:tc>
        <w:tc>
          <w:tcPr>
            <w:tcW w:w="1161" w:type="pct"/>
            <w:tcBorders>
              <w:top w:val="nil"/>
              <w:left w:val="nil"/>
              <w:bottom w:val="single" w:sz="8" w:space="0" w:color="auto"/>
              <w:right w:val="single" w:sz="8" w:space="0" w:color="auto"/>
            </w:tcBorders>
            <w:shd w:val="clear" w:color="auto" w:fill="auto"/>
          </w:tcPr>
          <w:p w:rsidR="00D00305" w:rsidRDefault="00D00305" w:rsidP="00D00305">
            <w:pPr>
              <w:spacing w:after="0" w:line="240" w:lineRule="auto"/>
              <w:jc w:val="center"/>
              <w:rPr>
                <w:color w:val="000000"/>
                <w:szCs w:val="24"/>
              </w:rPr>
            </w:pPr>
            <w:r>
              <w:rPr>
                <w:color w:val="000000"/>
                <w:szCs w:val="24"/>
              </w:rPr>
              <w:t>Kasım ÇABAZ</w:t>
            </w:r>
          </w:p>
          <w:p w:rsidR="00D00305" w:rsidRDefault="0042115A" w:rsidP="00D00305">
            <w:r>
              <w:rPr>
                <w:color w:val="000000"/>
                <w:szCs w:val="24"/>
              </w:rPr>
              <w:t xml:space="preserve">               </w:t>
            </w:r>
            <w:r w:rsidR="00D00305">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D00305" w:rsidRDefault="00D00305" w:rsidP="00D00305">
            <w:pPr>
              <w:spacing w:after="0"/>
              <w:jc w:val="center"/>
            </w:pPr>
            <w:r>
              <w:t>01/02/2019</w:t>
            </w:r>
          </w:p>
          <w:p w:rsidR="00D00305" w:rsidRPr="00A47F2F" w:rsidRDefault="00D00305" w:rsidP="00D00305">
            <w:pPr>
              <w:spacing w:after="0" w:line="240" w:lineRule="auto"/>
              <w:jc w:val="center"/>
              <w:rPr>
                <w:color w:val="000000"/>
                <w:szCs w:val="24"/>
              </w:rPr>
            </w:pPr>
            <w: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115A" w:rsidRPr="00A47F2F" w:rsidRDefault="0042115A" w:rsidP="00404328">
            <w:pPr>
              <w:spacing w:after="0" w:line="240" w:lineRule="auto"/>
              <w:jc w:val="center"/>
              <w:rPr>
                <w:b/>
                <w:bCs/>
                <w:color w:val="000000"/>
                <w:szCs w:val="24"/>
              </w:rPr>
            </w:pPr>
            <w:r>
              <w:rPr>
                <w:b/>
                <w:bCs/>
                <w:color w:val="000000"/>
                <w:szCs w:val="24"/>
              </w:rPr>
              <w:t>3.1.20</w:t>
            </w:r>
          </w:p>
        </w:tc>
        <w:tc>
          <w:tcPr>
            <w:tcW w:w="2324" w:type="pct"/>
            <w:tcBorders>
              <w:top w:val="nil"/>
              <w:left w:val="nil"/>
              <w:bottom w:val="single" w:sz="8" w:space="0" w:color="auto"/>
              <w:right w:val="single" w:sz="8" w:space="0" w:color="auto"/>
            </w:tcBorders>
            <w:shd w:val="clear" w:color="auto" w:fill="auto"/>
          </w:tcPr>
          <w:p w:rsidR="0042115A" w:rsidRPr="00142000" w:rsidRDefault="0042115A" w:rsidP="00583471">
            <w:pPr>
              <w:spacing w:after="0"/>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161" w:type="pct"/>
            <w:tcBorders>
              <w:top w:val="nil"/>
              <w:left w:val="nil"/>
              <w:bottom w:val="single" w:sz="8" w:space="0" w:color="auto"/>
              <w:right w:val="single" w:sz="8" w:space="0" w:color="auto"/>
            </w:tcBorders>
            <w:shd w:val="clear" w:color="auto" w:fill="auto"/>
            <w:vAlign w:val="center"/>
          </w:tcPr>
          <w:p w:rsidR="0042115A" w:rsidRDefault="0042115A" w:rsidP="00D00305">
            <w:pPr>
              <w:spacing w:after="0" w:line="240" w:lineRule="auto"/>
              <w:jc w:val="center"/>
              <w:rPr>
                <w:szCs w:val="24"/>
              </w:rPr>
            </w:pPr>
            <w:r w:rsidRPr="00064630">
              <w:rPr>
                <w:szCs w:val="24"/>
              </w:rPr>
              <w:t xml:space="preserve">Okul idaresi, </w:t>
            </w:r>
          </w:p>
          <w:p w:rsidR="0042115A" w:rsidRDefault="0042115A" w:rsidP="00D00305">
            <w:pPr>
              <w:spacing w:after="0"/>
              <w:jc w:val="center"/>
            </w:pPr>
            <w:r>
              <w:rPr>
                <w:szCs w:val="24"/>
              </w:rPr>
              <w:t>Web Tasarım Komisyonu</w:t>
            </w:r>
          </w:p>
        </w:tc>
        <w:tc>
          <w:tcPr>
            <w:tcW w:w="1162" w:type="pct"/>
            <w:tcBorders>
              <w:top w:val="nil"/>
              <w:left w:val="nil"/>
              <w:bottom w:val="single" w:sz="8" w:space="0" w:color="auto"/>
              <w:right w:val="single" w:sz="8" w:space="0" w:color="auto"/>
            </w:tcBorders>
            <w:shd w:val="clear" w:color="auto" w:fill="auto"/>
          </w:tcPr>
          <w:p w:rsidR="0042115A" w:rsidRPr="00E70593" w:rsidRDefault="0042115A" w:rsidP="0042115A">
            <w:pPr>
              <w:spacing w:after="0" w:line="240" w:lineRule="auto"/>
              <w:jc w:val="center"/>
              <w:rPr>
                <w:color w:val="000000"/>
                <w:szCs w:val="24"/>
              </w:rPr>
            </w:pPr>
            <w:r w:rsidRPr="00E70593">
              <w:rPr>
                <w:color w:val="000000"/>
                <w:szCs w:val="24"/>
              </w:rPr>
              <w:t>01/02/2019</w:t>
            </w:r>
          </w:p>
          <w:p w:rsidR="0042115A" w:rsidRPr="00CC71CA" w:rsidRDefault="0042115A" w:rsidP="0042115A">
            <w:pPr>
              <w:spacing w:after="0" w:line="240" w:lineRule="auto"/>
              <w:jc w:val="center"/>
              <w:rPr>
                <w:color w:val="000000"/>
                <w:szCs w:val="24"/>
              </w:rPr>
            </w:pPr>
            <w:r w:rsidRPr="00E70593">
              <w:rPr>
                <w:color w:val="000000"/>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115A" w:rsidRPr="00A47F2F" w:rsidRDefault="0042115A" w:rsidP="00404328">
            <w:pPr>
              <w:spacing w:after="0" w:line="240" w:lineRule="auto"/>
              <w:jc w:val="center"/>
              <w:rPr>
                <w:b/>
                <w:bCs/>
                <w:color w:val="000000"/>
                <w:szCs w:val="24"/>
              </w:rPr>
            </w:pPr>
            <w:r>
              <w:rPr>
                <w:b/>
                <w:bCs/>
                <w:color w:val="000000"/>
                <w:szCs w:val="24"/>
              </w:rPr>
              <w:t>3.1.21</w:t>
            </w:r>
          </w:p>
        </w:tc>
        <w:tc>
          <w:tcPr>
            <w:tcW w:w="2324" w:type="pct"/>
            <w:tcBorders>
              <w:top w:val="nil"/>
              <w:left w:val="nil"/>
              <w:bottom w:val="single" w:sz="8" w:space="0" w:color="auto"/>
              <w:right w:val="single" w:sz="8" w:space="0" w:color="auto"/>
            </w:tcBorders>
            <w:shd w:val="clear" w:color="auto" w:fill="auto"/>
          </w:tcPr>
          <w:p w:rsidR="0042115A" w:rsidRPr="00142000" w:rsidRDefault="0042115A" w:rsidP="00583471">
            <w:pPr>
              <w:spacing w:after="0"/>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161" w:type="pct"/>
            <w:tcBorders>
              <w:top w:val="nil"/>
              <w:left w:val="nil"/>
              <w:bottom w:val="single" w:sz="8" w:space="0" w:color="auto"/>
              <w:right w:val="single" w:sz="8" w:space="0" w:color="auto"/>
            </w:tcBorders>
            <w:shd w:val="clear" w:color="auto" w:fill="auto"/>
            <w:vAlign w:val="center"/>
          </w:tcPr>
          <w:p w:rsidR="0042115A" w:rsidRDefault="0042115A" w:rsidP="0042115A">
            <w:pPr>
              <w:spacing w:after="0" w:line="240" w:lineRule="auto"/>
              <w:jc w:val="center"/>
              <w:rPr>
                <w:color w:val="000000"/>
                <w:szCs w:val="24"/>
              </w:rPr>
            </w:pPr>
            <w:r>
              <w:rPr>
                <w:color w:val="000000"/>
                <w:szCs w:val="24"/>
              </w:rPr>
              <w:t>Kasım ÇABAZ</w:t>
            </w:r>
          </w:p>
          <w:p w:rsidR="0042115A" w:rsidRDefault="0042115A" w:rsidP="0042115A">
            <w:pPr>
              <w:spacing w:after="0"/>
              <w:jc w:val="cente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42115A" w:rsidRDefault="0042115A" w:rsidP="0042115A">
            <w:pPr>
              <w:spacing w:after="0" w:line="240" w:lineRule="auto"/>
              <w:jc w:val="center"/>
              <w:rPr>
                <w:color w:val="000000"/>
                <w:szCs w:val="24"/>
              </w:rPr>
            </w:pPr>
          </w:p>
          <w:p w:rsidR="0042115A" w:rsidRPr="00E70593" w:rsidRDefault="0042115A" w:rsidP="0042115A">
            <w:pPr>
              <w:spacing w:after="0" w:line="240" w:lineRule="auto"/>
              <w:jc w:val="center"/>
              <w:rPr>
                <w:color w:val="000000"/>
                <w:szCs w:val="24"/>
              </w:rPr>
            </w:pPr>
            <w:r w:rsidRPr="00E70593">
              <w:rPr>
                <w:color w:val="000000"/>
                <w:szCs w:val="24"/>
              </w:rPr>
              <w:t>01/02/2019</w:t>
            </w:r>
          </w:p>
          <w:p w:rsidR="0042115A" w:rsidRDefault="0042115A" w:rsidP="0042115A">
            <w:r>
              <w:rPr>
                <w:color w:val="000000"/>
                <w:szCs w:val="24"/>
              </w:rPr>
              <w:t xml:space="preserve">                 </w:t>
            </w:r>
            <w:r w:rsidRPr="00E70593">
              <w:rPr>
                <w:color w:val="000000"/>
                <w:szCs w:val="24"/>
              </w:rPr>
              <w:t>31/12/2023</w:t>
            </w: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115A" w:rsidRPr="00A47F2F" w:rsidRDefault="0042115A" w:rsidP="00404328">
            <w:pPr>
              <w:spacing w:after="0" w:line="240" w:lineRule="auto"/>
              <w:jc w:val="center"/>
              <w:rPr>
                <w:b/>
                <w:bCs/>
                <w:color w:val="000000"/>
                <w:szCs w:val="24"/>
              </w:rPr>
            </w:pPr>
            <w:r>
              <w:rPr>
                <w:b/>
                <w:bCs/>
                <w:color w:val="000000"/>
                <w:szCs w:val="24"/>
              </w:rPr>
              <w:t>3.1.22</w:t>
            </w:r>
          </w:p>
        </w:tc>
        <w:tc>
          <w:tcPr>
            <w:tcW w:w="2324" w:type="pct"/>
            <w:tcBorders>
              <w:top w:val="nil"/>
              <w:left w:val="nil"/>
              <w:bottom w:val="single" w:sz="8" w:space="0" w:color="auto"/>
              <w:right w:val="single" w:sz="8" w:space="0" w:color="auto"/>
            </w:tcBorders>
            <w:shd w:val="clear" w:color="auto" w:fill="auto"/>
          </w:tcPr>
          <w:p w:rsidR="0042115A" w:rsidRPr="00142000" w:rsidRDefault="0042115A" w:rsidP="00583471">
            <w:pPr>
              <w:spacing w:after="0"/>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161" w:type="pct"/>
            <w:tcBorders>
              <w:top w:val="nil"/>
              <w:left w:val="nil"/>
              <w:bottom w:val="single" w:sz="8" w:space="0" w:color="auto"/>
              <w:right w:val="single" w:sz="8" w:space="0" w:color="auto"/>
            </w:tcBorders>
            <w:shd w:val="clear" w:color="auto" w:fill="auto"/>
            <w:vAlign w:val="center"/>
          </w:tcPr>
          <w:p w:rsidR="0042115A" w:rsidRDefault="0042115A" w:rsidP="0042115A">
            <w:pPr>
              <w:spacing w:after="0" w:line="240" w:lineRule="auto"/>
              <w:jc w:val="center"/>
              <w:rPr>
                <w:color w:val="000000"/>
                <w:szCs w:val="24"/>
              </w:rPr>
            </w:pPr>
            <w:r>
              <w:rPr>
                <w:color w:val="000000"/>
                <w:szCs w:val="24"/>
              </w:rPr>
              <w:t>Kasım ÇABAZ</w:t>
            </w:r>
          </w:p>
          <w:p w:rsidR="0042115A" w:rsidRDefault="0042115A" w:rsidP="0042115A">
            <w:pPr>
              <w:spacing w:after="0"/>
              <w:jc w:val="cente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tcPr>
          <w:p w:rsidR="0042115A" w:rsidRDefault="0042115A" w:rsidP="0042115A">
            <w:pPr>
              <w:spacing w:after="0" w:line="240" w:lineRule="auto"/>
              <w:jc w:val="center"/>
              <w:rPr>
                <w:color w:val="000000"/>
                <w:szCs w:val="24"/>
              </w:rPr>
            </w:pPr>
          </w:p>
          <w:p w:rsidR="0042115A" w:rsidRPr="00E70593" w:rsidRDefault="0042115A" w:rsidP="0042115A">
            <w:pPr>
              <w:spacing w:after="0" w:line="240" w:lineRule="auto"/>
              <w:jc w:val="center"/>
              <w:rPr>
                <w:color w:val="000000"/>
                <w:szCs w:val="24"/>
              </w:rPr>
            </w:pPr>
            <w:r w:rsidRPr="00E70593">
              <w:rPr>
                <w:color w:val="000000"/>
                <w:szCs w:val="24"/>
              </w:rPr>
              <w:t>01/02/2019</w:t>
            </w:r>
          </w:p>
          <w:p w:rsidR="0042115A" w:rsidRDefault="0042115A" w:rsidP="0042115A">
            <w:pPr>
              <w:spacing w:after="0" w:line="240" w:lineRule="auto"/>
              <w:jc w:val="center"/>
              <w:rPr>
                <w:color w:val="000000"/>
                <w:szCs w:val="24"/>
              </w:rPr>
            </w:pPr>
            <w:r w:rsidRPr="00E70593">
              <w:rPr>
                <w:color w:val="000000"/>
                <w:szCs w:val="24"/>
              </w:rPr>
              <w:t>31/12/2023</w:t>
            </w:r>
          </w:p>
          <w:p w:rsidR="0042115A" w:rsidRPr="00CC71CA" w:rsidRDefault="0042115A" w:rsidP="00404328">
            <w:pPr>
              <w:spacing w:after="0" w:line="240" w:lineRule="auto"/>
              <w:jc w:val="center"/>
              <w:rPr>
                <w:color w:val="000000"/>
                <w:szCs w:val="24"/>
              </w:rPr>
            </w:pPr>
          </w:p>
        </w:tc>
      </w:tr>
      <w:tr w:rsidR="00A93981" w:rsidRPr="00A47F2F" w:rsidTr="00A93981">
        <w:trPr>
          <w:trHeight w:val="906"/>
        </w:trPr>
        <w:tc>
          <w:tcPr>
            <w:tcW w:w="353" w:type="pct"/>
            <w:tcBorders>
              <w:top w:val="nil"/>
              <w:left w:val="single" w:sz="8" w:space="0" w:color="auto"/>
              <w:bottom w:val="single" w:sz="8" w:space="0" w:color="auto"/>
              <w:right w:val="single" w:sz="8" w:space="0" w:color="auto"/>
            </w:tcBorders>
            <w:shd w:val="clear" w:color="auto" w:fill="auto"/>
            <w:noWrap/>
            <w:vAlign w:val="center"/>
          </w:tcPr>
          <w:p w:rsidR="0042115A" w:rsidRPr="00A47F2F" w:rsidRDefault="0042115A" w:rsidP="00404328">
            <w:pPr>
              <w:spacing w:after="0" w:line="240" w:lineRule="auto"/>
              <w:jc w:val="center"/>
              <w:rPr>
                <w:b/>
                <w:bCs/>
                <w:color w:val="000000"/>
                <w:szCs w:val="24"/>
              </w:rPr>
            </w:pPr>
            <w:r>
              <w:rPr>
                <w:b/>
                <w:bCs/>
                <w:color w:val="000000"/>
                <w:szCs w:val="24"/>
              </w:rPr>
              <w:t>3.1.23</w:t>
            </w:r>
          </w:p>
        </w:tc>
        <w:tc>
          <w:tcPr>
            <w:tcW w:w="2324" w:type="pct"/>
            <w:tcBorders>
              <w:top w:val="nil"/>
              <w:left w:val="nil"/>
              <w:bottom w:val="single" w:sz="8" w:space="0" w:color="auto"/>
              <w:right w:val="single" w:sz="8" w:space="0" w:color="auto"/>
            </w:tcBorders>
            <w:shd w:val="clear" w:color="auto" w:fill="auto"/>
          </w:tcPr>
          <w:p w:rsidR="0042115A" w:rsidRPr="00142000" w:rsidRDefault="0042115A" w:rsidP="00583471">
            <w:pPr>
              <w:spacing w:after="0"/>
            </w:pPr>
            <w:r w:rsidRPr="00AC63F2">
              <w:rPr>
                <w:szCs w:val="24"/>
              </w:rPr>
              <w:t>Okul web sitesinin tanıtımı ya</w:t>
            </w:r>
            <w:r>
              <w:rPr>
                <w:szCs w:val="24"/>
              </w:rPr>
              <w:t>pılacak ve sık sık güncellenecek</w:t>
            </w:r>
          </w:p>
        </w:tc>
        <w:tc>
          <w:tcPr>
            <w:tcW w:w="1161" w:type="pct"/>
            <w:tcBorders>
              <w:top w:val="nil"/>
              <w:left w:val="nil"/>
              <w:bottom w:val="single" w:sz="8" w:space="0" w:color="auto"/>
              <w:right w:val="single" w:sz="8" w:space="0" w:color="auto"/>
            </w:tcBorders>
            <w:shd w:val="clear" w:color="auto" w:fill="auto"/>
            <w:vAlign w:val="center"/>
          </w:tcPr>
          <w:p w:rsidR="0042115A" w:rsidRDefault="0042115A" w:rsidP="0042115A">
            <w:pPr>
              <w:spacing w:after="0" w:line="240" w:lineRule="auto"/>
              <w:jc w:val="center"/>
              <w:rPr>
                <w:szCs w:val="24"/>
              </w:rPr>
            </w:pPr>
            <w:r w:rsidRPr="00064630">
              <w:rPr>
                <w:szCs w:val="24"/>
              </w:rPr>
              <w:t xml:space="preserve">Okul idaresi, </w:t>
            </w:r>
          </w:p>
          <w:p w:rsidR="0042115A" w:rsidRDefault="0042115A" w:rsidP="0042115A">
            <w:pPr>
              <w:spacing w:after="0"/>
              <w:jc w:val="center"/>
            </w:pPr>
            <w:r>
              <w:rPr>
                <w:szCs w:val="24"/>
              </w:rPr>
              <w:t>Web Tasarım Komisyonu</w:t>
            </w:r>
          </w:p>
        </w:tc>
        <w:tc>
          <w:tcPr>
            <w:tcW w:w="1162" w:type="pct"/>
            <w:tcBorders>
              <w:top w:val="nil"/>
              <w:left w:val="nil"/>
              <w:bottom w:val="single" w:sz="8" w:space="0" w:color="auto"/>
              <w:right w:val="single" w:sz="8" w:space="0" w:color="auto"/>
            </w:tcBorders>
            <w:shd w:val="clear" w:color="auto" w:fill="auto"/>
          </w:tcPr>
          <w:p w:rsidR="0042115A" w:rsidRPr="00E70593" w:rsidRDefault="0042115A" w:rsidP="0042115A">
            <w:pPr>
              <w:spacing w:after="0" w:line="240" w:lineRule="auto"/>
              <w:jc w:val="center"/>
              <w:rPr>
                <w:color w:val="000000"/>
                <w:szCs w:val="24"/>
              </w:rPr>
            </w:pPr>
            <w:r w:rsidRPr="00E70593">
              <w:rPr>
                <w:color w:val="000000"/>
                <w:szCs w:val="24"/>
              </w:rPr>
              <w:t>01/02/2019</w:t>
            </w:r>
          </w:p>
          <w:p w:rsidR="0042115A" w:rsidRDefault="0042115A" w:rsidP="0042115A">
            <w:r>
              <w:rPr>
                <w:color w:val="000000"/>
                <w:szCs w:val="24"/>
              </w:rPr>
              <w:t xml:space="preserve">                  </w:t>
            </w:r>
            <w:r w:rsidRPr="00E70593">
              <w:rPr>
                <w:color w:val="000000"/>
                <w:szCs w:val="24"/>
              </w:rPr>
              <w:t>31/12/2023</w:t>
            </w: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r w:rsidR="009D0497">
        <w:t xml:space="preserve"> </w:t>
      </w:r>
    </w:p>
    <w:p w:rsidR="00D41148" w:rsidRPr="008B7ED8" w:rsidRDefault="003A1B86" w:rsidP="008B7ED8">
      <w:pPr>
        <w:pStyle w:val="ResimYazs"/>
        <w:spacing w:after="0"/>
        <w:rPr>
          <w:bCs w:val="0"/>
          <w:color w:val="auto"/>
          <w:sz w:val="24"/>
          <w:szCs w:val="24"/>
        </w:rPr>
      </w:pPr>
      <w:r w:rsidRPr="00A47F2F">
        <w:rPr>
          <w:bCs w:val="0"/>
          <w:color w:val="auto"/>
          <w:sz w:val="24"/>
          <w:szCs w:val="24"/>
        </w:rPr>
        <w:t>2019-2023 Stratejik Planı Faaliyet/Proje Maliyetlendirme Tablosu</w:t>
      </w:r>
    </w:p>
    <w:tbl>
      <w:tblPr>
        <w:tblW w:w="0" w:type="auto"/>
        <w:tblInd w:w="85" w:type="dxa"/>
        <w:tblLayout w:type="fixed"/>
        <w:tblCellMar>
          <w:left w:w="70" w:type="dxa"/>
          <w:right w:w="70" w:type="dxa"/>
        </w:tblCellMar>
        <w:tblLook w:val="04A0" w:firstRow="1" w:lastRow="0" w:firstColumn="1" w:lastColumn="0" w:noHBand="0" w:noVBand="1"/>
      </w:tblPr>
      <w:tblGrid>
        <w:gridCol w:w="6437"/>
        <w:gridCol w:w="1291"/>
        <w:gridCol w:w="1291"/>
        <w:gridCol w:w="1291"/>
        <w:gridCol w:w="1291"/>
        <w:gridCol w:w="1291"/>
        <w:gridCol w:w="1776"/>
      </w:tblGrid>
      <w:tr w:rsidR="00D41148" w:rsidRPr="00D41148" w:rsidTr="0078330A">
        <w:trPr>
          <w:trHeight w:val="310"/>
        </w:trPr>
        <w:tc>
          <w:tcPr>
            <w:tcW w:w="6437"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9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776"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78330A">
        <w:trPr>
          <w:trHeight w:val="295"/>
        </w:trPr>
        <w:tc>
          <w:tcPr>
            <w:tcW w:w="6437"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91"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776"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78330A">
        <w:trPr>
          <w:trHeight w:val="295"/>
        </w:trPr>
        <w:tc>
          <w:tcPr>
            <w:tcW w:w="643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776" w:type="dxa"/>
            <w:tcBorders>
              <w:top w:val="nil"/>
              <w:left w:val="nil"/>
              <w:bottom w:val="single" w:sz="4" w:space="0" w:color="000000"/>
              <w:right w:val="single" w:sz="12"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r>
      <w:tr w:rsidR="00D41148" w:rsidRPr="00D41148" w:rsidTr="0078330A">
        <w:trPr>
          <w:trHeight w:val="591"/>
        </w:trPr>
        <w:tc>
          <w:tcPr>
            <w:tcW w:w="643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c>
          <w:tcPr>
            <w:tcW w:w="1776" w:type="dxa"/>
            <w:tcBorders>
              <w:top w:val="nil"/>
              <w:left w:val="nil"/>
              <w:bottom w:val="single" w:sz="4" w:space="0" w:color="000000"/>
              <w:right w:val="single" w:sz="12" w:space="0" w:color="000000"/>
            </w:tcBorders>
            <w:shd w:val="clear" w:color="auto" w:fill="auto"/>
            <w:vAlign w:val="center"/>
          </w:tcPr>
          <w:p w:rsidR="00D41148" w:rsidRPr="00D41148" w:rsidRDefault="00E904EA" w:rsidP="00E904EA">
            <w:pPr>
              <w:spacing w:after="0" w:line="240" w:lineRule="auto"/>
              <w:jc w:val="center"/>
              <w:rPr>
                <w:color w:val="000000"/>
                <w:sz w:val="20"/>
                <w:szCs w:val="20"/>
              </w:rPr>
            </w:pPr>
            <w:r>
              <w:rPr>
                <w:color w:val="000000"/>
                <w:sz w:val="20"/>
                <w:szCs w:val="20"/>
              </w:rPr>
              <w:t>0</w:t>
            </w:r>
          </w:p>
        </w:tc>
      </w:tr>
      <w:tr w:rsidR="00EB60C6" w:rsidRPr="00D41148" w:rsidTr="0078330A">
        <w:trPr>
          <w:trHeight w:val="591"/>
        </w:trPr>
        <w:tc>
          <w:tcPr>
            <w:tcW w:w="6437" w:type="dxa"/>
            <w:tcBorders>
              <w:top w:val="nil"/>
              <w:left w:val="single" w:sz="12" w:space="0" w:color="000000"/>
              <w:bottom w:val="single" w:sz="4" w:space="0" w:color="000000"/>
              <w:right w:val="single" w:sz="4" w:space="0" w:color="000000"/>
            </w:tcBorders>
            <w:shd w:val="clear" w:color="000000" w:fill="F79546"/>
            <w:vAlign w:val="center"/>
            <w:hideMark/>
          </w:tcPr>
          <w:p w:rsidR="00EB60C6" w:rsidRPr="00D41148" w:rsidRDefault="00EB60C6" w:rsidP="00D41148">
            <w:pPr>
              <w:spacing w:after="0" w:line="240" w:lineRule="auto"/>
              <w:rPr>
                <w:b/>
                <w:bCs/>
                <w:color w:val="FFFFFF"/>
                <w:sz w:val="22"/>
                <w:szCs w:val="22"/>
              </w:rPr>
            </w:pPr>
            <w:r>
              <w:rPr>
                <w:b/>
                <w:bCs/>
                <w:color w:val="FFFFFF"/>
                <w:sz w:val="22"/>
                <w:szCs w:val="22"/>
              </w:rPr>
              <w:t>Kantin Kira Geliri</w:t>
            </w:r>
          </w:p>
        </w:tc>
        <w:tc>
          <w:tcPr>
            <w:tcW w:w="1291" w:type="dxa"/>
            <w:tcBorders>
              <w:top w:val="nil"/>
              <w:left w:val="nil"/>
              <w:bottom w:val="single" w:sz="4" w:space="0" w:color="000000"/>
              <w:right w:val="single" w:sz="4" w:space="0" w:color="000000"/>
            </w:tcBorders>
            <w:shd w:val="clear" w:color="auto" w:fill="auto"/>
            <w:vAlign w:val="center"/>
          </w:tcPr>
          <w:p w:rsidR="00EB60C6" w:rsidRDefault="00EB60C6" w:rsidP="008B7ED8">
            <w:pPr>
              <w:spacing w:after="0" w:line="240" w:lineRule="auto"/>
              <w:jc w:val="center"/>
              <w:rPr>
                <w:color w:val="000000"/>
                <w:sz w:val="20"/>
                <w:szCs w:val="20"/>
              </w:rPr>
            </w:pPr>
            <w:r>
              <w:rPr>
                <w:color w:val="000000"/>
                <w:sz w:val="20"/>
                <w:szCs w:val="20"/>
              </w:rPr>
              <w:t>7</w:t>
            </w:r>
            <w:r w:rsidR="008B7ED8">
              <w:rPr>
                <w:color w:val="000000"/>
                <w:sz w:val="20"/>
                <w:szCs w:val="20"/>
              </w:rPr>
              <w:t>700</w:t>
            </w:r>
          </w:p>
        </w:tc>
        <w:tc>
          <w:tcPr>
            <w:tcW w:w="1291" w:type="dxa"/>
            <w:tcBorders>
              <w:top w:val="nil"/>
              <w:left w:val="nil"/>
              <w:bottom w:val="single" w:sz="4" w:space="0" w:color="000000"/>
              <w:right w:val="single" w:sz="4" w:space="0" w:color="000000"/>
            </w:tcBorders>
            <w:shd w:val="clear" w:color="auto" w:fill="auto"/>
            <w:vAlign w:val="center"/>
          </w:tcPr>
          <w:p w:rsidR="00EB60C6" w:rsidRDefault="008B7ED8" w:rsidP="00E904EA">
            <w:pPr>
              <w:spacing w:after="0" w:line="240" w:lineRule="auto"/>
              <w:jc w:val="center"/>
              <w:rPr>
                <w:color w:val="000000"/>
                <w:sz w:val="20"/>
                <w:szCs w:val="20"/>
              </w:rPr>
            </w:pPr>
            <w:r>
              <w:rPr>
                <w:color w:val="000000"/>
                <w:sz w:val="20"/>
                <w:szCs w:val="20"/>
              </w:rPr>
              <w:t>8500</w:t>
            </w:r>
          </w:p>
        </w:tc>
        <w:tc>
          <w:tcPr>
            <w:tcW w:w="1291" w:type="dxa"/>
            <w:tcBorders>
              <w:top w:val="nil"/>
              <w:left w:val="nil"/>
              <w:bottom w:val="single" w:sz="4" w:space="0" w:color="000000"/>
              <w:right w:val="single" w:sz="4" w:space="0" w:color="000000"/>
            </w:tcBorders>
            <w:shd w:val="clear" w:color="auto" w:fill="auto"/>
            <w:vAlign w:val="center"/>
          </w:tcPr>
          <w:p w:rsidR="00EB60C6" w:rsidRDefault="00EB60C6" w:rsidP="00E904EA">
            <w:pPr>
              <w:spacing w:after="0" w:line="240" w:lineRule="auto"/>
              <w:jc w:val="center"/>
              <w:rPr>
                <w:color w:val="000000"/>
                <w:sz w:val="20"/>
                <w:szCs w:val="20"/>
              </w:rPr>
            </w:pPr>
            <w:r>
              <w:rPr>
                <w:color w:val="000000"/>
                <w:sz w:val="20"/>
                <w:szCs w:val="20"/>
              </w:rPr>
              <w:t>9000</w:t>
            </w:r>
          </w:p>
        </w:tc>
        <w:tc>
          <w:tcPr>
            <w:tcW w:w="1291" w:type="dxa"/>
            <w:tcBorders>
              <w:top w:val="nil"/>
              <w:left w:val="nil"/>
              <w:bottom w:val="single" w:sz="4" w:space="0" w:color="000000"/>
              <w:right w:val="single" w:sz="4" w:space="0" w:color="000000"/>
            </w:tcBorders>
            <w:shd w:val="clear" w:color="auto" w:fill="auto"/>
            <w:vAlign w:val="center"/>
          </w:tcPr>
          <w:p w:rsidR="00EB60C6" w:rsidRDefault="008B7ED8" w:rsidP="00E904EA">
            <w:pPr>
              <w:spacing w:after="0" w:line="240" w:lineRule="auto"/>
              <w:jc w:val="center"/>
              <w:rPr>
                <w:color w:val="000000"/>
                <w:sz w:val="20"/>
                <w:szCs w:val="20"/>
              </w:rPr>
            </w:pPr>
            <w:r>
              <w:rPr>
                <w:color w:val="000000"/>
                <w:sz w:val="20"/>
                <w:szCs w:val="20"/>
              </w:rPr>
              <w:t>9900</w:t>
            </w:r>
          </w:p>
        </w:tc>
        <w:tc>
          <w:tcPr>
            <w:tcW w:w="1291" w:type="dxa"/>
            <w:tcBorders>
              <w:top w:val="nil"/>
              <w:left w:val="nil"/>
              <w:bottom w:val="single" w:sz="4" w:space="0" w:color="000000"/>
              <w:right w:val="single" w:sz="4" w:space="0" w:color="000000"/>
            </w:tcBorders>
            <w:shd w:val="clear" w:color="auto" w:fill="auto"/>
            <w:vAlign w:val="center"/>
          </w:tcPr>
          <w:p w:rsidR="00EB60C6" w:rsidRDefault="008B7ED8" w:rsidP="00E904EA">
            <w:pPr>
              <w:spacing w:after="0" w:line="240" w:lineRule="auto"/>
              <w:jc w:val="center"/>
              <w:rPr>
                <w:color w:val="000000"/>
                <w:sz w:val="20"/>
                <w:szCs w:val="20"/>
              </w:rPr>
            </w:pPr>
            <w:r>
              <w:rPr>
                <w:color w:val="000000"/>
                <w:sz w:val="20"/>
                <w:szCs w:val="20"/>
              </w:rPr>
              <w:t>10700</w:t>
            </w:r>
          </w:p>
        </w:tc>
        <w:tc>
          <w:tcPr>
            <w:tcW w:w="1776" w:type="dxa"/>
            <w:tcBorders>
              <w:top w:val="nil"/>
              <w:left w:val="nil"/>
              <w:bottom w:val="single" w:sz="4" w:space="0" w:color="000000"/>
              <w:right w:val="single" w:sz="12" w:space="0" w:color="000000"/>
            </w:tcBorders>
            <w:shd w:val="clear" w:color="auto" w:fill="auto"/>
            <w:vAlign w:val="center"/>
          </w:tcPr>
          <w:p w:rsidR="00EB60C6" w:rsidRPr="007F1175" w:rsidRDefault="001D5530" w:rsidP="00E904EA">
            <w:pPr>
              <w:spacing w:after="0" w:line="240" w:lineRule="auto"/>
              <w:jc w:val="center"/>
              <w:rPr>
                <w:b/>
                <w:color w:val="000000"/>
                <w:sz w:val="20"/>
                <w:szCs w:val="20"/>
              </w:rPr>
            </w:pPr>
            <w:r w:rsidRPr="007F1175">
              <w:rPr>
                <w:b/>
                <w:color w:val="000000"/>
                <w:sz w:val="20"/>
                <w:szCs w:val="20"/>
              </w:rPr>
              <w:t>45800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r w:rsidR="00D41148" w:rsidRPr="00D41148" w:rsidTr="0078330A">
        <w:trPr>
          <w:trHeight w:val="546"/>
        </w:trPr>
        <w:tc>
          <w:tcPr>
            <w:tcW w:w="6437"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8B7ED8" w:rsidP="00E904EA">
            <w:pPr>
              <w:spacing w:after="0" w:line="240" w:lineRule="auto"/>
              <w:jc w:val="center"/>
              <w:rPr>
                <w:color w:val="000000"/>
                <w:sz w:val="20"/>
                <w:szCs w:val="20"/>
              </w:rPr>
            </w:pPr>
            <w:r>
              <w:rPr>
                <w:color w:val="000000"/>
                <w:sz w:val="20"/>
                <w:szCs w:val="20"/>
              </w:rPr>
              <w:t>7150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8B7ED8" w:rsidP="00E904EA">
            <w:pPr>
              <w:spacing w:after="0" w:line="240" w:lineRule="auto"/>
              <w:jc w:val="center"/>
              <w:rPr>
                <w:color w:val="000000"/>
                <w:sz w:val="20"/>
                <w:szCs w:val="20"/>
              </w:rPr>
            </w:pPr>
            <w:r>
              <w:rPr>
                <w:color w:val="000000"/>
                <w:sz w:val="20"/>
                <w:szCs w:val="20"/>
              </w:rPr>
              <w:t>7500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8B7ED8" w:rsidP="00E904EA">
            <w:pPr>
              <w:spacing w:after="0" w:line="240" w:lineRule="auto"/>
              <w:jc w:val="center"/>
              <w:rPr>
                <w:color w:val="000000"/>
                <w:sz w:val="20"/>
                <w:szCs w:val="20"/>
              </w:rPr>
            </w:pPr>
            <w:r>
              <w:rPr>
                <w:color w:val="000000"/>
                <w:sz w:val="20"/>
                <w:szCs w:val="20"/>
              </w:rPr>
              <w:t>8000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8B7ED8" w:rsidP="00E904EA">
            <w:pPr>
              <w:spacing w:after="0" w:line="240" w:lineRule="auto"/>
              <w:jc w:val="center"/>
              <w:rPr>
                <w:color w:val="000000"/>
                <w:sz w:val="20"/>
                <w:szCs w:val="20"/>
              </w:rPr>
            </w:pPr>
            <w:r>
              <w:rPr>
                <w:color w:val="000000"/>
                <w:sz w:val="20"/>
                <w:szCs w:val="20"/>
              </w:rPr>
              <w:t>8200</w:t>
            </w:r>
          </w:p>
        </w:tc>
        <w:tc>
          <w:tcPr>
            <w:tcW w:w="1291" w:type="dxa"/>
            <w:tcBorders>
              <w:top w:val="nil"/>
              <w:left w:val="nil"/>
              <w:bottom w:val="single" w:sz="4" w:space="0" w:color="000000"/>
              <w:right w:val="single" w:sz="4" w:space="0" w:color="000000"/>
            </w:tcBorders>
            <w:shd w:val="clear" w:color="auto" w:fill="auto"/>
            <w:vAlign w:val="center"/>
          </w:tcPr>
          <w:p w:rsidR="00D41148" w:rsidRPr="00D41148" w:rsidRDefault="008B7ED8" w:rsidP="00E904EA">
            <w:pPr>
              <w:spacing w:after="0" w:line="240" w:lineRule="auto"/>
              <w:jc w:val="center"/>
              <w:rPr>
                <w:color w:val="000000"/>
                <w:sz w:val="20"/>
                <w:szCs w:val="20"/>
              </w:rPr>
            </w:pPr>
            <w:r>
              <w:rPr>
                <w:color w:val="000000"/>
                <w:sz w:val="20"/>
                <w:szCs w:val="20"/>
              </w:rPr>
              <w:t>8500</w:t>
            </w:r>
          </w:p>
        </w:tc>
        <w:tc>
          <w:tcPr>
            <w:tcW w:w="1776" w:type="dxa"/>
            <w:tcBorders>
              <w:top w:val="nil"/>
              <w:left w:val="nil"/>
              <w:bottom w:val="single" w:sz="4" w:space="0" w:color="000000"/>
              <w:right w:val="single" w:sz="12" w:space="0" w:color="000000"/>
            </w:tcBorders>
            <w:shd w:val="clear" w:color="auto" w:fill="auto"/>
            <w:vAlign w:val="center"/>
          </w:tcPr>
          <w:p w:rsidR="00D41148" w:rsidRPr="007F1175" w:rsidRDefault="001D5530" w:rsidP="00E904EA">
            <w:pPr>
              <w:spacing w:after="0" w:line="240" w:lineRule="auto"/>
              <w:jc w:val="center"/>
              <w:rPr>
                <w:b/>
                <w:color w:val="000000"/>
                <w:sz w:val="20"/>
                <w:szCs w:val="20"/>
              </w:rPr>
            </w:pPr>
            <w:r w:rsidRPr="007F1175">
              <w:rPr>
                <w:b/>
                <w:color w:val="000000"/>
                <w:sz w:val="20"/>
                <w:szCs w:val="20"/>
              </w:rPr>
              <w:t>39350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r w:rsidR="00E904EA" w:rsidRPr="00D41148" w:rsidTr="0078330A">
        <w:trPr>
          <w:trHeight w:val="310"/>
        </w:trPr>
        <w:tc>
          <w:tcPr>
            <w:tcW w:w="6437"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E904EA" w:rsidRPr="00D41148" w:rsidRDefault="00E904EA" w:rsidP="00D41148">
            <w:pPr>
              <w:spacing w:after="0" w:line="240" w:lineRule="auto"/>
              <w:jc w:val="right"/>
              <w:rPr>
                <w:b/>
                <w:bCs/>
                <w:color w:val="FFFFFF"/>
                <w:sz w:val="22"/>
                <w:szCs w:val="22"/>
              </w:rPr>
            </w:pPr>
            <w:r w:rsidRPr="00D41148">
              <w:rPr>
                <w:b/>
                <w:bCs/>
                <w:color w:val="FFFFFF"/>
                <w:sz w:val="22"/>
                <w:szCs w:val="22"/>
              </w:rPr>
              <w:t>TOPLAM</w:t>
            </w:r>
          </w:p>
        </w:tc>
        <w:tc>
          <w:tcPr>
            <w:tcW w:w="1291" w:type="dxa"/>
            <w:tcBorders>
              <w:top w:val="single" w:sz="8" w:space="0" w:color="000000"/>
              <w:left w:val="nil"/>
              <w:bottom w:val="single" w:sz="12" w:space="0" w:color="000000"/>
              <w:right w:val="single" w:sz="4" w:space="0" w:color="000000"/>
            </w:tcBorders>
            <w:shd w:val="clear" w:color="auto" w:fill="auto"/>
            <w:vAlign w:val="center"/>
          </w:tcPr>
          <w:p w:rsidR="00E904EA" w:rsidRPr="007F1175" w:rsidRDefault="008B7ED8" w:rsidP="00E904EA">
            <w:pPr>
              <w:spacing w:after="0" w:line="240" w:lineRule="auto"/>
              <w:jc w:val="center"/>
              <w:rPr>
                <w:b/>
                <w:color w:val="000000"/>
                <w:sz w:val="20"/>
                <w:szCs w:val="20"/>
              </w:rPr>
            </w:pPr>
            <w:r w:rsidRPr="007F1175">
              <w:rPr>
                <w:b/>
                <w:color w:val="000000"/>
                <w:sz w:val="20"/>
                <w:szCs w:val="20"/>
              </w:rPr>
              <w:t>1485</w:t>
            </w:r>
            <w:r w:rsidR="00E904EA" w:rsidRPr="007F1175">
              <w:rPr>
                <w:b/>
                <w:color w:val="000000"/>
                <w:sz w:val="20"/>
                <w:szCs w:val="20"/>
              </w:rPr>
              <w:t>0</w:t>
            </w:r>
          </w:p>
        </w:tc>
        <w:tc>
          <w:tcPr>
            <w:tcW w:w="1291" w:type="dxa"/>
            <w:tcBorders>
              <w:top w:val="single" w:sz="8" w:space="0" w:color="000000"/>
              <w:left w:val="nil"/>
              <w:bottom w:val="single" w:sz="12" w:space="0" w:color="000000"/>
              <w:right w:val="single" w:sz="4" w:space="0" w:color="000000"/>
            </w:tcBorders>
            <w:shd w:val="clear" w:color="auto" w:fill="auto"/>
            <w:vAlign w:val="center"/>
          </w:tcPr>
          <w:p w:rsidR="00E904EA" w:rsidRPr="007F1175" w:rsidRDefault="00E904EA" w:rsidP="00E904EA">
            <w:pPr>
              <w:spacing w:after="0" w:line="240" w:lineRule="auto"/>
              <w:jc w:val="center"/>
              <w:rPr>
                <w:b/>
                <w:color w:val="000000"/>
                <w:sz w:val="20"/>
                <w:szCs w:val="20"/>
              </w:rPr>
            </w:pPr>
            <w:r w:rsidRPr="007F1175">
              <w:rPr>
                <w:b/>
                <w:color w:val="000000"/>
                <w:sz w:val="20"/>
                <w:szCs w:val="20"/>
              </w:rPr>
              <w:t>16000</w:t>
            </w:r>
          </w:p>
        </w:tc>
        <w:tc>
          <w:tcPr>
            <w:tcW w:w="1291" w:type="dxa"/>
            <w:tcBorders>
              <w:top w:val="single" w:sz="8" w:space="0" w:color="000000"/>
              <w:left w:val="nil"/>
              <w:bottom w:val="single" w:sz="12" w:space="0" w:color="000000"/>
              <w:right w:val="single" w:sz="4" w:space="0" w:color="000000"/>
            </w:tcBorders>
            <w:shd w:val="clear" w:color="auto" w:fill="auto"/>
            <w:vAlign w:val="center"/>
          </w:tcPr>
          <w:p w:rsidR="00E904EA" w:rsidRPr="007F1175" w:rsidRDefault="008B7ED8" w:rsidP="00E904EA">
            <w:pPr>
              <w:spacing w:after="0" w:line="240" w:lineRule="auto"/>
              <w:jc w:val="center"/>
              <w:rPr>
                <w:b/>
                <w:color w:val="000000"/>
                <w:sz w:val="20"/>
                <w:szCs w:val="20"/>
              </w:rPr>
            </w:pPr>
            <w:r w:rsidRPr="007F1175">
              <w:rPr>
                <w:b/>
                <w:color w:val="000000"/>
                <w:sz w:val="20"/>
                <w:szCs w:val="20"/>
              </w:rPr>
              <w:t>17</w:t>
            </w:r>
            <w:r w:rsidR="00E904EA" w:rsidRPr="007F1175">
              <w:rPr>
                <w:b/>
                <w:color w:val="000000"/>
                <w:sz w:val="20"/>
                <w:szCs w:val="20"/>
              </w:rPr>
              <w:t>000</w:t>
            </w:r>
          </w:p>
        </w:tc>
        <w:tc>
          <w:tcPr>
            <w:tcW w:w="1291" w:type="dxa"/>
            <w:tcBorders>
              <w:top w:val="single" w:sz="8" w:space="0" w:color="000000"/>
              <w:left w:val="nil"/>
              <w:bottom w:val="single" w:sz="12" w:space="0" w:color="000000"/>
              <w:right w:val="single" w:sz="4" w:space="0" w:color="000000"/>
            </w:tcBorders>
            <w:shd w:val="clear" w:color="auto" w:fill="auto"/>
            <w:vAlign w:val="center"/>
          </w:tcPr>
          <w:p w:rsidR="00E904EA" w:rsidRPr="007F1175" w:rsidRDefault="008B7ED8" w:rsidP="00E904EA">
            <w:pPr>
              <w:spacing w:after="0" w:line="240" w:lineRule="auto"/>
              <w:jc w:val="center"/>
              <w:rPr>
                <w:b/>
                <w:color w:val="000000"/>
                <w:sz w:val="20"/>
                <w:szCs w:val="20"/>
              </w:rPr>
            </w:pPr>
            <w:r w:rsidRPr="007F1175">
              <w:rPr>
                <w:b/>
                <w:color w:val="000000"/>
                <w:sz w:val="20"/>
                <w:szCs w:val="20"/>
              </w:rPr>
              <w:t>18100</w:t>
            </w:r>
          </w:p>
        </w:tc>
        <w:tc>
          <w:tcPr>
            <w:tcW w:w="1291" w:type="dxa"/>
            <w:tcBorders>
              <w:top w:val="single" w:sz="8" w:space="0" w:color="000000"/>
              <w:left w:val="nil"/>
              <w:bottom w:val="single" w:sz="12" w:space="0" w:color="000000"/>
              <w:right w:val="single" w:sz="4" w:space="0" w:color="000000"/>
            </w:tcBorders>
            <w:shd w:val="clear" w:color="auto" w:fill="auto"/>
            <w:vAlign w:val="center"/>
          </w:tcPr>
          <w:p w:rsidR="00E904EA" w:rsidRPr="007F1175" w:rsidRDefault="008B7ED8" w:rsidP="00E904EA">
            <w:pPr>
              <w:spacing w:after="0" w:line="240" w:lineRule="auto"/>
              <w:jc w:val="center"/>
              <w:rPr>
                <w:b/>
                <w:color w:val="000000"/>
                <w:sz w:val="20"/>
                <w:szCs w:val="20"/>
              </w:rPr>
            </w:pPr>
            <w:r w:rsidRPr="007F1175">
              <w:rPr>
                <w:b/>
                <w:color w:val="000000"/>
                <w:sz w:val="20"/>
                <w:szCs w:val="20"/>
              </w:rPr>
              <w:t>19200</w:t>
            </w:r>
          </w:p>
        </w:tc>
        <w:tc>
          <w:tcPr>
            <w:tcW w:w="1776" w:type="dxa"/>
            <w:tcBorders>
              <w:top w:val="single" w:sz="8" w:space="0" w:color="000000"/>
              <w:left w:val="nil"/>
              <w:bottom w:val="single" w:sz="12" w:space="0" w:color="000000"/>
              <w:right w:val="single" w:sz="12" w:space="0" w:color="000000"/>
            </w:tcBorders>
            <w:shd w:val="clear" w:color="auto" w:fill="auto"/>
            <w:vAlign w:val="center"/>
          </w:tcPr>
          <w:p w:rsidR="00E904EA" w:rsidRPr="007F1175" w:rsidRDefault="001D5530" w:rsidP="00E904EA">
            <w:pPr>
              <w:spacing w:after="0" w:line="240" w:lineRule="auto"/>
              <w:jc w:val="center"/>
              <w:rPr>
                <w:b/>
                <w:color w:val="000000"/>
                <w:sz w:val="20"/>
                <w:szCs w:val="20"/>
              </w:rPr>
            </w:pPr>
            <w:r w:rsidRPr="007F1175">
              <w:rPr>
                <w:b/>
                <w:color w:val="000000"/>
                <w:sz w:val="20"/>
                <w:szCs w:val="20"/>
              </w:rPr>
              <w:t>85200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bl>
    <w:p w:rsidR="00D41148" w:rsidRDefault="00D41148" w:rsidP="00D41148"/>
    <w:p w:rsidR="00A238D7" w:rsidRDefault="00A238D7" w:rsidP="001D5530">
      <w:pPr>
        <w:spacing w:before="80"/>
        <w:ind w:left="318"/>
        <w:rPr>
          <w:b/>
        </w:rPr>
      </w:pPr>
      <w:bookmarkStart w:id="56" w:name="_Toc416085171"/>
      <w:bookmarkStart w:id="57" w:name="_Toc529519472"/>
      <w:r>
        <w:rPr>
          <w:b/>
        </w:rPr>
        <w:t>Faaliyet/Projeler ve Maliyetlendirme :</w:t>
      </w:r>
    </w:p>
    <w:p w:rsidR="00052332" w:rsidRPr="00052332" w:rsidRDefault="00F205E8" w:rsidP="00052332">
      <w:pPr>
        <w:pStyle w:val="GvdeMetni"/>
        <w:spacing w:before="75" w:line="362" w:lineRule="auto"/>
        <w:ind w:left="318"/>
        <w:rPr>
          <w:sz w:val="20"/>
          <w:szCs w:val="20"/>
        </w:rPr>
      </w:pPr>
      <w:r>
        <w:rPr>
          <w:noProof/>
          <w:sz w:val="20"/>
          <w:szCs w:val="20"/>
          <w:lang w:val="tr-TR"/>
        </w:rPr>
        <mc:AlternateContent>
          <mc:Choice Requires="wps">
            <w:drawing>
              <wp:anchor distT="0" distB="0" distL="114300" distR="114300" simplePos="0" relativeHeight="251667456" behindDoc="1" locked="0" layoutInCell="1" allowOverlap="1">
                <wp:simplePos x="0" y="0"/>
                <wp:positionH relativeFrom="page">
                  <wp:posOffset>3931285</wp:posOffset>
                </wp:positionH>
                <wp:positionV relativeFrom="page">
                  <wp:posOffset>9930130</wp:posOffset>
                </wp:positionV>
                <wp:extent cx="143510" cy="140335"/>
                <wp:effectExtent l="0" t="0" r="1905" b="0"/>
                <wp:wrapNone/>
                <wp:docPr id="1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52332">
                            <w:pPr>
                              <w:spacing w:line="214" w:lineRule="exact"/>
                              <w:rPr>
                                <w:rFonts w:ascii="Trebuchet MS"/>
                              </w:rPr>
                            </w:pPr>
                            <w:r>
                              <w:rPr>
                                <w:rFonts w:ascii="Trebuchet MS"/>
                                <w:w w:val="9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73" type="#_x0000_t202" style="position:absolute;left:0;text-align:left;margin-left:309.55pt;margin-top:781.9pt;width:11.3pt;height:11.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" filled="f" stroked="f">
                <v:textbox inset="0,0,0,0">
                  <w:txbxContent>
                    <w:p w:rsidR="0084416E" w:rsidRDefault="0084416E" w:rsidP="00052332">
                      <w:pPr>
                        <w:spacing w:line="214" w:lineRule="exact"/>
                        <w:rPr>
                          <w:rFonts w:ascii="Trebuchet MS"/>
                        </w:rPr>
                      </w:pPr>
                      <w:r>
                        <w:rPr>
                          <w:rFonts w:ascii="Trebuchet MS"/>
                          <w:w w:val="95"/>
                        </w:rPr>
                        <w:t>51</w:t>
                      </w:r>
                    </w:p>
                  </w:txbxContent>
                </v:textbox>
                <w10:wrap anchorx="page" anchory="page"/>
              </v:shape>
            </w:pict>
          </mc:Fallback>
        </mc:AlternateContent>
      </w:r>
      <w:r>
        <w:rPr>
          <w:noProof/>
          <w:sz w:val="20"/>
          <w:szCs w:val="20"/>
          <w:lang w:val="tr-TR"/>
        </w:rPr>
        <mc:AlternateContent>
          <mc:Choice Requires="wps">
            <w:drawing>
              <wp:anchor distT="0" distB="0" distL="114300" distR="114300" simplePos="0" relativeHeight="251668480" behindDoc="1" locked="0" layoutInCell="1" allowOverlap="1">
                <wp:simplePos x="0" y="0"/>
                <wp:positionH relativeFrom="page">
                  <wp:posOffset>3681095</wp:posOffset>
                </wp:positionH>
                <wp:positionV relativeFrom="page">
                  <wp:posOffset>9809480</wp:posOffset>
                </wp:positionV>
                <wp:extent cx="730250" cy="600710"/>
                <wp:effectExtent l="4445" t="0" r="0" b="635"/>
                <wp:wrapNone/>
                <wp:docPr id="1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289.85pt;margin-top:772.4pt;width:57.5pt;height:47.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" stroked="f">
                <w10:wrap anchorx="page" anchory="page"/>
              </v:rect>
            </w:pict>
          </mc:Fallback>
        </mc:AlternateContent>
      </w:r>
      <w:r w:rsidR="00052332">
        <w:rPr>
          <w:b/>
          <w:sz w:val="20"/>
          <w:szCs w:val="20"/>
        </w:rPr>
        <w:t>Strateji-1</w:t>
      </w:r>
      <w:r w:rsidR="00052332" w:rsidRPr="00A238D7">
        <w:rPr>
          <w:b/>
          <w:sz w:val="20"/>
          <w:szCs w:val="20"/>
        </w:rPr>
        <w:t xml:space="preserve">: </w:t>
      </w:r>
      <w:r w:rsidR="00052332">
        <w:rPr>
          <w:sz w:val="20"/>
          <w:szCs w:val="20"/>
        </w:rPr>
        <w:t xml:space="preserve">Ulusal ve Uluslararası </w:t>
      </w:r>
      <w:r w:rsidR="00052332" w:rsidRPr="00A238D7">
        <w:rPr>
          <w:sz w:val="20"/>
          <w:szCs w:val="20"/>
        </w:rPr>
        <w:t xml:space="preserve">çeşitli sosyal, kültürel ve sanatsal etkinliklerle ilgili yarışmalar planlanmakta </w:t>
      </w:r>
      <w:r w:rsidR="00052332">
        <w:rPr>
          <w:sz w:val="20"/>
          <w:szCs w:val="20"/>
        </w:rPr>
        <w:t>ve etkin şek</w:t>
      </w:r>
      <w:r w:rsidR="0032456B">
        <w:rPr>
          <w:sz w:val="20"/>
          <w:szCs w:val="20"/>
        </w:rPr>
        <w:t>ilde yürütülmesi planla</w:t>
      </w:r>
      <w:r w:rsidR="007F1175">
        <w:rPr>
          <w:sz w:val="20"/>
          <w:szCs w:val="20"/>
        </w:rPr>
        <w:t>mak</w:t>
      </w:r>
      <w:r w:rsidR="00052332" w:rsidRPr="00A238D7">
        <w:rPr>
          <w:sz w:val="20"/>
          <w:szCs w:val="20"/>
        </w:rPr>
        <w:t>.</w:t>
      </w:r>
    </w:p>
    <w:tbl>
      <w:tblPr>
        <w:tblStyle w:val="TableNormal"/>
        <w:tblW w:w="14795" w:type="dxa"/>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61"/>
        <w:gridCol w:w="2410"/>
        <w:gridCol w:w="1559"/>
        <w:gridCol w:w="851"/>
        <w:gridCol w:w="850"/>
        <w:gridCol w:w="851"/>
        <w:gridCol w:w="850"/>
        <w:gridCol w:w="851"/>
        <w:gridCol w:w="1212"/>
      </w:tblGrid>
      <w:tr w:rsidR="00A238D7" w:rsidTr="001D5530">
        <w:trPr>
          <w:trHeight w:val="329"/>
        </w:trPr>
        <w:tc>
          <w:tcPr>
            <w:tcW w:w="5361" w:type="dxa"/>
            <w:vMerge w:val="restart"/>
            <w:shd w:val="clear" w:color="auto" w:fill="D9D9D9"/>
          </w:tcPr>
          <w:p w:rsidR="00A238D7" w:rsidRDefault="00A238D7" w:rsidP="00A238D7">
            <w:pPr>
              <w:pStyle w:val="TableParagraph"/>
              <w:spacing w:before="168"/>
              <w:ind w:left="882" w:right="553" w:hanging="291"/>
              <w:rPr>
                <w:b/>
                <w:sz w:val="20"/>
              </w:rPr>
            </w:pPr>
            <w:r>
              <w:rPr>
                <w:b/>
                <w:sz w:val="20"/>
              </w:rPr>
              <w:t>FAALİYET VEYA PROJELER</w:t>
            </w:r>
          </w:p>
        </w:tc>
        <w:tc>
          <w:tcPr>
            <w:tcW w:w="2410" w:type="dxa"/>
            <w:vMerge w:val="restart"/>
            <w:shd w:val="clear" w:color="auto" w:fill="BEBEBE"/>
          </w:tcPr>
          <w:p w:rsidR="00A238D7" w:rsidRDefault="00A238D7" w:rsidP="00A238D7">
            <w:pPr>
              <w:pStyle w:val="TableParagraph"/>
              <w:spacing w:before="168"/>
              <w:ind w:left="114" w:right="101"/>
              <w:jc w:val="center"/>
              <w:rPr>
                <w:b/>
                <w:sz w:val="20"/>
              </w:rPr>
            </w:pPr>
            <w:r>
              <w:rPr>
                <w:b/>
                <w:sz w:val="20"/>
              </w:rPr>
              <w:t>Sorumlu</w:t>
            </w:r>
          </w:p>
          <w:p w:rsidR="00A238D7" w:rsidRDefault="00A238D7" w:rsidP="00A238D7">
            <w:pPr>
              <w:pStyle w:val="TableParagraph"/>
              <w:spacing w:before="1"/>
              <w:ind w:left="161" w:right="101"/>
              <w:jc w:val="center"/>
              <w:rPr>
                <w:b/>
                <w:sz w:val="20"/>
              </w:rPr>
            </w:pPr>
            <w:r>
              <w:rPr>
                <w:b/>
                <w:sz w:val="20"/>
              </w:rPr>
              <w:t>Birim/Şube/Kişi</w:t>
            </w:r>
          </w:p>
        </w:tc>
        <w:tc>
          <w:tcPr>
            <w:tcW w:w="1559" w:type="dxa"/>
            <w:vMerge w:val="restart"/>
            <w:shd w:val="clear" w:color="auto" w:fill="F1F1F1"/>
          </w:tcPr>
          <w:p w:rsidR="00A238D7" w:rsidRDefault="00A238D7" w:rsidP="008B7ED8">
            <w:pPr>
              <w:pStyle w:val="TableParagraph"/>
              <w:spacing w:before="168"/>
              <w:ind w:left="143" w:right="111" w:firstLine="7"/>
              <w:jc w:val="center"/>
              <w:rPr>
                <w:b/>
                <w:sz w:val="20"/>
              </w:rPr>
            </w:pPr>
            <w:r>
              <w:rPr>
                <w:b/>
                <w:sz w:val="20"/>
              </w:rPr>
              <w:t xml:space="preserve">Başlama ve Bitiş </w:t>
            </w:r>
            <w:r w:rsidR="008B7ED8">
              <w:rPr>
                <w:b/>
                <w:sz w:val="20"/>
              </w:rPr>
              <w:t xml:space="preserve">  </w:t>
            </w:r>
            <w:r>
              <w:rPr>
                <w:b/>
                <w:sz w:val="20"/>
              </w:rPr>
              <w:t>Tarihi</w:t>
            </w:r>
          </w:p>
        </w:tc>
        <w:tc>
          <w:tcPr>
            <w:tcW w:w="5465" w:type="dxa"/>
            <w:gridSpan w:val="6"/>
            <w:shd w:val="clear" w:color="auto" w:fill="DDD9C3"/>
          </w:tcPr>
          <w:p w:rsidR="00A238D7" w:rsidRDefault="00A238D7" w:rsidP="00A238D7">
            <w:pPr>
              <w:pStyle w:val="TableParagraph"/>
              <w:spacing w:before="43"/>
              <w:ind w:left="1412" w:right="1402"/>
              <w:jc w:val="center"/>
              <w:rPr>
                <w:b/>
                <w:sz w:val="20"/>
              </w:rPr>
            </w:pPr>
            <w:r>
              <w:rPr>
                <w:b/>
                <w:sz w:val="20"/>
              </w:rPr>
              <w:t>MALİYET</w:t>
            </w:r>
          </w:p>
        </w:tc>
      </w:tr>
      <w:tr w:rsidR="00A238D7" w:rsidTr="001D5530">
        <w:trPr>
          <w:trHeight w:val="476"/>
        </w:trPr>
        <w:tc>
          <w:tcPr>
            <w:tcW w:w="5361" w:type="dxa"/>
            <w:vMerge/>
            <w:tcBorders>
              <w:top w:val="nil"/>
            </w:tcBorders>
            <w:shd w:val="clear" w:color="auto" w:fill="D9D9D9"/>
          </w:tcPr>
          <w:p w:rsidR="00A238D7" w:rsidRDefault="00A238D7" w:rsidP="00A238D7">
            <w:pPr>
              <w:rPr>
                <w:sz w:val="2"/>
                <w:szCs w:val="2"/>
              </w:rPr>
            </w:pPr>
          </w:p>
        </w:tc>
        <w:tc>
          <w:tcPr>
            <w:tcW w:w="2410" w:type="dxa"/>
            <w:vMerge/>
            <w:tcBorders>
              <w:top w:val="nil"/>
            </w:tcBorders>
            <w:shd w:val="clear" w:color="auto" w:fill="BEBEBE"/>
          </w:tcPr>
          <w:p w:rsidR="00A238D7" w:rsidRDefault="00A238D7" w:rsidP="00A238D7">
            <w:pPr>
              <w:rPr>
                <w:sz w:val="2"/>
                <w:szCs w:val="2"/>
              </w:rPr>
            </w:pPr>
          </w:p>
        </w:tc>
        <w:tc>
          <w:tcPr>
            <w:tcW w:w="1559" w:type="dxa"/>
            <w:vMerge/>
            <w:tcBorders>
              <w:top w:val="nil"/>
            </w:tcBorders>
            <w:shd w:val="clear" w:color="auto" w:fill="F1F1F1"/>
          </w:tcPr>
          <w:p w:rsidR="00A238D7" w:rsidRDefault="00A238D7" w:rsidP="00A238D7">
            <w:pPr>
              <w:rPr>
                <w:sz w:val="2"/>
                <w:szCs w:val="2"/>
              </w:rPr>
            </w:pPr>
          </w:p>
        </w:tc>
        <w:tc>
          <w:tcPr>
            <w:tcW w:w="851" w:type="dxa"/>
            <w:shd w:val="clear" w:color="auto" w:fill="DDD9C3"/>
          </w:tcPr>
          <w:p w:rsidR="00A238D7" w:rsidRDefault="00A238D7" w:rsidP="00A238D7">
            <w:pPr>
              <w:pStyle w:val="TableParagraph"/>
              <w:spacing w:before="4" w:line="228" w:lineRule="exact"/>
              <w:ind w:left="79" w:right="48"/>
              <w:rPr>
                <w:b/>
                <w:sz w:val="20"/>
              </w:rPr>
            </w:pPr>
            <w:r>
              <w:rPr>
                <w:b/>
                <w:sz w:val="20"/>
              </w:rPr>
              <w:t>2019 (TL)</w:t>
            </w:r>
          </w:p>
        </w:tc>
        <w:tc>
          <w:tcPr>
            <w:tcW w:w="850" w:type="dxa"/>
            <w:shd w:val="clear" w:color="auto" w:fill="DDD9C3"/>
          </w:tcPr>
          <w:p w:rsidR="00A238D7" w:rsidRDefault="00A238D7" w:rsidP="00A238D7">
            <w:pPr>
              <w:pStyle w:val="TableParagraph"/>
              <w:spacing w:before="4" w:line="228" w:lineRule="exact"/>
              <w:ind w:left="79" w:right="48"/>
              <w:rPr>
                <w:b/>
                <w:sz w:val="20"/>
              </w:rPr>
            </w:pPr>
            <w:r>
              <w:rPr>
                <w:b/>
                <w:sz w:val="20"/>
              </w:rPr>
              <w:t>2020 (TL)</w:t>
            </w:r>
          </w:p>
        </w:tc>
        <w:tc>
          <w:tcPr>
            <w:tcW w:w="851" w:type="dxa"/>
            <w:shd w:val="clear" w:color="auto" w:fill="DDD9C3"/>
          </w:tcPr>
          <w:p w:rsidR="00A238D7" w:rsidRDefault="00A238D7" w:rsidP="00A238D7">
            <w:pPr>
              <w:pStyle w:val="TableParagraph"/>
              <w:spacing w:before="4" w:line="228" w:lineRule="exact"/>
              <w:ind w:left="78" w:right="49"/>
              <w:rPr>
                <w:b/>
                <w:sz w:val="20"/>
              </w:rPr>
            </w:pPr>
            <w:r>
              <w:rPr>
                <w:b/>
                <w:sz w:val="20"/>
              </w:rPr>
              <w:t>2021 (TL)</w:t>
            </w:r>
          </w:p>
        </w:tc>
        <w:tc>
          <w:tcPr>
            <w:tcW w:w="850" w:type="dxa"/>
            <w:shd w:val="clear" w:color="auto" w:fill="DDD9C3"/>
          </w:tcPr>
          <w:p w:rsidR="00A238D7" w:rsidRDefault="00A238D7" w:rsidP="00A238D7">
            <w:pPr>
              <w:pStyle w:val="TableParagraph"/>
              <w:spacing w:before="4" w:line="228" w:lineRule="exact"/>
              <w:ind w:left="78" w:right="52"/>
              <w:rPr>
                <w:b/>
                <w:sz w:val="20"/>
              </w:rPr>
            </w:pPr>
            <w:r>
              <w:rPr>
                <w:b/>
                <w:sz w:val="20"/>
              </w:rPr>
              <w:t>2022 (TL)</w:t>
            </w:r>
          </w:p>
        </w:tc>
        <w:tc>
          <w:tcPr>
            <w:tcW w:w="851" w:type="dxa"/>
            <w:shd w:val="clear" w:color="auto" w:fill="DDD9C3"/>
          </w:tcPr>
          <w:p w:rsidR="00A238D7" w:rsidRDefault="00A238D7" w:rsidP="00A238D7">
            <w:pPr>
              <w:pStyle w:val="TableParagraph"/>
              <w:spacing w:before="4" w:line="228" w:lineRule="exact"/>
              <w:ind w:left="77" w:right="50"/>
              <w:rPr>
                <w:b/>
                <w:sz w:val="20"/>
              </w:rPr>
            </w:pPr>
            <w:r>
              <w:rPr>
                <w:b/>
                <w:sz w:val="20"/>
              </w:rPr>
              <w:t>2023 (TL)</w:t>
            </w:r>
          </w:p>
        </w:tc>
        <w:tc>
          <w:tcPr>
            <w:tcW w:w="1212" w:type="dxa"/>
            <w:shd w:val="clear" w:color="auto" w:fill="A6A6A6"/>
          </w:tcPr>
          <w:p w:rsidR="00A238D7" w:rsidRDefault="00A238D7" w:rsidP="007F1175">
            <w:pPr>
              <w:pStyle w:val="TableParagraph"/>
              <w:spacing w:before="4" w:line="228" w:lineRule="exact"/>
              <w:ind w:left="290" w:right="130" w:hanging="135"/>
              <w:rPr>
                <w:b/>
                <w:sz w:val="20"/>
              </w:rPr>
            </w:pPr>
            <w:r>
              <w:rPr>
                <w:b/>
                <w:sz w:val="20"/>
              </w:rPr>
              <w:t xml:space="preserve">Toplam </w:t>
            </w:r>
          </w:p>
          <w:p w:rsidR="007F1175" w:rsidRPr="007F1175" w:rsidRDefault="007F1175" w:rsidP="007F1175">
            <w:pPr>
              <w:pStyle w:val="TableParagraph"/>
              <w:spacing w:before="4" w:line="228" w:lineRule="exact"/>
              <w:ind w:left="290" w:right="130" w:hanging="135"/>
              <w:rPr>
                <w:b/>
                <w:sz w:val="20"/>
              </w:rPr>
            </w:pPr>
            <w:r>
              <w:rPr>
                <w:b/>
                <w:sz w:val="18"/>
              </w:rPr>
              <w:t xml:space="preserve">  995</w:t>
            </w:r>
            <w:r w:rsidRPr="007F1175">
              <w:rPr>
                <w:b/>
                <w:sz w:val="18"/>
              </w:rPr>
              <w:t>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r w:rsidR="00A238D7" w:rsidTr="001D5530">
        <w:trPr>
          <w:trHeight w:val="1018"/>
        </w:trPr>
        <w:tc>
          <w:tcPr>
            <w:tcW w:w="5361" w:type="dxa"/>
          </w:tcPr>
          <w:p w:rsidR="00A238D7" w:rsidRDefault="00A238D7" w:rsidP="008B7ED8">
            <w:pPr>
              <w:pStyle w:val="TableParagraph"/>
              <w:spacing w:line="237" w:lineRule="auto"/>
              <w:ind w:left="69" w:right="32"/>
              <w:rPr>
                <w:sz w:val="20"/>
              </w:rPr>
            </w:pPr>
            <w:r>
              <w:rPr>
                <w:b/>
                <w:sz w:val="20"/>
              </w:rPr>
              <w:t xml:space="preserve">1.1. </w:t>
            </w:r>
            <w:r>
              <w:rPr>
                <w:sz w:val="20"/>
              </w:rPr>
              <w:t>Törenler ekibi ve inceleme komitesi tarafından branş</w:t>
            </w:r>
            <w:r w:rsidR="008B7ED8">
              <w:rPr>
                <w:sz w:val="20"/>
              </w:rPr>
              <w:t xml:space="preserve"> </w:t>
            </w:r>
            <w:r>
              <w:rPr>
                <w:sz w:val="20"/>
              </w:rPr>
              <w:t xml:space="preserve">öğretmenlerinin de desteğiyle yıl içinde yapılacak yarışmaların(şiir, kompozisyon, proje, spor vs) belirlenmesi. </w:t>
            </w:r>
          </w:p>
        </w:tc>
        <w:tc>
          <w:tcPr>
            <w:tcW w:w="2410" w:type="dxa"/>
          </w:tcPr>
          <w:p w:rsidR="00A238D7" w:rsidRDefault="001D5530" w:rsidP="008B7ED8">
            <w:pPr>
              <w:pStyle w:val="TableParagraph"/>
              <w:ind w:right="559"/>
              <w:rPr>
                <w:sz w:val="20"/>
              </w:rPr>
            </w:pPr>
            <w:r>
              <w:rPr>
                <w:sz w:val="20"/>
              </w:rPr>
              <w:t>Okul idaresi, Ö</w:t>
            </w:r>
            <w:r w:rsidR="00A238D7">
              <w:rPr>
                <w:sz w:val="20"/>
              </w:rPr>
              <w:t>ğretmenler</w:t>
            </w:r>
          </w:p>
        </w:tc>
        <w:tc>
          <w:tcPr>
            <w:tcW w:w="1559" w:type="dxa"/>
          </w:tcPr>
          <w:p w:rsidR="001D5530" w:rsidRDefault="001D5530" w:rsidP="008B7ED8">
            <w:pPr>
              <w:pStyle w:val="TableParagraph"/>
              <w:spacing w:line="207" w:lineRule="exact"/>
              <w:rPr>
                <w:sz w:val="18"/>
              </w:rPr>
            </w:pPr>
            <w:r>
              <w:rPr>
                <w:sz w:val="18"/>
              </w:rPr>
              <w:t xml:space="preserve">  </w:t>
            </w:r>
          </w:p>
          <w:p w:rsidR="00A238D7" w:rsidRDefault="001D5530" w:rsidP="008B7ED8">
            <w:pPr>
              <w:pStyle w:val="TableParagraph"/>
              <w:spacing w:line="207" w:lineRule="exact"/>
              <w:rPr>
                <w:sz w:val="18"/>
              </w:rPr>
            </w:pPr>
            <w:r>
              <w:rPr>
                <w:sz w:val="18"/>
              </w:rPr>
              <w:t xml:space="preserve"> </w:t>
            </w:r>
            <w:r w:rsidR="0084416E">
              <w:rPr>
                <w:sz w:val="18"/>
              </w:rPr>
              <w:t xml:space="preserve"> </w:t>
            </w:r>
            <w:r w:rsidR="00A238D7">
              <w:rPr>
                <w:sz w:val="18"/>
              </w:rPr>
              <w:t>01/01/2019</w:t>
            </w:r>
          </w:p>
          <w:p w:rsidR="00A238D7" w:rsidRDefault="00A238D7" w:rsidP="00A238D7">
            <w:pPr>
              <w:pStyle w:val="TableParagraph"/>
              <w:spacing w:line="207" w:lineRule="exact"/>
              <w:ind w:left="68"/>
              <w:rPr>
                <w:sz w:val="18"/>
              </w:rPr>
            </w:pPr>
            <w:r>
              <w:rPr>
                <w:sz w:val="18"/>
              </w:rPr>
              <w:t>31/12/2023</w:t>
            </w:r>
          </w:p>
        </w:tc>
        <w:tc>
          <w:tcPr>
            <w:tcW w:w="851" w:type="dxa"/>
          </w:tcPr>
          <w:p w:rsidR="001D5530" w:rsidRDefault="001D5530" w:rsidP="001D5530">
            <w:pPr>
              <w:pStyle w:val="TableParagraph"/>
              <w:spacing w:before="122"/>
              <w:jc w:val="center"/>
              <w:rPr>
                <w:sz w:val="18"/>
              </w:rPr>
            </w:pPr>
          </w:p>
          <w:p w:rsidR="00A238D7" w:rsidRDefault="001D5530" w:rsidP="001D5530">
            <w:pPr>
              <w:pStyle w:val="TableParagraph"/>
              <w:spacing w:before="122"/>
              <w:jc w:val="center"/>
              <w:rPr>
                <w:sz w:val="18"/>
              </w:rPr>
            </w:pPr>
            <w:r>
              <w:rPr>
                <w:sz w:val="18"/>
              </w:rPr>
              <w:t>500</w:t>
            </w:r>
          </w:p>
        </w:tc>
        <w:tc>
          <w:tcPr>
            <w:tcW w:w="850" w:type="dxa"/>
          </w:tcPr>
          <w:p w:rsidR="001D5530" w:rsidRDefault="001D5530" w:rsidP="001D5530">
            <w:pPr>
              <w:pStyle w:val="TableParagraph"/>
              <w:spacing w:before="122"/>
              <w:jc w:val="center"/>
              <w:rPr>
                <w:sz w:val="18"/>
              </w:rPr>
            </w:pPr>
          </w:p>
          <w:p w:rsidR="00A238D7" w:rsidRDefault="001D5530" w:rsidP="001D5530">
            <w:pPr>
              <w:pStyle w:val="TableParagraph"/>
              <w:spacing w:before="122"/>
              <w:jc w:val="center"/>
              <w:rPr>
                <w:sz w:val="18"/>
              </w:rPr>
            </w:pPr>
            <w:r>
              <w:rPr>
                <w:sz w:val="18"/>
              </w:rPr>
              <w:t>650</w:t>
            </w:r>
          </w:p>
        </w:tc>
        <w:tc>
          <w:tcPr>
            <w:tcW w:w="851" w:type="dxa"/>
          </w:tcPr>
          <w:p w:rsidR="001D5530" w:rsidRDefault="001D5530" w:rsidP="001D5530">
            <w:pPr>
              <w:pStyle w:val="TableParagraph"/>
              <w:spacing w:before="122"/>
              <w:jc w:val="center"/>
              <w:rPr>
                <w:sz w:val="18"/>
              </w:rPr>
            </w:pPr>
          </w:p>
          <w:p w:rsidR="00A238D7" w:rsidRDefault="001D5530" w:rsidP="001D5530">
            <w:pPr>
              <w:pStyle w:val="TableParagraph"/>
              <w:spacing w:before="122"/>
              <w:jc w:val="center"/>
              <w:rPr>
                <w:sz w:val="18"/>
              </w:rPr>
            </w:pPr>
            <w:r>
              <w:rPr>
                <w:sz w:val="18"/>
              </w:rPr>
              <w:t>750</w:t>
            </w:r>
          </w:p>
        </w:tc>
        <w:tc>
          <w:tcPr>
            <w:tcW w:w="850" w:type="dxa"/>
          </w:tcPr>
          <w:p w:rsidR="001D5530" w:rsidRDefault="001D5530" w:rsidP="001D5530">
            <w:pPr>
              <w:pStyle w:val="TableParagraph"/>
              <w:spacing w:before="122"/>
              <w:jc w:val="center"/>
              <w:rPr>
                <w:sz w:val="18"/>
              </w:rPr>
            </w:pPr>
          </w:p>
          <w:p w:rsidR="00A238D7" w:rsidRDefault="001D5530" w:rsidP="001D5530">
            <w:pPr>
              <w:pStyle w:val="TableParagraph"/>
              <w:spacing w:before="122"/>
              <w:jc w:val="center"/>
              <w:rPr>
                <w:sz w:val="18"/>
              </w:rPr>
            </w:pPr>
            <w:r>
              <w:rPr>
                <w:sz w:val="18"/>
              </w:rPr>
              <w:t>800</w:t>
            </w:r>
          </w:p>
        </w:tc>
        <w:tc>
          <w:tcPr>
            <w:tcW w:w="851" w:type="dxa"/>
          </w:tcPr>
          <w:p w:rsidR="001D5530" w:rsidRDefault="001D5530" w:rsidP="001D5530">
            <w:pPr>
              <w:pStyle w:val="TableParagraph"/>
              <w:spacing w:before="122"/>
              <w:jc w:val="center"/>
              <w:rPr>
                <w:sz w:val="18"/>
              </w:rPr>
            </w:pPr>
          </w:p>
          <w:p w:rsidR="00A238D7" w:rsidRDefault="001D5530" w:rsidP="001D5530">
            <w:pPr>
              <w:pStyle w:val="TableParagraph"/>
              <w:spacing w:before="122"/>
              <w:jc w:val="center"/>
              <w:rPr>
                <w:sz w:val="18"/>
              </w:rPr>
            </w:pPr>
            <w:r>
              <w:rPr>
                <w:sz w:val="18"/>
              </w:rPr>
              <w:t>1000</w:t>
            </w:r>
          </w:p>
        </w:tc>
        <w:tc>
          <w:tcPr>
            <w:tcW w:w="1212" w:type="dxa"/>
          </w:tcPr>
          <w:p w:rsidR="001D5530" w:rsidRPr="007F1175" w:rsidRDefault="001D5530" w:rsidP="001D5530">
            <w:pPr>
              <w:pStyle w:val="TableParagraph"/>
              <w:spacing w:before="122"/>
              <w:jc w:val="center"/>
              <w:rPr>
                <w:b/>
                <w:sz w:val="18"/>
              </w:rPr>
            </w:pPr>
          </w:p>
          <w:p w:rsidR="00A238D7" w:rsidRPr="007F1175" w:rsidRDefault="001D5530" w:rsidP="001D5530">
            <w:pPr>
              <w:pStyle w:val="TableParagraph"/>
              <w:spacing w:before="122"/>
              <w:jc w:val="center"/>
              <w:rPr>
                <w:b/>
                <w:sz w:val="18"/>
              </w:rPr>
            </w:pPr>
            <w:r w:rsidRPr="007F1175">
              <w:rPr>
                <w:b/>
                <w:sz w:val="18"/>
              </w:rPr>
              <w:t>3700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r w:rsidR="00A238D7" w:rsidTr="00052332">
        <w:trPr>
          <w:trHeight w:val="694"/>
        </w:trPr>
        <w:tc>
          <w:tcPr>
            <w:tcW w:w="5361" w:type="dxa"/>
          </w:tcPr>
          <w:p w:rsidR="00A238D7" w:rsidRPr="008B7ED8" w:rsidRDefault="00A238D7" w:rsidP="008B7ED8">
            <w:pPr>
              <w:pStyle w:val="TableParagraph"/>
              <w:spacing w:before="26"/>
              <w:ind w:left="69" w:right="156"/>
              <w:jc w:val="both"/>
              <w:rPr>
                <w:sz w:val="20"/>
              </w:rPr>
            </w:pPr>
            <w:r>
              <w:rPr>
                <w:b/>
                <w:sz w:val="20"/>
              </w:rPr>
              <w:t xml:space="preserve">1.2. </w:t>
            </w:r>
            <w:r>
              <w:rPr>
                <w:sz w:val="20"/>
              </w:rPr>
              <w:t>Tespit edilen yarışmaların yanı sıra talep edilen yarışmalar varsa, onların da</w:t>
            </w:r>
            <w:r w:rsidR="008B7ED8">
              <w:rPr>
                <w:sz w:val="20"/>
              </w:rPr>
              <w:t xml:space="preserve"> </w:t>
            </w:r>
            <w:r>
              <w:rPr>
                <w:sz w:val="20"/>
              </w:rPr>
              <w:t>değerlendirmeye alınması.</w:t>
            </w:r>
          </w:p>
        </w:tc>
        <w:tc>
          <w:tcPr>
            <w:tcW w:w="2410" w:type="dxa"/>
          </w:tcPr>
          <w:p w:rsidR="00A238D7" w:rsidRDefault="00C4748C" w:rsidP="00052332">
            <w:pPr>
              <w:pStyle w:val="TableParagraph"/>
              <w:spacing w:before="1" w:line="278" w:lineRule="auto"/>
              <w:ind w:right="559"/>
              <w:rPr>
                <w:sz w:val="20"/>
              </w:rPr>
            </w:pPr>
            <w:r>
              <w:rPr>
                <w:sz w:val="20"/>
              </w:rPr>
              <w:t>Okul idaresi, Öğretmenler</w:t>
            </w:r>
          </w:p>
        </w:tc>
        <w:tc>
          <w:tcPr>
            <w:tcW w:w="1559" w:type="dxa"/>
          </w:tcPr>
          <w:p w:rsidR="00A238D7" w:rsidRDefault="00052332" w:rsidP="00052332">
            <w:pPr>
              <w:pStyle w:val="TableParagraph"/>
              <w:spacing w:before="166"/>
              <w:rPr>
                <w:sz w:val="18"/>
              </w:rPr>
            </w:pPr>
            <w:r>
              <w:rPr>
                <w:b/>
                <w:sz w:val="20"/>
              </w:rPr>
              <w:t xml:space="preserve"> </w:t>
            </w:r>
            <w:r w:rsidR="00A238D7">
              <w:rPr>
                <w:sz w:val="18"/>
              </w:rPr>
              <w:t>01/01/2019</w:t>
            </w:r>
          </w:p>
          <w:p w:rsidR="00A238D7" w:rsidRDefault="00A238D7" w:rsidP="00A238D7">
            <w:pPr>
              <w:pStyle w:val="TableParagraph"/>
              <w:spacing w:before="2"/>
              <w:ind w:left="68"/>
              <w:rPr>
                <w:sz w:val="18"/>
              </w:rPr>
            </w:pPr>
            <w:r>
              <w:rPr>
                <w:sz w:val="18"/>
              </w:rPr>
              <w:t>31/12/2023</w:t>
            </w:r>
          </w:p>
        </w:tc>
        <w:tc>
          <w:tcPr>
            <w:tcW w:w="851" w:type="dxa"/>
          </w:tcPr>
          <w:p w:rsidR="00A238D7" w:rsidRDefault="00A238D7" w:rsidP="001D5530">
            <w:pPr>
              <w:pStyle w:val="TableParagraph"/>
              <w:jc w:val="center"/>
              <w:rPr>
                <w:b/>
                <w:sz w:val="20"/>
              </w:rPr>
            </w:pPr>
          </w:p>
          <w:p w:rsidR="00A238D7" w:rsidRDefault="001D5530" w:rsidP="001D5530">
            <w:pPr>
              <w:pStyle w:val="TableParagraph"/>
              <w:ind w:left="14"/>
              <w:jc w:val="center"/>
              <w:rPr>
                <w:sz w:val="18"/>
              </w:rPr>
            </w:pPr>
            <w:r>
              <w:rPr>
                <w:sz w:val="18"/>
              </w:rPr>
              <w:t>150</w:t>
            </w:r>
          </w:p>
        </w:tc>
        <w:tc>
          <w:tcPr>
            <w:tcW w:w="850" w:type="dxa"/>
          </w:tcPr>
          <w:p w:rsidR="001D5530" w:rsidRDefault="001D5530" w:rsidP="001D5530">
            <w:pPr>
              <w:pStyle w:val="TableParagraph"/>
              <w:ind w:left="13"/>
              <w:jc w:val="center"/>
              <w:rPr>
                <w:sz w:val="18"/>
              </w:rPr>
            </w:pPr>
          </w:p>
          <w:p w:rsidR="00A238D7" w:rsidRDefault="001D5530" w:rsidP="001D5530">
            <w:pPr>
              <w:pStyle w:val="TableParagraph"/>
              <w:ind w:left="13"/>
              <w:jc w:val="center"/>
              <w:rPr>
                <w:sz w:val="18"/>
              </w:rPr>
            </w:pPr>
            <w:r>
              <w:rPr>
                <w:sz w:val="18"/>
              </w:rPr>
              <w:t>200</w:t>
            </w:r>
          </w:p>
        </w:tc>
        <w:tc>
          <w:tcPr>
            <w:tcW w:w="851" w:type="dxa"/>
          </w:tcPr>
          <w:p w:rsidR="00A238D7" w:rsidRDefault="00A238D7" w:rsidP="001D5530">
            <w:pPr>
              <w:pStyle w:val="TableParagraph"/>
              <w:jc w:val="center"/>
              <w:rPr>
                <w:b/>
                <w:sz w:val="20"/>
              </w:rPr>
            </w:pPr>
          </w:p>
          <w:p w:rsidR="00A238D7" w:rsidRDefault="001D5530" w:rsidP="001D5530">
            <w:pPr>
              <w:pStyle w:val="TableParagraph"/>
              <w:ind w:left="12"/>
              <w:jc w:val="center"/>
              <w:rPr>
                <w:sz w:val="18"/>
              </w:rPr>
            </w:pPr>
            <w:r>
              <w:rPr>
                <w:sz w:val="18"/>
              </w:rPr>
              <w:t>250</w:t>
            </w:r>
          </w:p>
        </w:tc>
        <w:tc>
          <w:tcPr>
            <w:tcW w:w="850" w:type="dxa"/>
          </w:tcPr>
          <w:p w:rsidR="001D5530" w:rsidRDefault="001D5530" w:rsidP="001D5530">
            <w:pPr>
              <w:pStyle w:val="TableParagraph"/>
              <w:ind w:left="8"/>
              <w:jc w:val="center"/>
              <w:rPr>
                <w:sz w:val="18"/>
              </w:rPr>
            </w:pPr>
          </w:p>
          <w:p w:rsidR="00A238D7" w:rsidRDefault="001D5530" w:rsidP="001D5530">
            <w:pPr>
              <w:pStyle w:val="TableParagraph"/>
              <w:ind w:left="8"/>
              <w:jc w:val="center"/>
              <w:rPr>
                <w:sz w:val="18"/>
              </w:rPr>
            </w:pPr>
            <w:r>
              <w:rPr>
                <w:sz w:val="18"/>
              </w:rPr>
              <w:t>300</w:t>
            </w:r>
          </w:p>
        </w:tc>
        <w:tc>
          <w:tcPr>
            <w:tcW w:w="851" w:type="dxa"/>
          </w:tcPr>
          <w:p w:rsidR="001D5530" w:rsidRDefault="001D5530" w:rsidP="001D5530">
            <w:pPr>
              <w:pStyle w:val="TableParagraph"/>
              <w:jc w:val="center"/>
              <w:rPr>
                <w:sz w:val="18"/>
              </w:rPr>
            </w:pPr>
          </w:p>
          <w:p w:rsidR="00A238D7" w:rsidRDefault="001D5530" w:rsidP="001D5530">
            <w:pPr>
              <w:pStyle w:val="TableParagraph"/>
              <w:jc w:val="center"/>
              <w:rPr>
                <w:sz w:val="18"/>
              </w:rPr>
            </w:pPr>
            <w:r>
              <w:rPr>
                <w:sz w:val="18"/>
              </w:rPr>
              <w:t>400</w:t>
            </w:r>
          </w:p>
        </w:tc>
        <w:tc>
          <w:tcPr>
            <w:tcW w:w="1212" w:type="dxa"/>
          </w:tcPr>
          <w:p w:rsidR="001D5530" w:rsidRPr="007F1175" w:rsidRDefault="001D5530" w:rsidP="001D5530">
            <w:pPr>
              <w:pStyle w:val="TableParagraph"/>
              <w:ind w:left="6"/>
              <w:jc w:val="center"/>
              <w:rPr>
                <w:b/>
                <w:sz w:val="18"/>
              </w:rPr>
            </w:pPr>
          </w:p>
          <w:p w:rsidR="00A238D7" w:rsidRPr="007F1175" w:rsidRDefault="001D5530" w:rsidP="001D5530">
            <w:pPr>
              <w:pStyle w:val="TableParagraph"/>
              <w:ind w:left="6"/>
              <w:jc w:val="center"/>
              <w:rPr>
                <w:b/>
                <w:sz w:val="18"/>
              </w:rPr>
            </w:pPr>
            <w:r w:rsidRPr="007F1175">
              <w:rPr>
                <w:b/>
                <w:sz w:val="18"/>
              </w:rPr>
              <w:t>1300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r w:rsidR="007F1175" w:rsidTr="001D5530">
        <w:trPr>
          <w:trHeight w:val="841"/>
        </w:trPr>
        <w:tc>
          <w:tcPr>
            <w:tcW w:w="5361" w:type="dxa"/>
          </w:tcPr>
          <w:p w:rsidR="007F1175" w:rsidRDefault="007F1175" w:rsidP="008B7ED8">
            <w:pPr>
              <w:pStyle w:val="TableParagraph"/>
              <w:spacing w:before="31"/>
              <w:ind w:left="69" w:right="32"/>
              <w:rPr>
                <w:sz w:val="20"/>
              </w:rPr>
            </w:pPr>
            <w:r>
              <w:rPr>
                <w:b/>
                <w:sz w:val="20"/>
              </w:rPr>
              <w:t>1.3</w:t>
            </w:r>
            <w:r>
              <w:rPr>
                <w:sz w:val="20"/>
              </w:rPr>
              <w:t>. İl ya da ülke düzeyinde duyurulan yarışmalara katılımın sağlanması için öğrenciye duyurunun yapılması ve bu yarışmaların da listeye dahil edilmesi.</w:t>
            </w:r>
          </w:p>
        </w:tc>
        <w:tc>
          <w:tcPr>
            <w:tcW w:w="2410" w:type="dxa"/>
          </w:tcPr>
          <w:p w:rsidR="007F1175" w:rsidRDefault="00C4748C" w:rsidP="008B7ED8">
            <w:pPr>
              <w:pStyle w:val="TableParagraph"/>
              <w:spacing w:before="168" w:line="276" w:lineRule="auto"/>
              <w:ind w:right="559"/>
              <w:rPr>
                <w:sz w:val="20"/>
              </w:rPr>
            </w:pPr>
            <w:r>
              <w:rPr>
                <w:sz w:val="20"/>
              </w:rPr>
              <w:t>Okul idaresi, Öğretmenler</w:t>
            </w:r>
          </w:p>
        </w:tc>
        <w:tc>
          <w:tcPr>
            <w:tcW w:w="1559" w:type="dxa"/>
          </w:tcPr>
          <w:p w:rsidR="007F1175" w:rsidRDefault="007F1175" w:rsidP="00A238D7">
            <w:pPr>
              <w:pStyle w:val="TableParagraph"/>
              <w:rPr>
                <w:b/>
                <w:sz w:val="26"/>
              </w:rPr>
            </w:pPr>
          </w:p>
          <w:p w:rsidR="007F1175" w:rsidRDefault="007F1175" w:rsidP="00A238D7">
            <w:pPr>
              <w:pStyle w:val="TableParagraph"/>
              <w:spacing w:line="207" w:lineRule="exact"/>
              <w:ind w:left="68"/>
              <w:rPr>
                <w:sz w:val="18"/>
              </w:rPr>
            </w:pPr>
            <w:r>
              <w:rPr>
                <w:sz w:val="18"/>
              </w:rPr>
              <w:t>01/01/2019</w:t>
            </w:r>
          </w:p>
          <w:p w:rsidR="007F1175" w:rsidRDefault="007F1175" w:rsidP="00A238D7">
            <w:pPr>
              <w:pStyle w:val="TableParagraph"/>
              <w:spacing w:line="207" w:lineRule="exact"/>
              <w:ind w:left="68"/>
              <w:rPr>
                <w:sz w:val="18"/>
              </w:rPr>
            </w:pPr>
            <w:r>
              <w:rPr>
                <w:sz w:val="18"/>
              </w:rPr>
              <w:t>31/12/2023</w:t>
            </w:r>
          </w:p>
        </w:tc>
        <w:tc>
          <w:tcPr>
            <w:tcW w:w="851" w:type="dxa"/>
          </w:tcPr>
          <w:p w:rsidR="007F1175" w:rsidRDefault="007F1175" w:rsidP="00404328">
            <w:pPr>
              <w:pStyle w:val="TableParagraph"/>
              <w:jc w:val="center"/>
              <w:rPr>
                <w:b/>
                <w:sz w:val="20"/>
              </w:rPr>
            </w:pPr>
          </w:p>
          <w:p w:rsidR="007F1175" w:rsidRDefault="007F1175" w:rsidP="00404328">
            <w:pPr>
              <w:pStyle w:val="TableParagraph"/>
              <w:ind w:left="14"/>
              <w:jc w:val="center"/>
              <w:rPr>
                <w:sz w:val="18"/>
              </w:rPr>
            </w:pPr>
            <w:r>
              <w:rPr>
                <w:sz w:val="18"/>
              </w:rPr>
              <w:t>100</w:t>
            </w:r>
          </w:p>
        </w:tc>
        <w:tc>
          <w:tcPr>
            <w:tcW w:w="850" w:type="dxa"/>
          </w:tcPr>
          <w:p w:rsidR="007F1175" w:rsidRDefault="007F1175" w:rsidP="00404328">
            <w:pPr>
              <w:pStyle w:val="TableParagraph"/>
              <w:ind w:left="13"/>
              <w:jc w:val="center"/>
              <w:rPr>
                <w:sz w:val="18"/>
              </w:rPr>
            </w:pPr>
          </w:p>
          <w:p w:rsidR="007F1175" w:rsidRDefault="007F1175" w:rsidP="00404328">
            <w:pPr>
              <w:pStyle w:val="TableParagraph"/>
              <w:ind w:left="13"/>
              <w:jc w:val="center"/>
              <w:rPr>
                <w:sz w:val="18"/>
              </w:rPr>
            </w:pPr>
            <w:r>
              <w:rPr>
                <w:sz w:val="18"/>
              </w:rPr>
              <w:t>100</w:t>
            </w:r>
          </w:p>
        </w:tc>
        <w:tc>
          <w:tcPr>
            <w:tcW w:w="851" w:type="dxa"/>
          </w:tcPr>
          <w:p w:rsidR="007F1175" w:rsidRDefault="007F1175" w:rsidP="00404328">
            <w:pPr>
              <w:pStyle w:val="TableParagraph"/>
              <w:jc w:val="center"/>
              <w:rPr>
                <w:b/>
                <w:sz w:val="20"/>
              </w:rPr>
            </w:pPr>
          </w:p>
          <w:p w:rsidR="007F1175" w:rsidRDefault="007F1175" w:rsidP="00404328">
            <w:pPr>
              <w:pStyle w:val="TableParagraph"/>
              <w:ind w:left="12"/>
              <w:jc w:val="center"/>
              <w:rPr>
                <w:sz w:val="18"/>
              </w:rPr>
            </w:pPr>
            <w:r>
              <w:rPr>
                <w:sz w:val="18"/>
              </w:rPr>
              <w:t>150</w:t>
            </w:r>
          </w:p>
        </w:tc>
        <w:tc>
          <w:tcPr>
            <w:tcW w:w="850" w:type="dxa"/>
          </w:tcPr>
          <w:p w:rsidR="007F1175" w:rsidRDefault="007F1175" w:rsidP="00404328">
            <w:pPr>
              <w:pStyle w:val="TableParagraph"/>
              <w:ind w:left="8"/>
              <w:jc w:val="center"/>
              <w:rPr>
                <w:sz w:val="18"/>
              </w:rPr>
            </w:pPr>
          </w:p>
          <w:p w:rsidR="007F1175" w:rsidRDefault="007F1175" w:rsidP="00404328">
            <w:pPr>
              <w:pStyle w:val="TableParagraph"/>
              <w:ind w:left="8"/>
              <w:jc w:val="center"/>
              <w:rPr>
                <w:sz w:val="18"/>
              </w:rPr>
            </w:pPr>
            <w:r>
              <w:rPr>
                <w:sz w:val="18"/>
              </w:rPr>
              <w:t>200</w:t>
            </w:r>
          </w:p>
        </w:tc>
        <w:tc>
          <w:tcPr>
            <w:tcW w:w="851" w:type="dxa"/>
          </w:tcPr>
          <w:p w:rsidR="007F1175" w:rsidRDefault="007F1175" w:rsidP="00404328">
            <w:pPr>
              <w:pStyle w:val="TableParagraph"/>
              <w:jc w:val="center"/>
              <w:rPr>
                <w:sz w:val="18"/>
              </w:rPr>
            </w:pPr>
          </w:p>
          <w:p w:rsidR="007F1175" w:rsidRDefault="007F1175" w:rsidP="00404328">
            <w:pPr>
              <w:pStyle w:val="TableParagraph"/>
              <w:jc w:val="center"/>
              <w:rPr>
                <w:sz w:val="18"/>
              </w:rPr>
            </w:pPr>
            <w:r>
              <w:rPr>
                <w:sz w:val="18"/>
              </w:rPr>
              <w:t>300</w:t>
            </w:r>
          </w:p>
        </w:tc>
        <w:tc>
          <w:tcPr>
            <w:tcW w:w="1212" w:type="dxa"/>
          </w:tcPr>
          <w:p w:rsidR="007F1175" w:rsidRPr="007F1175" w:rsidRDefault="007F1175" w:rsidP="00404328">
            <w:pPr>
              <w:pStyle w:val="TableParagraph"/>
              <w:ind w:left="6"/>
              <w:jc w:val="center"/>
              <w:rPr>
                <w:b/>
                <w:sz w:val="18"/>
              </w:rPr>
            </w:pPr>
          </w:p>
          <w:p w:rsidR="007F1175" w:rsidRPr="007F1175" w:rsidRDefault="007F1175" w:rsidP="00404328">
            <w:pPr>
              <w:pStyle w:val="TableParagraph"/>
              <w:ind w:left="6"/>
              <w:jc w:val="center"/>
              <w:rPr>
                <w:b/>
                <w:sz w:val="18"/>
              </w:rPr>
            </w:pPr>
            <w:r w:rsidRPr="007F1175">
              <w:rPr>
                <w:b/>
                <w:sz w:val="18"/>
              </w:rPr>
              <w:t>850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r w:rsidR="007F1175" w:rsidTr="00052332">
        <w:trPr>
          <w:trHeight w:val="689"/>
        </w:trPr>
        <w:tc>
          <w:tcPr>
            <w:tcW w:w="5361" w:type="dxa"/>
          </w:tcPr>
          <w:p w:rsidR="007F1175" w:rsidRDefault="007F1175" w:rsidP="008B7ED8">
            <w:pPr>
              <w:pStyle w:val="TableParagraph"/>
              <w:spacing w:before="29"/>
              <w:ind w:left="69"/>
              <w:rPr>
                <w:sz w:val="20"/>
              </w:rPr>
            </w:pPr>
            <w:r>
              <w:rPr>
                <w:b/>
                <w:sz w:val="20"/>
              </w:rPr>
              <w:t xml:space="preserve">1.4. </w:t>
            </w:r>
            <w:r>
              <w:rPr>
                <w:sz w:val="20"/>
              </w:rPr>
              <w:t>Okul içi ya da okul dışı yarışmalara katılarak birinci olan ya da dereceye giren öğrencilerin ödüllendirilmesi.</w:t>
            </w:r>
          </w:p>
        </w:tc>
        <w:tc>
          <w:tcPr>
            <w:tcW w:w="2410" w:type="dxa"/>
          </w:tcPr>
          <w:p w:rsidR="007F1175" w:rsidRDefault="00C4748C" w:rsidP="00052332">
            <w:pPr>
              <w:pStyle w:val="TableParagraph"/>
              <w:spacing w:before="1" w:line="276" w:lineRule="auto"/>
              <w:ind w:right="559"/>
              <w:rPr>
                <w:sz w:val="20"/>
              </w:rPr>
            </w:pPr>
            <w:r>
              <w:rPr>
                <w:sz w:val="20"/>
              </w:rPr>
              <w:t>Okul idaresi, Öğretmenler</w:t>
            </w:r>
          </w:p>
        </w:tc>
        <w:tc>
          <w:tcPr>
            <w:tcW w:w="1559" w:type="dxa"/>
          </w:tcPr>
          <w:p w:rsidR="007F1175" w:rsidRDefault="007F1175" w:rsidP="00052332">
            <w:pPr>
              <w:pStyle w:val="TableParagraph"/>
              <w:spacing w:before="180" w:line="207" w:lineRule="exact"/>
              <w:rPr>
                <w:sz w:val="18"/>
              </w:rPr>
            </w:pPr>
            <w:r>
              <w:rPr>
                <w:b/>
                <w:sz w:val="20"/>
              </w:rPr>
              <w:t xml:space="preserve">  </w:t>
            </w:r>
            <w:r>
              <w:rPr>
                <w:sz w:val="18"/>
              </w:rPr>
              <w:t>01/01/2019</w:t>
            </w:r>
          </w:p>
          <w:p w:rsidR="007F1175" w:rsidRDefault="007F1175" w:rsidP="00A238D7">
            <w:pPr>
              <w:pStyle w:val="TableParagraph"/>
              <w:spacing w:line="207" w:lineRule="exact"/>
              <w:ind w:left="68"/>
              <w:rPr>
                <w:sz w:val="18"/>
              </w:rPr>
            </w:pPr>
            <w:r>
              <w:rPr>
                <w:sz w:val="18"/>
              </w:rPr>
              <w:t>31/12/2023</w:t>
            </w:r>
          </w:p>
        </w:tc>
        <w:tc>
          <w:tcPr>
            <w:tcW w:w="851" w:type="dxa"/>
          </w:tcPr>
          <w:p w:rsidR="007F1175" w:rsidRDefault="007F1175" w:rsidP="00404328">
            <w:pPr>
              <w:pStyle w:val="TableParagraph"/>
              <w:jc w:val="center"/>
              <w:rPr>
                <w:b/>
                <w:sz w:val="20"/>
              </w:rPr>
            </w:pPr>
          </w:p>
          <w:p w:rsidR="007F1175" w:rsidRDefault="007F1175" w:rsidP="00404328">
            <w:pPr>
              <w:pStyle w:val="TableParagraph"/>
              <w:ind w:left="14"/>
              <w:jc w:val="center"/>
              <w:rPr>
                <w:sz w:val="18"/>
              </w:rPr>
            </w:pPr>
            <w:r>
              <w:rPr>
                <w:sz w:val="18"/>
              </w:rPr>
              <w:t>350</w:t>
            </w:r>
          </w:p>
        </w:tc>
        <w:tc>
          <w:tcPr>
            <w:tcW w:w="850" w:type="dxa"/>
          </w:tcPr>
          <w:p w:rsidR="007F1175" w:rsidRDefault="007F1175" w:rsidP="00404328">
            <w:pPr>
              <w:pStyle w:val="TableParagraph"/>
              <w:ind w:left="13"/>
              <w:jc w:val="center"/>
              <w:rPr>
                <w:sz w:val="18"/>
              </w:rPr>
            </w:pPr>
          </w:p>
          <w:p w:rsidR="007F1175" w:rsidRDefault="007F1175" w:rsidP="00404328">
            <w:pPr>
              <w:pStyle w:val="TableParagraph"/>
              <w:ind w:left="13"/>
              <w:jc w:val="center"/>
              <w:rPr>
                <w:sz w:val="18"/>
              </w:rPr>
            </w:pPr>
            <w:r>
              <w:rPr>
                <w:sz w:val="18"/>
              </w:rPr>
              <w:t>500</w:t>
            </w:r>
          </w:p>
        </w:tc>
        <w:tc>
          <w:tcPr>
            <w:tcW w:w="851" w:type="dxa"/>
          </w:tcPr>
          <w:p w:rsidR="007F1175" w:rsidRDefault="007F1175" w:rsidP="00404328">
            <w:pPr>
              <w:pStyle w:val="TableParagraph"/>
              <w:jc w:val="center"/>
              <w:rPr>
                <w:b/>
                <w:sz w:val="20"/>
              </w:rPr>
            </w:pPr>
          </w:p>
          <w:p w:rsidR="007F1175" w:rsidRDefault="007F1175" w:rsidP="00404328">
            <w:pPr>
              <w:pStyle w:val="TableParagraph"/>
              <w:ind w:left="12"/>
              <w:jc w:val="center"/>
              <w:rPr>
                <w:sz w:val="18"/>
              </w:rPr>
            </w:pPr>
            <w:r>
              <w:rPr>
                <w:sz w:val="18"/>
              </w:rPr>
              <w:t>750</w:t>
            </w:r>
          </w:p>
        </w:tc>
        <w:tc>
          <w:tcPr>
            <w:tcW w:w="850" w:type="dxa"/>
          </w:tcPr>
          <w:p w:rsidR="007F1175" w:rsidRDefault="007F1175" w:rsidP="00404328">
            <w:pPr>
              <w:pStyle w:val="TableParagraph"/>
              <w:ind w:left="8"/>
              <w:jc w:val="center"/>
              <w:rPr>
                <w:sz w:val="18"/>
              </w:rPr>
            </w:pPr>
          </w:p>
          <w:p w:rsidR="007F1175" w:rsidRDefault="007F1175" w:rsidP="00404328">
            <w:pPr>
              <w:pStyle w:val="TableParagraph"/>
              <w:ind w:left="8"/>
              <w:jc w:val="center"/>
              <w:rPr>
                <w:sz w:val="18"/>
              </w:rPr>
            </w:pPr>
            <w:r>
              <w:rPr>
                <w:sz w:val="18"/>
              </w:rPr>
              <w:t>1000</w:t>
            </w:r>
          </w:p>
        </w:tc>
        <w:tc>
          <w:tcPr>
            <w:tcW w:w="851" w:type="dxa"/>
          </w:tcPr>
          <w:p w:rsidR="007F1175" w:rsidRDefault="007F1175" w:rsidP="00404328">
            <w:pPr>
              <w:pStyle w:val="TableParagraph"/>
              <w:jc w:val="center"/>
              <w:rPr>
                <w:sz w:val="18"/>
              </w:rPr>
            </w:pPr>
          </w:p>
          <w:p w:rsidR="007F1175" w:rsidRDefault="007F1175" w:rsidP="00404328">
            <w:pPr>
              <w:pStyle w:val="TableParagraph"/>
              <w:jc w:val="center"/>
              <w:rPr>
                <w:sz w:val="18"/>
              </w:rPr>
            </w:pPr>
            <w:r>
              <w:rPr>
                <w:sz w:val="18"/>
              </w:rPr>
              <w:t>1500</w:t>
            </w:r>
          </w:p>
        </w:tc>
        <w:tc>
          <w:tcPr>
            <w:tcW w:w="1212" w:type="dxa"/>
          </w:tcPr>
          <w:p w:rsidR="007F1175" w:rsidRPr="007F1175" w:rsidRDefault="007F1175" w:rsidP="00404328">
            <w:pPr>
              <w:pStyle w:val="TableParagraph"/>
              <w:ind w:left="6"/>
              <w:jc w:val="center"/>
              <w:rPr>
                <w:b/>
                <w:sz w:val="18"/>
              </w:rPr>
            </w:pPr>
          </w:p>
          <w:p w:rsidR="007F1175" w:rsidRPr="007F1175" w:rsidRDefault="007F1175" w:rsidP="00404328">
            <w:pPr>
              <w:pStyle w:val="TableParagraph"/>
              <w:ind w:left="6"/>
              <w:jc w:val="center"/>
              <w:rPr>
                <w:b/>
                <w:sz w:val="18"/>
              </w:rPr>
            </w:pPr>
            <w:r w:rsidRPr="007F1175">
              <w:rPr>
                <w:b/>
                <w:sz w:val="18"/>
              </w:rPr>
              <w:t>4100</w:t>
            </w:r>
            <w:r w:rsidRPr="007F1175">
              <w:rPr>
                <w:b/>
                <w:sz w:val="20"/>
              </w:rPr>
              <w:t xml:space="preserve"> </w:t>
            </w:r>
            <w:r w:rsidRPr="007F1175">
              <w:rPr>
                <w:rStyle w:val="Gl"/>
                <w:rFonts w:ascii="Arial" w:eastAsia="SimSun" w:hAnsi="Arial" w:cs="Arial"/>
                <w:b w:val="0"/>
                <w:color w:val="222222"/>
                <w:sz w:val="16"/>
                <w:szCs w:val="16"/>
                <w:bdr w:val="none" w:sz="0" w:space="0" w:color="auto" w:frame="1"/>
                <w:shd w:val="clear" w:color="auto" w:fill="FFFFFF"/>
              </w:rPr>
              <w:t>(₺)</w:t>
            </w:r>
          </w:p>
        </w:tc>
      </w:tr>
    </w:tbl>
    <w:p w:rsidR="00A238D7" w:rsidRDefault="00A238D7" w:rsidP="00A238D7">
      <w:pPr>
        <w:jc w:val="center"/>
        <w:rPr>
          <w:sz w:val="18"/>
        </w:rPr>
        <w:sectPr w:rsidR="00A238D7" w:rsidSect="00EC6A02">
          <w:pgSz w:w="16840" w:h="11910" w:orient="landscape"/>
          <w:pgMar w:top="993" w:right="567" w:bottom="578" w:left="567" w:header="0" w:footer="170" w:gutter="0"/>
          <w:cols w:space="708"/>
          <w:docGrid w:linePitch="326"/>
        </w:sectPr>
      </w:pPr>
    </w:p>
    <w:tbl>
      <w:tblPr>
        <w:tblStyle w:val="TableNormal"/>
        <w:tblpPr w:leftFromText="141" w:rightFromText="141" w:vertAnchor="text" w:horzAnchor="page" w:tblpX="616" w:tblpY="65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75"/>
        <w:gridCol w:w="7299"/>
        <w:gridCol w:w="1134"/>
        <w:gridCol w:w="992"/>
        <w:gridCol w:w="992"/>
        <w:gridCol w:w="992"/>
        <w:gridCol w:w="1134"/>
        <w:gridCol w:w="1560"/>
      </w:tblGrid>
      <w:tr w:rsidR="002642C0" w:rsidTr="002642C0">
        <w:trPr>
          <w:trHeight w:val="586"/>
        </w:trPr>
        <w:tc>
          <w:tcPr>
            <w:tcW w:w="1075" w:type="dxa"/>
            <w:shd w:val="clear" w:color="auto" w:fill="BEBEBE"/>
          </w:tcPr>
          <w:p w:rsidR="002642C0" w:rsidRDefault="002642C0" w:rsidP="00052332">
            <w:pPr>
              <w:pStyle w:val="TableParagraph"/>
              <w:spacing w:before="9"/>
              <w:rPr>
                <w:b/>
                <w:sz w:val="19"/>
              </w:rPr>
            </w:pPr>
          </w:p>
          <w:p w:rsidR="002642C0" w:rsidRDefault="002642C0" w:rsidP="00052332">
            <w:pPr>
              <w:pStyle w:val="TableParagraph"/>
              <w:ind w:left="153"/>
              <w:rPr>
                <w:b/>
                <w:sz w:val="20"/>
              </w:rPr>
            </w:pPr>
            <w:r>
              <w:rPr>
                <w:b/>
                <w:sz w:val="20"/>
              </w:rPr>
              <w:t>S.A. NO:</w:t>
            </w:r>
          </w:p>
        </w:tc>
        <w:tc>
          <w:tcPr>
            <w:tcW w:w="7299" w:type="dxa"/>
            <w:shd w:val="clear" w:color="auto" w:fill="BEBEBE"/>
          </w:tcPr>
          <w:p w:rsidR="002642C0" w:rsidRDefault="002642C0" w:rsidP="00052332">
            <w:pPr>
              <w:pStyle w:val="TableParagraph"/>
              <w:spacing w:before="113"/>
              <w:ind w:left="659" w:right="90" w:hanging="224"/>
              <w:rPr>
                <w:w w:val="95"/>
                <w:sz w:val="20"/>
              </w:rPr>
            </w:pPr>
          </w:p>
          <w:p w:rsidR="002642C0" w:rsidRPr="00052332" w:rsidRDefault="002642C0" w:rsidP="00052332">
            <w:pPr>
              <w:pStyle w:val="TableParagraph"/>
              <w:spacing w:before="113"/>
              <w:ind w:right="90"/>
              <w:jc w:val="center"/>
              <w:rPr>
                <w:b/>
                <w:szCs w:val="24"/>
              </w:rPr>
            </w:pPr>
            <w:r w:rsidRPr="00052332">
              <w:rPr>
                <w:b/>
                <w:w w:val="95"/>
                <w:szCs w:val="24"/>
              </w:rPr>
              <w:t xml:space="preserve">STRATEJİK </w:t>
            </w:r>
            <w:r w:rsidRPr="00052332">
              <w:rPr>
                <w:b/>
                <w:szCs w:val="24"/>
              </w:rPr>
              <w:t>HEDEF</w:t>
            </w:r>
          </w:p>
        </w:tc>
        <w:tc>
          <w:tcPr>
            <w:tcW w:w="1134" w:type="dxa"/>
            <w:shd w:val="clear" w:color="auto" w:fill="BEBEBE"/>
          </w:tcPr>
          <w:p w:rsidR="002642C0" w:rsidRDefault="002642C0" w:rsidP="00052332">
            <w:pPr>
              <w:pStyle w:val="TableParagraph"/>
              <w:spacing w:before="9"/>
              <w:jc w:val="center"/>
              <w:rPr>
                <w:b/>
                <w:sz w:val="19"/>
              </w:rPr>
            </w:pPr>
          </w:p>
          <w:p w:rsidR="002642C0" w:rsidRDefault="002642C0" w:rsidP="00052332">
            <w:pPr>
              <w:pStyle w:val="TableParagraph"/>
              <w:ind w:left="245" w:right="227"/>
              <w:jc w:val="center"/>
              <w:rPr>
                <w:b/>
                <w:sz w:val="20"/>
              </w:rPr>
            </w:pPr>
            <w:r>
              <w:rPr>
                <w:b/>
                <w:sz w:val="20"/>
              </w:rPr>
              <w:t>2019 (TL)</w:t>
            </w:r>
          </w:p>
        </w:tc>
        <w:tc>
          <w:tcPr>
            <w:tcW w:w="992" w:type="dxa"/>
            <w:shd w:val="clear" w:color="auto" w:fill="BEBEBE"/>
          </w:tcPr>
          <w:p w:rsidR="002642C0" w:rsidRDefault="002642C0" w:rsidP="00052332">
            <w:pPr>
              <w:pStyle w:val="TableParagraph"/>
              <w:spacing w:before="9"/>
              <w:jc w:val="center"/>
              <w:rPr>
                <w:b/>
                <w:sz w:val="19"/>
              </w:rPr>
            </w:pPr>
          </w:p>
          <w:p w:rsidR="002642C0" w:rsidRDefault="002642C0" w:rsidP="00052332">
            <w:pPr>
              <w:pStyle w:val="TableParagraph"/>
              <w:ind w:left="158"/>
              <w:jc w:val="center"/>
              <w:rPr>
                <w:b/>
                <w:sz w:val="20"/>
              </w:rPr>
            </w:pPr>
            <w:r>
              <w:rPr>
                <w:b/>
                <w:sz w:val="20"/>
              </w:rPr>
              <w:t>2020 (TL)</w:t>
            </w:r>
          </w:p>
        </w:tc>
        <w:tc>
          <w:tcPr>
            <w:tcW w:w="992" w:type="dxa"/>
            <w:shd w:val="clear" w:color="auto" w:fill="BEBEBE"/>
          </w:tcPr>
          <w:p w:rsidR="002642C0" w:rsidRDefault="002642C0" w:rsidP="00052332">
            <w:pPr>
              <w:pStyle w:val="TableParagraph"/>
              <w:spacing w:before="9"/>
              <w:jc w:val="center"/>
              <w:rPr>
                <w:b/>
                <w:sz w:val="19"/>
              </w:rPr>
            </w:pPr>
          </w:p>
          <w:p w:rsidR="002642C0" w:rsidRDefault="002642C0" w:rsidP="00052332">
            <w:pPr>
              <w:pStyle w:val="TableParagraph"/>
              <w:ind w:left="156"/>
              <w:jc w:val="center"/>
              <w:rPr>
                <w:b/>
                <w:sz w:val="20"/>
              </w:rPr>
            </w:pPr>
            <w:r>
              <w:rPr>
                <w:b/>
                <w:sz w:val="20"/>
              </w:rPr>
              <w:t>2021 (TL)</w:t>
            </w:r>
          </w:p>
        </w:tc>
        <w:tc>
          <w:tcPr>
            <w:tcW w:w="992" w:type="dxa"/>
            <w:shd w:val="clear" w:color="auto" w:fill="BEBEBE"/>
          </w:tcPr>
          <w:p w:rsidR="002642C0" w:rsidRDefault="002642C0" w:rsidP="00052332">
            <w:pPr>
              <w:pStyle w:val="TableParagraph"/>
              <w:spacing w:before="9"/>
              <w:jc w:val="center"/>
              <w:rPr>
                <w:b/>
                <w:sz w:val="19"/>
              </w:rPr>
            </w:pPr>
          </w:p>
          <w:p w:rsidR="002642C0" w:rsidRDefault="002642C0" w:rsidP="00052332">
            <w:pPr>
              <w:pStyle w:val="TableParagraph"/>
              <w:ind w:left="215"/>
              <w:jc w:val="center"/>
              <w:rPr>
                <w:b/>
                <w:sz w:val="20"/>
              </w:rPr>
            </w:pPr>
            <w:r>
              <w:rPr>
                <w:b/>
                <w:sz w:val="20"/>
              </w:rPr>
              <w:t>2022 (TL)</w:t>
            </w:r>
          </w:p>
        </w:tc>
        <w:tc>
          <w:tcPr>
            <w:tcW w:w="1134" w:type="dxa"/>
            <w:shd w:val="clear" w:color="auto" w:fill="BEBEBE"/>
          </w:tcPr>
          <w:p w:rsidR="002642C0" w:rsidRDefault="002642C0" w:rsidP="00052332">
            <w:pPr>
              <w:pStyle w:val="TableParagraph"/>
              <w:spacing w:before="9"/>
              <w:jc w:val="center"/>
              <w:rPr>
                <w:b/>
                <w:sz w:val="19"/>
              </w:rPr>
            </w:pPr>
          </w:p>
          <w:p w:rsidR="002642C0" w:rsidRDefault="002642C0" w:rsidP="002642C0">
            <w:pPr>
              <w:pStyle w:val="TableParagraph"/>
              <w:ind w:left="331"/>
              <w:rPr>
                <w:b/>
                <w:sz w:val="20"/>
              </w:rPr>
            </w:pPr>
            <w:r>
              <w:rPr>
                <w:b/>
                <w:sz w:val="20"/>
              </w:rPr>
              <w:t>2023 (TL)</w:t>
            </w:r>
          </w:p>
        </w:tc>
        <w:tc>
          <w:tcPr>
            <w:tcW w:w="1560" w:type="dxa"/>
            <w:shd w:val="clear" w:color="auto" w:fill="BEBEBE"/>
          </w:tcPr>
          <w:p w:rsidR="002642C0" w:rsidRDefault="002642C0" w:rsidP="00052332">
            <w:pPr>
              <w:pStyle w:val="TableParagraph"/>
              <w:spacing w:before="9"/>
              <w:jc w:val="center"/>
              <w:rPr>
                <w:b/>
                <w:sz w:val="19"/>
              </w:rPr>
            </w:pPr>
            <w:r>
              <w:rPr>
                <w:b/>
                <w:sz w:val="20"/>
              </w:rPr>
              <w:t>TOPLAM</w:t>
            </w:r>
          </w:p>
        </w:tc>
      </w:tr>
      <w:tr w:rsidR="002642C0" w:rsidTr="002642C0">
        <w:trPr>
          <w:trHeight w:val="475"/>
        </w:trPr>
        <w:tc>
          <w:tcPr>
            <w:tcW w:w="1075" w:type="dxa"/>
          </w:tcPr>
          <w:p w:rsidR="002642C0" w:rsidRPr="00C4748C" w:rsidRDefault="002642C0" w:rsidP="00052332">
            <w:pPr>
              <w:pStyle w:val="TableParagraph"/>
              <w:rPr>
                <w:b/>
                <w:sz w:val="29"/>
              </w:rPr>
            </w:pPr>
          </w:p>
          <w:p w:rsidR="002642C0" w:rsidRPr="00C4748C" w:rsidRDefault="002642C0" w:rsidP="00052332">
            <w:pPr>
              <w:pStyle w:val="TableParagraph"/>
              <w:ind w:left="18"/>
              <w:jc w:val="center"/>
              <w:rPr>
                <w:b/>
                <w:sz w:val="20"/>
              </w:rPr>
            </w:pPr>
            <w:r w:rsidRPr="00C4748C">
              <w:rPr>
                <w:b/>
                <w:w w:val="99"/>
                <w:sz w:val="20"/>
              </w:rPr>
              <w:t>1</w:t>
            </w:r>
          </w:p>
        </w:tc>
        <w:tc>
          <w:tcPr>
            <w:tcW w:w="7299" w:type="dxa"/>
          </w:tcPr>
          <w:p w:rsidR="002642C0" w:rsidRPr="001D5530" w:rsidRDefault="002642C0" w:rsidP="00052332">
            <w:pPr>
              <w:rPr>
                <w:szCs w:val="22"/>
              </w:rPr>
            </w:pPr>
            <w:r w:rsidRPr="001D5530">
              <w:rPr>
                <w:szCs w:val="22"/>
              </w:rPr>
              <w:t>Öğrencilerimizin</w:t>
            </w:r>
            <w:r>
              <w:rPr>
                <w:szCs w:val="22"/>
              </w:rPr>
              <w:t xml:space="preserve"> akademik</w:t>
            </w:r>
            <w:r>
              <w:rPr>
                <w:szCs w:val="22"/>
              </w:rPr>
              <w:tab/>
              <w:t xml:space="preserve">anlamda başarılarında </w:t>
            </w:r>
            <w:r w:rsidRPr="001D5530">
              <w:rPr>
                <w:szCs w:val="22"/>
              </w:rPr>
              <w:t>artış sağlamak.</w:t>
            </w:r>
          </w:p>
        </w:tc>
        <w:tc>
          <w:tcPr>
            <w:tcW w:w="1134" w:type="dxa"/>
          </w:tcPr>
          <w:p w:rsidR="002642C0" w:rsidRDefault="002642C0" w:rsidP="007F1175">
            <w:pPr>
              <w:pStyle w:val="TableParagraph"/>
              <w:jc w:val="center"/>
              <w:rPr>
                <w:b/>
                <w:sz w:val="19"/>
              </w:rPr>
            </w:pPr>
          </w:p>
          <w:p w:rsidR="002642C0" w:rsidRDefault="002642C0" w:rsidP="007F1175">
            <w:pPr>
              <w:pStyle w:val="TableParagraph"/>
              <w:ind w:left="245" w:right="225"/>
              <w:jc w:val="center"/>
              <w:rPr>
                <w:sz w:val="20"/>
              </w:rPr>
            </w:pPr>
            <w:r>
              <w:rPr>
                <w:sz w:val="20"/>
              </w:rPr>
              <w:t>280</w:t>
            </w:r>
          </w:p>
        </w:tc>
        <w:tc>
          <w:tcPr>
            <w:tcW w:w="992" w:type="dxa"/>
          </w:tcPr>
          <w:p w:rsidR="002642C0" w:rsidRDefault="002642C0" w:rsidP="007F1175">
            <w:pPr>
              <w:pStyle w:val="TableParagraph"/>
              <w:jc w:val="center"/>
              <w:rPr>
                <w:b/>
                <w:sz w:val="19"/>
              </w:rPr>
            </w:pPr>
          </w:p>
          <w:p w:rsidR="002642C0" w:rsidRDefault="002642C0" w:rsidP="002642C0">
            <w:pPr>
              <w:pStyle w:val="TableParagraph"/>
              <w:ind w:left="357"/>
              <w:rPr>
                <w:sz w:val="20"/>
              </w:rPr>
            </w:pPr>
            <w:r>
              <w:rPr>
                <w:sz w:val="20"/>
              </w:rPr>
              <w:t>460</w:t>
            </w:r>
          </w:p>
        </w:tc>
        <w:tc>
          <w:tcPr>
            <w:tcW w:w="992" w:type="dxa"/>
          </w:tcPr>
          <w:p w:rsidR="002642C0" w:rsidRDefault="002642C0" w:rsidP="007F1175">
            <w:pPr>
              <w:pStyle w:val="TableParagraph"/>
              <w:jc w:val="center"/>
              <w:rPr>
                <w:b/>
                <w:sz w:val="19"/>
              </w:rPr>
            </w:pPr>
          </w:p>
          <w:p w:rsidR="002642C0" w:rsidRDefault="002642C0" w:rsidP="002642C0">
            <w:pPr>
              <w:pStyle w:val="TableParagraph"/>
              <w:ind w:left="355"/>
              <w:rPr>
                <w:sz w:val="20"/>
              </w:rPr>
            </w:pPr>
            <w:r>
              <w:rPr>
                <w:sz w:val="20"/>
              </w:rPr>
              <w:t>630</w:t>
            </w:r>
          </w:p>
        </w:tc>
        <w:tc>
          <w:tcPr>
            <w:tcW w:w="992" w:type="dxa"/>
          </w:tcPr>
          <w:p w:rsidR="002642C0" w:rsidRDefault="002642C0" w:rsidP="007F1175">
            <w:pPr>
              <w:pStyle w:val="TableParagraph"/>
              <w:jc w:val="center"/>
              <w:rPr>
                <w:b/>
                <w:sz w:val="19"/>
              </w:rPr>
            </w:pPr>
          </w:p>
          <w:p w:rsidR="002642C0" w:rsidRDefault="002642C0" w:rsidP="002642C0">
            <w:pPr>
              <w:pStyle w:val="TableParagraph"/>
              <w:ind w:left="414"/>
              <w:rPr>
                <w:sz w:val="20"/>
              </w:rPr>
            </w:pPr>
            <w:r>
              <w:rPr>
                <w:sz w:val="20"/>
              </w:rPr>
              <w:t>700</w:t>
            </w:r>
          </w:p>
        </w:tc>
        <w:tc>
          <w:tcPr>
            <w:tcW w:w="1134" w:type="dxa"/>
          </w:tcPr>
          <w:p w:rsidR="002642C0" w:rsidRDefault="002642C0" w:rsidP="007F1175">
            <w:pPr>
              <w:pStyle w:val="TableParagraph"/>
              <w:jc w:val="center"/>
              <w:rPr>
                <w:b/>
                <w:sz w:val="19"/>
              </w:rPr>
            </w:pPr>
          </w:p>
          <w:p w:rsidR="002642C0" w:rsidRDefault="002642C0" w:rsidP="002642C0">
            <w:pPr>
              <w:pStyle w:val="TableParagraph"/>
              <w:ind w:right="486"/>
              <w:rPr>
                <w:sz w:val="20"/>
              </w:rPr>
            </w:pPr>
            <w:r>
              <w:rPr>
                <w:sz w:val="20"/>
              </w:rPr>
              <w:t xml:space="preserve">      900</w:t>
            </w:r>
          </w:p>
        </w:tc>
        <w:tc>
          <w:tcPr>
            <w:tcW w:w="1560" w:type="dxa"/>
          </w:tcPr>
          <w:p w:rsidR="002642C0" w:rsidRDefault="002642C0" w:rsidP="007F1175">
            <w:pPr>
              <w:pStyle w:val="TableParagraph"/>
              <w:jc w:val="center"/>
              <w:rPr>
                <w:b/>
                <w:sz w:val="19"/>
              </w:rPr>
            </w:pPr>
          </w:p>
          <w:p w:rsidR="002642C0" w:rsidRDefault="002642C0" w:rsidP="007F1175">
            <w:pPr>
              <w:pStyle w:val="TableParagraph"/>
              <w:jc w:val="center"/>
              <w:rPr>
                <w:b/>
                <w:sz w:val="19"/>
              </w:rPr>
            </w:pPr>
            <w:r>
              <w:rPr>
                <w:b/>
                <w:sz w:val="19"/>
              </w:rPr>
              <w:t>2970</w:t>
            </w:r>
          </w:p>
        </w:tc>
      </w:tr>
      <w:tr w:rsidR="002642C0" w:rsidTr="002642C0">
        <w:trPr>
          <w:trHeight w:val="385"/>
        </w:trPr>
        <w:tc>
          <w:tcPr>
            <w:tcW w:w="1075" w:type="dxa"/>
          </w:tcPr>
          <w:p w:rsidR="002642C0" w:rsidRPr="00C4748C" w:rsidRDefault="002642C0" w:rsidP="002642C0">
            <w:pPr>
              <w:pStyle w:val="TableParagraph"/>
              <w:rPr>
                <w:b/>
              </w:rPr>
            </w:pPr>
          </w:p>
          <w:p w:rsidR="002642C0" w:rsidRPr="00C4748C" w:rsidRDefault="002642C0" w:rsidP="002642C0">
            <w:pPr>
              <w:pStyle w:val="TableParagraph"/>
              <w:ind w:left="18"/>
              <w:jc w:val="center"/>
              <w:rPr>
                <w:b/>
                <w:sz w:val="20"/>
              </w:rPr>
            </w:pPr>
            <w:r w:rsidRPr="00C4748C">
              <w:rPr>
                <w:b/>
                <w:w w:val="99"/>
                <w:sz w:val="20"/>
              </w:rPr>
              <w:t>2</w:t>
            </w:r>
          </w:p>
        </w:tc>
        <w:tc>
          <w:tcPr>
            <w:tcW w:w="7299" w:type="dxa"/>
          </w:tcPr>
          <w:p w:rsidR="002642C0" w:rsidRPr="001D5530" w:rsidRDefault="002642C0" w:rsidP="002642C0">
            <w:pPr>
              <w:rPr>
                <w:szCs w:val="22"/>
              </w:rPr>
            </w:pPr>
            <w:r>
              <w:rPr>
                <w:szCs w:val="22"/>
              </w:rPr>
              <w:t xml:space="preserve">Öğrenci </w:t>
            </w:r>
            <w:r w:rsidRPr="001D5530">
              <w:rPr>
                <w:szCs w:val="22"/>
              </w:rPr>
              <w:t>ve</w:t>
            </w:r>
            <w:r>
              <w:rPr>
                <w:szCs w:val="22"/>
              </w:rPr>
              <w:t xml:space="preserve"> velilerimize kitap okuma </w:t>
            </w:r>
            <w:r w:rsidRPr="001D5530">
              <w:rPr>
                <w:szCs w:val="22"/>
              </w:rPr>
              <w:t>alışkanlığını</w:t>
            </w:r>
            <w:r>
              <w:rPr>
                <w:szCs w:val="22"/>
              </w:rPr>
              <w:t xml:space="preserve"> </w:t>
            </w:r>
            <w:r w:rsidRPr="001D5530">
              <w:rPr>
                <w:szCs w:val="22"/>
              </w:rPr>
              <w:t>kazandırmak.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100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160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200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250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300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1010</w:t>
            </w:r>
          </w:p>
        </w:tc>
      </w:tr>
      <w:tr w:rsidR="002642C0" w:rsidTr="002642C0">
        <w:trPr>
          <w:trHeight w:val="495"/>
        </w:trPr>
        <w:tc>
          <w:tcPr>
            <w:tcW w:w="1075" w:type="dxa"/>
          </w:tcPr>
          <w:p w:rsidR="002642C0" w:rsidRPr="00C4748C" w:rsidRDefault="002642C0" w:rsidP="002642C0">
            <w:pPr>
              <w:pStyle w:val="TableParagraph"/>
              <w:rPr>
                <w:b/>
              </w:rPr>
            </w:pPr>
          </w:p>
          <w:p w:rsidR="002642C0" w:rsidRPr="00C4748C" w:rsidRDefault="002642C0" w:rsidP="002642C0">
            <w:pPr>
              <w:pStyle w:val="TableParagraph"/>
              <w:ind w:left="18"/>
              <w:jc w:val="center"/>
              <w:rPr>
                <w:b/>
                <w:sz w:val="20"/>
              </w:rPr>
            </w:pPr>
            <w:r w:rsidRPr="00C4748C">
              <w:rPr>
                <w:b/>
                <w:w w:val="99"/>
                <w:sz w:val="20"/>
              </w:rPr>
              <w:t>3</w:t>
            </w:r>
          </w:p>
        </w:tc>
        <w:tc>
          <w:tcPr>
            <w:tcW w:w="7299" w:type="dxa"/>
          </w:tcPr>
          <w:p w:rsidR="002642C0" w:rsidRPr="001D5530" w:rsidRDefault="002642C0" w:rsidP="002642C0">
            <w:pPr>
              <w:rPr>
                <w:szCs w:val="22"/>
              </w:rPr>
            </w:pPr>
            <w:r>
              <w:rPr>
                <w:szCs w:val="22"/>
              </w:rPr>
              <w:t xml:space="preserve">Öğrencilere </w:t>
            </w:r>
            <w:r w:rsidRPr="001D5530">
              <w:rPr>
                <w:w w:val="95"/>
                <w:szCs w:val="22"/>
              </w:rPr>
              <w:t xml:space="preserve">sağlıklı </w:t>
            </w:r>
            <w:r w:rsidRPr="001D5530">
              <w:rPr>
                <w:szCs w:val="22"/>
              </w:rPr>
              <w:t>beslenme</w:t>
            </w:r>
            <w:r>
              <w:rPr>
                <w:szCs w:val="22"/>
              </w:rPr>
              <w:t xml:space="preserve"> </w:t>
            </w:r>
            <w:r w:rsidRPr="001D5530">
              <w:rPr>
                <w:szCs w:val="22"/>
              </w:rPr>
              <w:t>alışkanlığını</w:t>
            </w:r>
            <w:r>
              <w:rPr>
                <w:szCs w:val="22"/>
              </w:rPr>
              <w:t xml:space="preserve"> </w:t>
            </w:r>
            <w:r w:rsidRPr="001D5530">
              <w:rPr>
                <w:szCs w:val="22"/>
              </w:rPr>
              <w:t>kazandırmak.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150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180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200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230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250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1010</w:t>
            </w:r>
          </w:p>
        </w:tc>
      </w:tr>
      <w:tr w:rsidR="002642C0" w:rsidTr="002642C0">
        <w:trPr>
          <w:trHeight w:val="376"/>
        </w:trPr>
        <w:tc>
          <w:tcPr>
            <w:tcW w:w="1075" w:type="dxa"/>
          </w:tcPr>
          <w:p w:rsidR="002642C0" w:rsidRPr="00C4748C" w:rsidRDefault="002642C0" w:rsidP="002642C0">
            <w:pPr>
              <w:pStyle w:val="TableParagraph"/>
              <w:rPr>
                <w:b/>
              </w:rPr>
            </w:pPr>
          </w:p>
          <w:p w:rsidR="002642C0" w:rsidRPr="00C4748C" w:rsidRDefault="002642C0" w:rsidP="002642C0">
            <w:pPr>
              <w:pStyle w:val="TableParagraph"/>
              <w:ind w:left="18"/>
              <w:jc w:val="center"/>
              <w:rPr>
                <w:b/>
                <w:sz w:val="20"/>
              </w:rPr>
            </w:pPr>
            <w:r w:rsidRPr="00C4748C">
              <w:rPr>
                <w:b/>
                <w:w w:val="99"/>
                <w:sz w:val="20"/>
              </w:rPr>
              <w:t>4</w:t>
            </w:r>
          </w:p>
        </w:tc>
        <w:tc>
          <w:tcPr>
            <w:tcW w:w="7299" w:type="dxa"/>
          </w:tcPr>
          <w:p w:rsidR="002642C0" w:rsidRPr="001D5530" w:rsidRDefault="002642C0" w:rsidP="002642C0">
            <w:pPr>
              <w:rPr>
                <w:szCs w:val="22"/>
              </w:rPr>
            </w:pPr>
            <w:r>
              <w:rPr>
                <w:szCs w:val="22"/>
              </w:rPr>
              <w:t xml:space="preserve">Teknolojiyi </w:t>
            </w:r>
            <w:r w:rsidRPr="001D5530">
              <w:rPr>
                <w:szCs w:val="22"/>
              </w:rPr>
              <w:t>eğitim alanında daha</w:t>
            </w:r>
            <w:r>
              <w:rPr>
                <w:szCs w:val="22"/>
              </w:rPr>
              <w:t xml:space="preserve"> </w:t>
            </w:r>
            <w:r w:rsidRPr="001D5530">
              <w:rPr>
                <w:szCs w:val="22"/>
              </w:rPr>
              <w:t>etkin</w:t>
            </w:r>
            <w:r>
              <w:rPr>
                <w:szCs w:val="22"/>
              </w:rPr>
              <w:t xml:space="preserve"> </w:t>
            </w:r>
            <w:r w:rsidRPr="001D5530">
              <w:rPr>
                <w:szCs w:val="22"/>
              </w:rPr>
              <w:t>kullanabilmek.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150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180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200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230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250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1010</w:t>
            </w:r>
          </w:p>
        </w:tc>
      </w:tr>
      <w:tr w:rsidR="002642C0" w:rsidTr="002642C0">
        <w:trPr>
          <w:trHeight w:val="811"/>
        </w:trPr>
        <w:tc>
          <w:tcPr>
            <w:tcW w:w="1075" w:type="dxa"/>
          </w:tcPr>
          <w:p w:rsidR="002642C0" w:rsidRPr="00C4748C" w:rsidRDefault="002642C0" w:rsidP="002642C0">
            <w:pPr>
              <w:pStyle w:val="TableParagraph"/>
              <w:rPr>
                <w:b/>
              </w:rPr>
            </w:pPr>
          </w:p>
          <w:p w:rsidR="002642C0" w:rsidRPr="00C4748C" w:rsidRDefault="002642C0" w:rsidP="002642C0">
            <w:pPr>
              <w:pStyle w:val="TableParagraph"/>
              <w:rPr>
                <w:b/>
              </w:rPr>
            </w:pPr>
          </w:p>
          <w:p w:rsidR="002642C0" w:rsidRPr="00C4748C" w:rsidRDefault="002642C0" w:rsidP="002642C0">
            <w:pPr>
              <w:pStyle w:val="TableParagraph"/>
              <w:ind w:left="18"/>
              <w:jc w:val="center"/>
              <w:rPr>
                <w:b/>
                <w:sz w:val="20"/>
              </w:rPr>
            </w:pPr>
            <w:r w:rsidRPr="00C4748C">
              <w:rPr>
                <w:b/>
                <w:w w:val="99"/>
                <w:sz w:val="20"/>
              </w:rPr>
              <w:t>5</w:t>
            </w:r>
          </w:p>
        </w:tc>
        <w:tc>
          <w:tcPr>
            <w:tcW w:w="7299" w:type="dxa"/>
          </w:tcPr>
          <w:p w:rsidR="002642C0" w:rsidRPr="001D5530" w:rsidRDefault="002642C0" w:rsidP="002642C0">
            <w:pPr>
              <w:rPr>
                <w:szCs w:val="22"/>
              </w:rPr>
            </w:pPr>
            <w:r w:rsidRPr="001D5530">
              <w:rPr>
                <w:szCs w:val="22"/>
              </w:rPr>
              <w:t>Öğrencilerin bireysel ve toplumsal sorunları tanıma ve bu sorunlara çözüm yolu arama</w:t>
            </w:r>
            <w:r>
              <w:rPr>
                <w:szCs w:val="22"/>
              </w:rPr>
              <w:t xml:space="preserve"> </w:t>
            </w:r>
            <w:r w:rsidRPr="001D5530">
              <w:rPr>
                <w:szCs w:val="22"/>
              </w:rPr>
              <w:t>alışkanlığı</w:t>
            </w:r>
            <w:r>
              <w:rPr>
                <w:szCs w:val="22"/>
              </w:rPr>
              <w:t xml:space="preserve"> </w:t>
            </w:r>
            <w:r w:rsidRPr="001D5530">
              <w:rPr>
                <w:szCs w:val="22"/>
              </w:rPr>
              <w:t>kazandırmak.</w:t>
            </w:r>
          </w:p>
        </w:tc>
        <w:tc>
          <w:tcPr>
            <w:tcW w:w="1134" w:type="dxa"/>
          </w:tcPr>
          <w:p w:rsidR="002642C0" w:rsidRDefault="002642C0" w:rsidP="002642C0">
            <w:pPr>
              <w:pStyle w:val="TableParagraph"/>
              <w:jc w:val="center"/>
              <w:rPr>
                <w:b/>
                <w:sz w:val="19"/>
              </w:rPr>
            </w:pPr>
          </w:p>
          <w:p w:rsidR="002642C0" w:rsidRDefault="009B548D" w:rsidP="002642C0">
            <w:pPr>
              <w:pStyle w:val="TableParagraph"/>
              <w:ind w:left="245" w:right="225"/>
              <w:jc w:val="center"/>
              <w:rPr>
                <w:sz w:val="20"/>
              </w:rPr>
            </w:pPr>
            <w:r>
              <w:rPr>
                <w:sz w:val="20"/>
              </w:rPr>
              <w:t>25</w:t>
            </w:r>
            <w:r w:rsidR="002642C0">
              <w:rPr>
                <w:sz w:val="20"/>
              </w:rPr>
              <w:t>0</w:t>
            </w:r>
          </w:p>
        </w:tc>
        <w:tc>
          <w:tcPr>
            <w:tcW w:w="992" w:type="dxa"/>
          </w:tcPr>
          <w:p w:rsidR="002642C0" w:rsidRDefault="002642C0" w:rsidP="002642C0">
            <w:pPr>
              <w:pStyle w:val="TableParagraph"/>
              <w:jc w:val="center"/>
              <w:rPr>
                <w:b/>
                <w:sz w:val="19"/>
              </w:rPr>
            </w:pPr>
          </w:p>
          <w:p w:rsidR="002642C0" w:rsidRDefault="009B548D" w:rsidP="002642C0">
            <w:pPr>
              <w:pStyle w:val="TableParagraph"/>
              <w:ind w:left="357"/>
              <w:rPr>
                <w:sz w:val="20"/>
              </w:rPr>
            </w:pPr>
            <w:r>
              <w:rPr>
                <w:sz w:val="20"/>
              </w:rPr>
              <w:t>40</w:t>
            </w:r>
            <w:r w:rsidR="002642C0">
              <w:rPr>
                <w:sz w:val="20"/>
              </w:rPr>
              <w:t>0</w:t>
            </w:r>
          </w:p>
        </w:tc>
        <w:tc>
          <w:tcPr>
            <w:tcW w:w="992" w:type="dxa"/>
          </w:tcPr>
          <w:p w:rsidR="002642C0" w:rsidRDefault="002642C0" w:rsidP="002642C0">
            <w:pPr>
              <w:pStyle w:val="TableParagraph"/>
              <w:jc w:val="center"/>
              <w:rPr>
                <w:b/>
                <w:sz w:val="19"/>
              </w:rPr>
            </w:pPr>
          </w:p>
          <w:p w:rsidR="002642C0" w:rsidRDefault="009B548D" w:rsidP="002642C0">
            <w:pPr>
              <w:pStyle w:val="TableParagraph"/>
              <w:ind w:left="355"/>
              <w:rPr>
                <w:sz w:val="20"/>
              </w:rPr>
            </w:pPr>
            <w:r>
              <w:rPr>
                <w:sz w:val="20"/>
              </w:rPr>
              <w:t>60</w:t>
            </w:r>
            <w:r w:rsidR="002642C0">
              <w:rPr>
                <w:sz w:val="20"/>
              </w:rPr>
              <w:t>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700</w:t>
            </w:r>
          </w:p>
        </w:tc>
        <w:tc>
          <w:tcPr>
            <w:tcW w:w="1134" w:type="dxa"/>
          </w:tcPr>
          <w:p w:rsidR="002642C0" w:rsidRDefault="002642C0" w:rsidP="002642C0">
            <w:pPr>
              <w:pStyle w:val="TableParagraph"/>
              <w:jc w:val="center"/>
              <w:rPr>
                <w:b/>
                <w:sz w:val="19"/>
              </w:rPr>
            </w:pPr>
          </w:p>
          <w:p w:rsidR="002642C0" w:rsidRDefault="009B548D" w:rsidP="002642C0">
            <w:pPr>
              <w:pStyle w:val="TableParagraph"/>
              <w:ind w:right="486"/>
              <w:rPr>
                <w:sz w:val="20"/>
              </w:rPr>
            </w:pPr>
            <w:r>
              <w:rPr>
                <w:sz w:val="20"/>
              </w:rPr>
              <w:t xml:space="preserve">      8</w:t>
            </w:r>
            <w:r w:rsidR="002642C0">
              <w:rPr>
                <w:sz w:val="20"/>
              </w:rPr>
              <w:t>00</w:t>
            </w:r>
          </w:p>
        </w:tc>
        <w:tc>
          <w:tcPr>
            <w:tcW w:w="1560" w:type="dxa"/>
          </w:tcPr>
          <w:p w:rsidR="009B548D" w:rsidRDefault="009B548D" w:rsidP="002642C0">
            <w:pPr>
              <w:pStyle w:val="TableParagraph"/>
              <w:jc w:val="center"/>
              <w:rPr>
                <w:b/>
                <w:sz w:val="19"/>
              </w:rPr>
            </w:pPr>
          </w:p>
          <w:p w:rsidR="002642C0" w:rsidRDefault="009B548D" w:rsidP="002642C0">
            <w:pPr>
              <w:pStyle w:val="TableParagraph"/>
              <w:jc w:val="center"/>
              <w:rPr>
                <w:b/>
                <w:sz w:val="19"/>
              </w:rPr>
            </w:pPr>
            <w:r>
              <w:rPr>
                <w:b/>
                <w:sz w:val="19"/>
              </w:rPr>
              <w:t>2750</w:t>
            </w:r>
          </w:p>
        </w:tc>
      </w:tr>
      <w:tr w:rsidR="002642C0" w:rsidTr="002642C0">
        <w:trPr>
          <w:trHeight w:val="504"/>
        </w:trPr>
        <w:tc>
          <w:tcPr>
            <w:tcW w:w="1075" w:type="dxa"/>
          </w:tcPr>
          <w:p w:rsidR="002642C0" w:rsidRPr="00C4748C" w:rsidRDefault="002642C0" w:rsidP="002642C0">
            <w:pPr>
              <w:pStyle w:val="TableParagraph"/>
              <w:rPr>
                <w:b/>
                <w:sz w:val="29"/>
              </w:rPr>
            </w:pPr>
          </w:p>
          <w:p w:rsidR="002642C0" w:rsidRPr="00C4748C" w:rsidRDefault="002642C0" w:rsidP="002642C0">
            <w:pPr>
              <w:pStyle w:val="TableParagraph"/>
              <w:ind w:left="18"/>
              <w:jc w:val="center"/>
              <w:rPr>
                <w:b/>
                <w:sz w:val="20"/>
              </w:rPr>
            </w:pPr>
            <w:r w:rsidRPr="00C4748C">
              <w:rPr>
                <w:b/>
                <w:w w:val="99"/>
                <w:sz w:val="20"/>
              </w:rPr>
              <w:t>6</w:t>
            </w:r>
          </w:p>
        </w:tc>
        <w:tc>
          <w:tcPr>
            <w:tcW w:w="7299" w:type="dxa"/>
          </w:tcPr>
          <w:p w:rsidR="002642C0" w:rsidRPr="001D5530" w:rsidRDefault="002642C0" w:rsidP="002642C0">
            <w:pPr>
              <w:rPr>
                <w:szCs w:val="22"/>
              </w:rPr>
            </w:pPr>
            <w:r w:rsidRPr="001D5530">
              <w:rPr>
                <w:szCs w:val="22"/>
              </w:rPr>
              <w:t>Okulumuzda</w:t>
            </w:r>
            <w:r w:rsidRPr="001D5530">
              <w:rPr>
                <w:szCs w:val="22"/>
              </w:rPr>
              <w:tab/>
            </w:r>
            <w:r w:rsidRPr="001D5530">
              <w:rPr>
                <w:w w:val="95"/>
                <w:szCs w:val="22"/>
              </w:rPr>
              <w:t xml:space="preserve">sosyal </w:t>
            </w:r>
            <w:r w:rsidRPr="001D5530">
              <w:rPr>
                <w:szCs w:val="22"/>
              </w:rPr>
              <w:t>yardımlaşma</w:t>
            </w:r>
            <w:r w:rsidRPr="001D5530">
              <w:rPr>
                <w:szCs w:val="22"/>
              </w:rPr>
              <w:tab/>
            </w:r>
            <w:r w:rsidRPr="001D5530">
              <w:rPr>
                <w:w w:val="95"/>
                <w:szCs w:val="22"/>
              </w:rPr>
              <w:t>ve</w:t>
            </w:r>
            <w:r>
              <w:rPr>
                <w:szCs w:val="22"/>
              </w:rPr>
              <w:t xml:space="preserve"> </w:t>
            </w:r>
            <w:r w:rsidRPr="001D5530">
              <w:rPr>
                <w:szCs w:val="22"/>
              </w:rPr>
              <w:t>dayanışma</w:t>
            </w:r>
            <w:r w:rsidRPr="001D5530">
              <w:rPr>
                <w:szCs w:val="22"/>
              </w:rPr>
              <w:tab/>
              <w:t>bilinci</w:t>
            </w:r>
            <w:r>
              <w:rPr>
                <w:szCs w:val="22"/>
              </w:rPr>
              <w:t xml:space="preserve"> </w:t>
            </w:r>
            <w:r w:rsidRPr="001D5530">
              <w:rPr>
                <w:szCs w:val="22"/>
              </w:rPr>
              <w:t>kazandırmak.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150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160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200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250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300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1060</w:t>
            </w:r>
          </w:p>
        </w:tc>
      </w:tr>
      <w:tr w:rsidR="002642C0" w:rsidTr="002642C0">
        <w:trPr>
          <w:trHeight w:val="1049"/>
        </w:trPr>
        <w:tc>
          <w:tcPr>
            <w:tcW w:w="1075" w:type="dxa"/>
          </w:tcPr>
          <w:p w:rsidR="002642C0" w:rsidRPr="00C4748C" w:rsidRDefault="002642C0" w:rsidP="002642C0">
            <w:pPr>
              <w:pStyle w:val="TableParagraph"/>
              <w:rPr>
                <w:b/>
              </w:rPr>
            </w:pPr>
          </w:p>
          <w:p w:rsidR="002642C0" w:rsidRPr="00C4748C" w:rsidRDefault="002642C0" w:rsidP="002642C0">
            <w:pPr>
              <w:pStyle w:val="TableParagraph"/>
              <w:rPr>
                <w:b/>
              </w:rPr>
            </w:pPr>
          </w:p>
          <w:p w:rsidR="002642C0" w:rsidRPr="00C4748C" w:rsidRDefault="002642C0" w:rsidP="002642C0">
            <w:pPr>
              <w:pStyle w:val="TableParagraph"/>
              <w:ind w:left="18"/>
              <w:jc w:val="center"/>
              <w:rPr>
                <w:b/>
                <w:sz w:val="20"/>
              </w:rPr>
            </w:pPr>
            <w:r w:rsidRPr="00C4748C">
              <w:rPr>
                <w:b/>
                <w:w w:val="99"/>
                <w:sz w:val="20"/>
              </w:rPr>
              <w:t>7</w:t>
            </w:r>
          </w:p>
        </w:tc>
        <w:tc>
          <w:tcPr>
            <w:tcW w:w="7299" w:type="dxa"/>
          </w:tcPr>
          <w:p w:rsidR="002642C0" w:rsidRPr="001D5530" w:rsidRDefault="002642C0" w:rsidP="002642C0">
            <w:pPr>
              <w:rPr>
                <w:szCs w:val="22"/>
              </w:rPr>
            </w:pPr>
            <w:r w:rsidRPr="001D5530">
              <w:rPr>
                <w:szCs w:val="22"/>
              </w:rPr>
              <w:t>Okulumuzda sportif faaliyetlerin sayısının arttırılarak</w:t>
            </w:r>
            <w:r>
              <w:rPr>
                <w:szCs w:val="22"/>
              </w:rPr>
              <w:t xml:space="preserve"> </w:t>
            </w:r>
            <w:r w:rsidRPr="001D5530">
              <w:rPr>
                <w:szCs w:val="22"/>
              </w:rPr>
              <w:t>öğrencilerimizin</w:t>
            </w:r>
          </w:p>
          <w:p w:rsidR="002642C0" w:rsidRPr="001D5530" w:rsidRDefault="002642C0" w:rsidP="002642C0">
            <w:pPr>
              <w:rPr>
                <w:szCs w:val="22"/>
              </w:rPr>
            </w:pPr>
            <w:r w:rsidRPr="001D5530">
              <w:rPr>
                <w:szCs w:val="22"/>
              </w:rPr>
              <w:t>kişilik ve düşünme becerilerini</w:t>
            </w:r>
            <w:r>
              <w:rPr>
                <w:szCs w:val="22"/>
              </w:rPr>
              <w:t xml:space="preserve"> </w:t>
            </w:r>
            <w:r w:rsidRPr="001D5530">
              <w:rPr>
                <w:szCs w:val="22"/>
              </w:rPr>
              <w:t>geliştirmek.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150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180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200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230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250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1010</w:t>
            </w:r>
          </w:p>
        </w:tc>
      </w:tr>
      <w:tr w:rsidR="002642C0" w:rsidTr="002642C0">
        <w:trPr>
          <w:trHeight w:val="897"/>
        </w:trPr>
        <w:tc>
          <w:tcPr>
            <w:tcW w:w="1075" w:type="dxa"/>
          </w:tcPr>
          <w:p w:rsidR="002642C0" w:rsidRPr="00C4748C" w:rsidRDefault="002642C0" w:rsidP="002642C0">
            <w:pPr>
              <w:pStyle w:val="TableParagraph"/>
              <w:rPr>
                <w:b/>
              </w:rPr>
            </w:pPr>
          </w:p>
          <w:p w:rsidR="002642C0" w:rsidRPr="00C4748C" w:rsidRDefault="002642C0" w:rsidP="002642C0">
            <w:pPr>
              <w:pStyle w:val="TableParagraph"/>
              <w:ind w:left="18"/>
              <w:jc w:val="center"/>
              <w:rPr>
                <w:b/>
                <w:sz w:val="20"/>
              </w:rPr>
            </w:pPr>
            <w:r w:rsidRPr="00C4748C">
              <w:rPr>
                <w:b/>
                <w:w w:val="99"/>
                <w:sz w:val="20"/>
              </w:rPr>
              <w:t>8</w:t>
            </w:r>
          </w:p>
        </w:tc>
        <w:tc>
          <w:tcPr>
            <w:tcW w:w="7299" w:type="dxa"/>
          </w:tcPr>
          <w:p w:rsidR="002642C0" w:rsidRPr="001D5530" w:rsidRDefault="002642C0" w:rsidP="002642C0">
            <w:pPr>
              <w:rPr>
                <w:szCs w:val="22"/>
              </w:rPr>
            </w:pPr>
            <w:r w:rsidRPr="001D5530">
              <w:rPr>
                <w:szCs w:val="22"/>
              </w:rPr>
              <w:t>Düzenlenen sosyal ve kültürel etkinliklerle sanat ve kültür</w:t>
            </w:r>
            <w:r>
              <w:rPr>
                <w:szCs w:val="22"/>
              </w:rPr>
              <w:t xml:space="preserve"> </w:t>
            </w:r>
            <w:r w:rsidRPr="001D5530">
              <w:rPr>
                <w:szCs w:val="22"/>
              </w:rPr>
              <w:t>sevgisini arttırmak.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200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250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300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300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300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1350</w:t>
            </w:r>
          </w:p>
        </w:tc>
      </w:tr>
      <w:tr w:rsidR="002642C0" w:rsidTr="002642C0">
        <w:trPr>
          <w:trHeight w:val="624"/>
        </w:trPr>
        <w:tc>
          <w:tcPr>
            <w:tcW w:w="1075" w:type="dxa"/>
            <w:tcBorders>
              <w:right w:val="single" w:sz="4" w:space="0" w:color="000000"/>
            </w:tcBorders>
          </w:tcPr>
          <w:p w:rsidR="002642C0" w:rsidRPr="00C4748C" w:rsidRDefault="002642C0" w:rsidP="002642C0">
            <w:pPr>
              <w:pStyle w:val="TableParagraph"/>
              <w:rPr>
                <w:b/>
              </w:rPr>
            </w:pPr>
          </w:p>
          <w:p w:rsidR="002642C0" w:rsidRPr="00C4748C" w:rsidRDefault="002642C0" w:rsidP="002642C0">
            <w:pPr>
              <w:pStyle w:val="TableParagraph"/>
              <w:rPr>
                <w:b/>
                <w:sz w:val="27"/>
              </w:rPr>
            </w:pPr>
          </w:p>
          <w:p w:rsidR="002642C0" w:rsidRPr="00C4748C" w:rsidRDefault="002642C0" w:rsidP="002642C0">
            <w:pPr>
              <w:pStyle w:val="TableParagraph"/>
              <w:ind w:left="13"/>
              <w:jc w:val="center"/>
              <w:rPr>
                <w:b/>
                <w:sz w:val="20"/>
              </w:rPr>
            </w:pPr>
            <w:r w:rsidRPr="00C4748C">
              <w:rPr>
                <w:b/>
                <w:w w:val="99"/>
                <w:sz w:val="20"/>
              </w:rPr>
              <w:t>9</w:t>
            </w:r>
          </w:p>
        </w:tc>
        <w:tc>
          <w:tcPr>
            <w:tcW w:w="7299" w:type="dxa"/>
            <w:tcBorders>
              <w:left w:val="single" w:sz="4" w:space="0" w:color="000000"/>
            </w:tcBorders>
          </w:tcPr>
          <w:p w:rsidR="002642C0" w:rsidRPr="001D5530" w:rsidRDefault="002642C0" w:rsidP="002642C0">
            <w:pPr>
              <w:rPr>
                <w:szCs w:val="22"/>
              </w:rPr>
            </w:pPr>
            <w:r w:rsidRPr="001D5530">
              <w:rPr>
                <w:szCs w:val="22"/>
              </w:rPr>
              <w:t>Düzenlenen sosyal ve kültürel ve sanatsal yarışmalara öğrenci katılımının sağlanarak</w:t>
            </w:r>
            <w:r>
              <w:rPr>
                <w:szCs w:val="22"/>
              </w:rPr>
              <w:t xml:space="preserve"> </w:t>
            </w:r>
            <w:r w:rsidRPr="001D5530">
              <w:rPr>
                <w:szCs w:val="22"/>
              </w:rPr>
              <w:t>özgüven duygularını arttırmak.</w:t>
            </w:r>
          </w:p>
        </w:tc>
        <w:tc>
          <w:tcPr>
            <w:tcW w:w="1134" w:type="dxa"/>
          </w:tcPr>
          <w:p w:rsidR="002642C0" w:rsidRDefault="002642C0" w:rsidP="002642C0">
            <w:pPr>
              <w:pStyle w:val="TableParagraph"/>
              <w:jc w:val="center"/>
              <w:rPr>
                <w:b/>
                <w:sz w:val="19"/>
              </w:rPr>
            </w:pPr>
          </w:p>
          <w:p w:rsidR="002642C0" w:rsidRDefault="002642C0" w:rsidP="002642C0">
            <w:pPr>
              <w:pStyle w:val="TableParagraph"/>
              <w:ind w:left="245" w:right="225"/>
              <w:jc w:val="center"/>
              <w:rPr>
                <w:sz w:val="20"/>
              </w:rPr>
            </w:pPr>
            <w:r>
              <w:rPr>
                <w:sz w:val="20"/>
              </w:rPr>
              <w:t>150</w:t>
            </w:r>
          </w:p>
        </w:tc>
        <w:tc>
          <w:tcPr>
            <w:tcW w:w="992" w:type="dxa"/>
          </w:tcPr>
          <w:p w:rsidR="002642C0" w:rsidRDefault="002642C0" w:rsidP="002642C0">
            <w:pPr>
              <w:pStyle w:val="TableParagraph"/>
              <w:ind w:left="357"/>
              <w:jc w:val="center"/>
              <w:rPr>
                <w:sz w:val="20"/>
              </w:rPr>
            </w:pPr>
          </w:p>
          <w:p w:rsidR="002642C0" w:rsidRDefault="002642C0" w:rsidP="002642C0">
            <w:pPr>
              <w:pStyle w:val="TableParagraph"/>
              <w:ind w:left="357"/>
              <w:rPr>
                <w:sz w:val="20"/>
              </w:rPr>
            </w:pPr>
            <w:r>
              <w:rPr>
                <w:sz w:val="20"/>
              </w:rPr>
              <w:t>180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355"/>
              <w:rPr>
                <w:sz w:val="20"/>
              </w:rPr>
            </w:pPr>
            <w:r>
              <w:rPr>
                <w:sz w:val="20"/>
              </w:rPr>
              <w:t>200</w:t>
            </w:r>
          </w:p>
        </w:tc>
        <w:tc>
          <w:tcPr>
            <w:tcW w:w="992" w:type="dxa"/>
          </w:tcPr>
          <w:p w:rsidR="002642C0" w:rsidRDefault="002642C0" w:rsidP="002642C0">
            <w:pPr>
              <w:pStyle w:val="TableParagraph"/>
              <w:jc w:val="center"/>
              <w:rPr>
                <w:b/>
                <w:sz w:val="19"/>
              </w:rPr>
            </w:pPr>
          </w:p>
          <w:p w:rsidR="002642C0" w:rsidRDefault="002642C0" w:rsidP="002642C0">
            <w:pPr>
              <w:pStyle w:val="TableParagraph"/>
              <w:ind w:left="414"/>
              <w:rPr>
                <w:sz w:val="20"/>
              </w:rPr>
            </w:pPr>
            <w:r>
              <w:rPr>
                <w:sz w:val="20"/>
              </w:rPr>
              <w:t>230</w:t>
            </w:r>
          </w:p>
        </w:tc>
        <w:tc>
          <w:tcPr>
            <w:tcW w:w="1134" w:type="dxa"/>
          </w:tcPr>
          <w:p w:rsidR="002642C0" w:rsidRDefault="002642C0" w:rsidP="002642C0">
            <w:pPr>
              <w:pStyle w:val="TableParagraph"/>
              <w:jc w:val="center"/>
              <w:rPr>
                <w:b/>
                <w:sz w:val="19"/>
              </w:rPr>
            </w:pPr>
          </w:p>
          <w:p w:rsidR="002642C0" w:rsidRDefault="002642C0" w:rsidP="002642C0">
            <w:pPr>
              <w:pStyle w:val="TableParagraph"/>
              <w:ind w:right="486"/>
              <w:rPr>
                <w:sz w:val="20"/>
              </w:rPr>
            </w:pPr>
            <w:r>
              <w:rPr>
                <w:sz w:val="20"/>
              </w:rPr>
              <w:t xml:space="preserve">      250</w:t>
            </w:r>
          </w:p>
        </w:tc>
        <w:tc>
          <w:tcPr>
            <w:tcW w:w="1560" w:type="dxa"/>
          </w:tcPr>
          <w:p w:rsidR="002642C0" w:rsidRDefault="002642C0" w:rsidP="002642C0">
            <w:pPr>
              <w:pStyle w:val="TableParagraph"/>
              <w:jc w:val="center"/>
              <w:rPr>
                <w:b/>
                <w:sz w:val="19"/>
              </w:rPr>
            </w:pPr>
          </w:p>
          <w:p w:rsidR="002642C0" w:rsidRDefault="002642C0" w:rsidP="002642C0">
            <w:pPr>
              <w:pStyle w:val="TableParagraph"/>
              <w:jc w:val="center"/>
              <w:rPr>
                <w:b/>
                <w:sz w:val="19"/>
              </w:rPr>
            </w:pPr>
            <w:r>
              <w:rPr>
                <w:b/>
                <w:sz w:val="19"/>
              </w:rPr>
              <w:t>1010</w:t>
            </w:r>
          </w:p>
        </w:tc>
      </w:tr>
      <w:tr w:rsidR="0084416E" w:rsidTr="0084416E">
        <w:trPr>
          <w:trHeight w:val="556"/>
        </w:trPr>
        <w:tc>
          <w:tcPr>
            <w:tcW w:w="8374" w:type="dxa"/>
            <w:gridSpan w:val="2"/>
          </w:tcPr>
          <w:p w:rsidR="0084416E" w:rsidRDefault="0084416E" w:rsidP="002642C0">
            <w:pPr>
              <w:pStyle w:val="TableParagraph"/>
              <w:rPr>
                <w:b/>
                <w:sz w:val="30"/>
              </w:rPr>
            </w:pPr>
          </w:p>
          <w:p w:rsidR="0084416E" w:rsidRDefault="0084416E" w:rsidP="002642C0">
            <w:pPr>
              <w:pStyle w:val="TableParagraph"/>
              <w:ind w:left="604"/>
              <w:rPr>
                <w:b/>
                <w:sz w:val="20"/>
              </w:rPr>
            </w:pPr>
            <w:r>
              <w:rPr>
                <w:b/>
                <w:sz w:val="20"/>
              </w:rPr>
              <w:t>TOPLAM MALİYET</w:t>
            </w:r>
          </w:p>
        </w:tc>
        <w:tc>
          <w:tcPr>
            <w:tcW w:w="1134" w:type="dxa"/>
            <w:vAlign w:val="bottom"/>
          </w:tcPr>
          <w:p w:rsidR="0084416E" w:rsidRPr="0084416E" w:rsidRDefault="0084416E" w:rsidP="0084416E">
            <w:pPr>
              <w:jc w:val="center"/>
              <w:rPr>
                <w:rFonts w:ascii="Calibri" w:hAnsi="Calibri"/>
                <w:b/>
                <w:color w:val="000000"/>
                <w:szCs w:val="22"/>
              </w:rPr>
            </w:pPr>
            <w:r w:rsidRPr="0084416E">
              <w:rPr>
                <w:rFonts w:ascii="Calibri" w:hAnsi="Calibri"/>
                <w:b/>
                <w:color w:val="000000"/>
                <w:szCs w:val="22"/>
              </w:rPr>
              <w:t>1580</w:t>
            </w:r>
          </w:p>
        </w:tc>
        <w:tc>
          <w:tcPr>
            <w:tcW w:w="992" w:type="dxa"/>
            <w:vAlign w:val="bottom"/>
          </w:tcPr>
          <w:p w:rsidR="0084416E" w:rsidRPr="0084416E" w:rsidRDefault="0084416E" w:rsidP="0084416E">
            <w:pPr>
              <w:jc w:val="center"/>
              <w:rPr>
                <w:rFonts w:ascii="Calibri" w:hAnsi="Calibri"/>
                <w:b/>
                <w:color w:val="000000"/>
                <w:szCs w:val="22"/>
              </w:rPr>
            </w:pPr>
            <w:r w:rsidRPr="0084416E">
              <w:rPr>
                <w:rFonts w:ascii="Calibri" w:hAnsi="Calibri"/>
                <w:b/>
                <w:color w:val="000000"/>
                <w:szCs w:val="22"/>
              </w:rPr>
              <w:t>2150</w:t>
            </w:r>
          </w:p>
        </w:tc>
        <w:tc>
          <w:tcPr>
            <w:tcW w:w="992" w:type="dxa"/>
            <w:vAlign w:val="bottom"/>
          </w:tcPr>
          <w:p w:rsidR="0084416E" w:rsidRPr="0084416E" w:rsidRDefault="0084416E" w:rsidP="0084416E">
            <w:pPr>
              <w:jc w:val="center"/>
              <w:rPr>
                <w:rFonts w:ascii="Calibri" w:hAnsi="Calibri"/>
                <w:b/>
                <w:color w:val="000000"/>
                <w:szCs w:val="22"/>
              </w:rPr>
            </w:pPr>
            <w:r w:rsidRPr="0084416E">
              <w:rPr>
                <w:rFonts w:ascii="Calibri" w:hAnsi="Calibri"/>
                <w:b/>
                <w:color w:val="000000"/>
                <w:szCs w:val="22"/>
              </w:rPr>
              <w:t>2730</w:t>
            </w:r>
          </w:p>
        </w:tc>
        <w:tc>
          <w:tcPr>
            <w:tcW w:w="992" w:type="dxa"/>
            <w:vAlign w:val="bottom"/>
          </w:tcPr>
          <w:p w:rsidR="0084416E" w:rsidRPr="0084416E" w:rsidRDefault="0084416E" w:rsidP="0084416E">
            <w:pPr>
              <w:jc w:val="center"/>
              <w:rPr>
                <w:rFonts w:ascii="Calibri" w:hAnsi="Calibri"/>
                <w:b/>
                <w:color w:val="000000"/>
                <w:szCs w:val="22"/>
              </w:rPr>
            </w:pPr>
            <w:r w:rsidRPr="0084416E">
              <w:rPr>
                <w:rFonts w:ascii="Calibri" w:hAnsi="Calibri"/>
                <w:b/>
                <w:color w:val="000000"/>
                <w:szCs w:val="22"/>
              </w:rPr>
              <w:t>3120</w:t>
            </w:r>
          </w:p>
        </w:tc>
        <w:tc>
          <w:tcPr>
            <w:tcW w:w="1134" w:type="dxa"/>
            <w:vAlign w:val="bottom"/>
          </w:tcPr>
          <w:p w:rsidR="0084416E" w:rsidRPr="0084416E" w:rsidRDefault="0084416E" w:rsidP="0084416E">
            <w:pPr>
              <w:jc w:val="center"/>
              <w:rPr>
                <w:rFonts w:ascii="Calibri" w:hAnsi="Calibri"/>
                <w:b/>
                <w:color w:val="000000"/>
                <w:szCs w:val="22"/>
              </w:rPr>
            </w:pPr>
            <w:r w:rsidRPr="0084416E">
              <w:rPr>
                <w:rFonts w:ascii="Calibri" w:hAnsi="Calibri"/>
                <w:b/>
                <w:color w:val="000000"/>
                <w:szCs w:val="22"/>
              </w:rPr>
              <w:t>3600</w:t>
            </w:r>
          </w:p>
        </w:tc>
        <w:tc>
          <w:tcPr>
            <w:tcW w:w="1560" w:type="dxa"/>
          </w:tcPr>
          <w:p w:rsidR="0084416E" w:rsidRDefault="0084416E" w:rsidP="002642C0">
            <w:pPr>
              <w:pStyle w:val="TableParagraph"/>
              <w:jc w:val="center"/>
              <w:rPr>
                <w:b/>
                <w:sz w:val="19"/>
              </w:rPr>
            </w:pPr>
          </w:p>
          <w:p w:rsidR="0084416E" w:rsidRPr="009B548D" w:rsidRDefault="0084416E" w:rsidP="002642C0">
            <w:pPr>
              <w:pStyle w:val="TableParagraph"/>
              <w:ind w:right="486"/>
              <w:rPr>
                <w:b/>
                <w:sz w:val="20"/>
              </w:rPr>
            </w:pPr>
            <w:r>
              <w:rPr>
                <w:sz w:val="20"/>
              </w:rPr>
              <w:t xml:space="preserve">          </w:t>
            </w:r>
            <w:r>
              <w:rPr>
                <w:b/>
                <w:sz w:val="20"/>
              </w:rPr>
              <w:t xml:space="preserve"> 1318</w:t>
            </w:r>
            <w:r w:rsidRPr="009B548D">
              <w:rPr>
                <w:b/>
                <w:sz w:val="20"/>
              </w:rPr>
              <w:t>0</w:t>
            </w:r>
          </w:p>
        </w:tc>
      </w:tr>
    </w:tbl>
    <w:p w:rsidR="00052332" w:rsidRPr="00A238D7" w:rsidRDefault="00F205E8" w:rsidP="00052332">
      <w:pPr>
        <w:pStyle w:val="GvdeMetni"/>
        <w:spacing w:before="75" w:line="362" w:lineRule="auto"/>
        <w:ind w:left="318"/>
        <w:rPr>
          <w:sz w:val="20"/>
          <w:szCs w:val="20"/>
        </w:rPr>
      </w:pPr>
      <w:r>
        <w:rPr>
          <w:noProof/>
          <w:sz w:val="20"/>
          <w:szCs w:val="20"/>
          <w:lang w:val="tr-TR"/>
        </w:rPr>
        <mc:AlternateContent>
          <mc:Choice Requires="wps">
            <w:drawing>
              <wp:anchor distT="0" distB="0" distL="114300" distR="114300" simplePos="0" relativeHeight="251664384" behindDoc="1" locked="0" layoutInCell="1" allowOverlap="1">
                <wp:simplePos x="0" y="0"/>
                <wp:positionH relativeFrom="page">
                  <wp:posOffset>3931285</wp:posOffset>
                </wp:positionH>
                <wp:positionV relativeFrom="page">
                  <wp:posOffset>9930130</wp:posOffset>
                </wp:positionV>
                <wp:extent cx="143510" cy="140335"/>
                <wp:effectExtent l="0" t="0" r="1905" b="0"/>
                <wp:wrapNone/>
                <wp:docPr id="14"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052332">
                            <w:pPr>
                              <w:spacing w:line="214" w:lineRule="exact"/>
                              <w:rPr>
                                <w:rFonts w:ascii="Trebuchet MS"/>
                              </w:rPr>
                            </w:pPr>
                            <w:r>
                              <w:rPr>
                                <w:rFonts w:ascii="Trebuchet MS"/>
                                <w:w w:val="9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74" type="#_x0000_t202" style="position:absolute;left:0;text-align:left;margin-left:309.55pt;margin-top:781.9pt;width:11.3pt;height:11.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" filled="f" stroked="f">
                <v:textbox inset="0,0,0,0">
                  <w:txbxContent>
                    <w:p w:rsidR="0084416E" w:rsidRDefault="0084416E" w:rsidP="00052332">
                      <w:pPr>
                        <w:spacing w:line="214" w:lineRule="exact"/>
                        <w:rPr>
                          <w:rFonts w:ascii="Trebuchet MS"/>
                        </w:rPr>
                      </w:pPr>
                      <w:r>
                        <w:rPr>
                          <w:rFonts w:ascii="Trebuchet MS"/>
                          <w:w w:val="95"/>
                        </w:rPr>
                        <w:t>51</w:t>
                      </w:r>
                    </w:p>
                  </w:txbxContent>
                </v:textbox>
                <w10:wrap anchorx="page" anchory="page"/>
              </v:shape>
            </w:pict>
          </mc:Fallback>
        </mc:AlternateContent>
      </w:r>
      <w:r>
        <w:rPr>
          <w:noProof/>
          <w:sz w:val="20"/>
          <w:szCs w:val="20"/>
          <w:lang w:val="tr-TR"/>
        </w:rPr>
        <mc:AlternateContent>
          <mc:Choice Requires="wps">
            <w:drawing>
              <wp:anchor distT="0" distB="0" distL="114300" distR="114300" simplePos="0" relativeHeight="251665408" behindDoc="1" locked="0" layoutInCell="1" allowOverlap="1">
                <wp:simplePos x="0" y="0"/>
                <wp:positionH relativeFrom="page">
                  <wp:posOffset>3681095</wp:posOffset>
                </wp:positionH>
                <wp:positionV relativeFrom="page">
                  <wp:posOffset>9809480</wp:posOffset>
                </wp:positionV>
                <wp:extent cx="730250" cy="600710"/>
                <wp:effectExtent l="4445" t="0" r="0" b="635"/>
                <wp:wrapNone/>
                <wp:docPr id="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289.85pt;margin-top:772.4pt;width:57.5pt;height:47.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" stroked="f">
                <w10:wrap anchorx="page" anchory="page"/>
              </v:rect>
            </w:pict>
          </mc:Fallback>
        </mc:AlternateContent>
      </w:r>
      <w:r w:rsidR="00052332">
        <w:rPr>
          <w:b/>
          <w:sz w:val="20"/>
          <w:szCs w:val="20"/>
        </w:rPr>
        <w:t xml:space="preserve">Strateji-2 </w:t>
      </w:r>
      <w:r w:rsidR="00052332" w:rsidRPr="00A238D7">
        <w:rPr>
          <w:b/>
          <w:sz w:val="20"/>
          <w:szCs w:val="20"/>
        </w:rPr>
        <w:t xml:space="preserve">: </w:t>
      </w:r>
      <w:r w:rsidR="00052332" w:rsidRPr="00A238D7">
        <w:rPr>
          <w:sz w:val="20"/>
          <w:szCs w:val="20"/>
        </w:rPr>
        <w:t>Okulda</w:t>
      </w:r>
      <w:r w:rsidR="00052332">
        <w:rPr>
          <w:sz w:val="20"/>
          <w:szCs w:val="20"/>
        </w:rPr>
        <w:t xml:space="preserve"> </w:t>
      </w:r>
      <w:r w:rsidR="00052332" w:rsidRPr="00A238D7">
        <w:rPr>
          <w:sz w:val="20"/>
          <w:szCs w:val="20"/>
        </w:rPr>
        <w:t xml:space="preserve"> çeşitli sosyal, kültürel ve sanatsal etkinliklerle ilgili yarışmalar planl</w:t>
      </w:r>
      <w:r w:rsidR="007F1175">
        <w:rPr>
          <w:sz w:val="20"/>
          <w:szCs w:val="20"/>
        </w:rPr>
        <w:t>anmak ve etkin şekilde yürütmek</w:t>
      </w:r>
      <w:r w:rsidR="00052332" w:rsidRPr="00A238D7">
        <w:rPr>
          <w:sz w:val="20"/>
          <w:szCs w:val="20"/>
        </w:rPr>
        <w:t>.</w:t>
      </w:r>
      <w:r w:rsidR="002642C0">
        <w:rPr>
          <w:sz w:val="20"/>
          <w:szCs w:val="20"/>
        </w:rPr>
        <w:t>(Tanıtım,Broşür)</w:t>
      </w:r>
    </w:p>
    <w:p w:rsidR="00A7441A" w:rsidRDefault="00A7441A" w:rsidP="00A238D7">
      <w:pPr>
        <w:pStyle w:val="GvdeMetni"/>
        <w:spacing w:before="75" w:line="362" w:lineRule="auto"/>
        <w:ind w:left="318"/>
        <w:rPr>
          <w:b/>
          <w:sz w:val="20"/>
          <w:szCs w:val="20"/>
        </w:rPr>
      </w:pPr>
    </w:p>
    <w:p w:rsidR="00A7441A" w:rsidRDefault="00A7441A"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052332" w:rsidRDefault="00052332" w:rsidP="00A238D7">
      <w:pPr>
        <w:pStyle w:val="GvdeMetni"/>
        <w:spacing w:before="75" w:line="362" w:lineRule="auto"/>
        <w:ind w:left="318"/>
        <w:rPr>
          <w:b/>
          <w:sz w:val="20"/>
          <w:szCs w:val="20"/>
        </w:rPr>
      </w:pPr>
    </w:p>
    <w:p w:rsidR="00440986" w:rsidRDefault="00440986" w:rsidP="00440986">
      <w:pPr>
        <w:pStyle w:val="GvdeMetni"/>
        <w:spacing w:before="75" w:line="362" w:lineRule="auto"/>
        <w:ind w:left="0"/>
        <w:rPr>
          <w:b/>
          <w:sz w:val="20"/>
          <w:szCs w:val="20"/>
        </w:rPr>
      </w:pPr>
    </w:p>
    <w:p w:rsidR="00A238D7" w:rsidRPr="00052332" w:rsidRDefault="00F205E8" w:rsidP="00440986">
      <w:pPr>
        <w:pStyle w:val="GvdeMetni"/>
        <w:spacing w:before="75" w:line="362" w:lineRule="auto"/>
        <w:ind w:left="0"/>
        <w:rPr>
          <w:sz w:val="20"/>
          <w:szCs w:val="20"/>
        </w:rPr>
      </w:pPr>
      <w:r>
        <w:rPr>
          <w:noProof/>
          <w:sz w:val="20"/>
          <w:szCs w:val="20"/>
          <w:lang w:val="tr-TR"/>
        </w:rPr>
        <mc:AlternateContent>
          <mc:Choice Requires="wps">
            <w:drawing>
              <wp:anchor distT="0" distB="0" distL="114300" distR="114300" simplePos="0" relativeHeight="251660288" behindDoc="1" locked="0" layoutInCell="1" allowOverlap="1">
                <wp:simplePos x="0" y="0"/>
                <wp:positionH relativeFrom="page">
                  <wp:posOffset>3931285</wp:posOffset>
                </wp:positionH>
                <wp:positionV relativeFrom="page">
                  <wp:posOffset>9930130</wp:posOffset>
                </wp:positionV>
                <wp:extent cx="143510" cy="140335"/>
                <wp:effectExtent l="0" t="0" r="1905" b="0"/>
                <wp:wrapNone/>
                <wp:docPr id="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416E" w:rsidRDefault="0084416E" w:rsidP="00A238D7">
                            <w:pPr>
                              <w:spacing w:line="214" w:lineRule="exact"/>
                              <w:rPr>
                                <w:rFonts w:ascii="Trebuchet MS"/>
                              </w:rPr>
                            </w:pPr>
                            <w:r>
                              <w:rPr>
                                <w:rFonts w:ascii="Trebuchet MS"/>
                                <w:w w:val="95"/>
                              </w:rPr>
                              <w:t>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5" type="#_x0000_t202" style="position:absolute;margin-left:309.55pt;margin-top:781.9pt;width:11.3pt;height:11.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sfQsQIAALI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" filled="f" stroked="f">
                <v:textbox inset="0,0,0,0">
                  <w:txbxContent>
                    <w:p w:rsidR="0084416E" w:rsidRDefault="0084416E" w:rsidP="00A238D7">
                      <w:pPr>
                        <w:spacing w:line="214" w:lineRule="exact"/>
                        <w:rPr>
                          <w:rFonts w:ascii="Trebuchet MS"/>
                        </w:rPr>
                      </w:pPr>
                      <w:r>
                        <w:rPr>
                          <w:rFonts w:ascii="Trebuchet MS"/>
                          <w:w w:val="95"/>
                        </w:rPr>
                        <w:t>51</w:t>
                      </w:r>
                    </w:p>
                  </w:txbxContent>
                </v:textbox>
                <w10:wrap anchorx="page" anchory="page"/>
              </v:shape>
            </w:pict>
          </mc:Fallback>
        </mc:AlternateContent>
      </w:r>
      <w:r>
        <w:rPr>
          <w:noProof/>
          <w:sz w:val="20"/>
          <w:szCs w:val="20"/>
          <w:lang w:val="tr-TR"/>
        </w:rPr>
        <mc:AlternateContent>
          <mc:Choice Requires="wps">
            <w:drawing>
              <wp:anchor distT="0" distB="0" distL="114300" distR="114300" simplePos="0" relativeHeight="251661312" behindDoc="1" locked="0" layoutInCell="1" allowOverlap="1">
                <wp:simplePos x="0" y="0"/>
                <wp:positionH relativeFrom="page">
                  <wp:posOffset>3681095</wp:posOffset>
                </wp:positionH>
                <wp:positionV relativeFrom="page">
                  <wp:posOffset>9809480</wp:posOffset>
                </wp:positionV>
                <wp:extent cx="730250" cy="600710"/>
                <wp:effectExtent l="4445" t="0" r="0" b="635"/>
                <wp:wrapNone/>
                <wp:docPr id="5"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600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289.85pt;margin-top:772.4pt;width:57.5pt;height:47.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" stroked="f">
                <w10:wrap anchorx="page" anchory="page"/>
              </v:rect>
            </w:pict>
          </mc:Fallback>
        </mc:AlternateContent>
      </w:r>
      <w:r w:rsidR="00440986">
        <w:rPr>
          <w:b/>
          <w:sz w:val="20"/>
          <w:szCs w:val="20"/>
        </w:rPr>
        <w:t xml:space="preserve">              </w:t>
      </w:r>
      <w:r w:rsidR="00052332">
        <w:rPr>
          <w:b/>
          <w:sz w:val="20"/>
          <w:szCs w:val="20"/>
        </w:rPr>
        <w:t>Strateji -3</w:t>
      </w:r>
      <w:r w:rsidR="00A238D7" w:rsidRPr="00A238D7">
        <w:rPr>
          <w:b/>
          <w:sz w:val="20"/>
          <w:szCs w:val="20"/>
        </w:rPr>
        <w:t xml:space="preserve">: </w:t>
      </w:r>
      <w:r w:rsidR="00A238D7" w:rsidRPr="00A238D7">
        <w:rPr>
          <w:sz w:val="20"/>
          <w:szCs w:val="20"/>
        </w:rPr>
        <w:t>Okul</w:t>
      </w:r>
      <w:r w:rsidR="007F1175">
        <w:rPr>
          <w:sz w:val="20"/>
          <w:szCs w:val="20"/>
        </w:rPr>
        <w:t>un fiziki yapısının iyileştirilmesi ve Akademik Başarısının arttırılması için farkındalık oluşturma.</w:t>
      </w:r>
    </w:p>
    <w:p w:rsidR="00A238D7" w:rsidRPr="00440986" w:rsidRDefault="00A238D7" w:rsidP="00440986">
      <w:pPr>
        <w:pStyle w:val="Balk3"/>
        <w:spacing w:before="233"/>
        <w:ind w:left="179"/>
        <w:jc w:val="center"/>
        <w:rPr>
          <w:rFonts w:ascii="Book Antiqua" w:hAnsi="Book Antiqua"/>
          <w:b/>
        </w:rPr>
      </w:pPr>
      <w:r w:rsidRPr="00052332">
        <w:rPr>
          <w:rFonts w:ascii="Book Antiqua" w:hAnsi="Book Antiqua"/>
          <w:b/>
        </w:rPr>
        <w:t>MALİYET TABLOSU</w:t>
      </w:r>
    </w:p>
    <w:tbl>
      <w:tblPr>
        <w:tblW w:w="149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1E0" w:firstRow="1" w:lastRow="1" w:firstColumn="1" w:lastColumn="1" w:noHBand="0" w:noVBand="0"/>
      </w:tblPr>
      <w:tblGrid>
        <w:gridCol w:w="1874"/>
        <w:gridCol w:w="10773"/>
        <w:gridCol w:w="2298"/>
      </w:tblGrid>
      <w:tr w:rsidR="002C2428" w:rsidRPr="00910054" w:rsidTr="00052332">
        <w:trPr>
          <w:trHeight w:val="549"/>
          <w:jc w:val="center"/>
        </w:trPr>
        <w:tc>
          <w:tcPr>
            <w:tcW w:w="1874" w:type="dxa"/>
            <w:shd w:val="clear" w:color="auto" w:fill="BDD6EE"/>
          </w:tcPr>
          <w:p w:rsidR="002C2428" w:rsidRPr="00052332" w:rsidRDefault="002C2428" w:rsidP="00583471">
            <w:pPr>
              <w:spacing w:before="120" w:after="120" w:line="240" w:lineRule="auto"/>
              <w:jc w:val="center"/>
              <w:rPr>
                <w:b/>
                <w:bCs/>
                <w:noProof/>
                <w:szCs w:val="24"/>
              </w:rPr>
            </w:pPr>
            <w:r w:rsidRPr="00052332">
              <w:rPr>
                <w:b/>
                <w:bCs/>
                <w:noProof/>
                <w:szCs w:val="24"/>
              </w:rPr>
              <w:t>TEMALAR</w:t>
            </w:r>
          </w:p>
        </w:tc>
        <w:tc>
          <w:tcPr>
            <w:tcW w:w="10773" w:type="dxa"/>
            <w:tcBorders>
              <w:bottom w:val="single" w:sz="4" w:space="0" w:color="000000"/>
            </w:tcBorders>
            <w:shd w:val="clear" w:color="auto" w:fill="00B0F0"/>
          </w:tcPr>
          <w:p w:rsidR="002C2428" w:rsidRPr="00052332" w:rsidRDefault="002C2428" w:rsidP="00583471">
            <w:pPr>
              <w:spacing w:before="120" w:after="120" w:line="240" w:lineRule="auto"/>
              <w:jc w:val="center"/>
              <w:rPr>
                <w:b/>
                <w:bCs/>
                <w:noProof/>
                <w:szCs w:val="24"/>
              </w:rPr>
            </w:pPr>
            <w:r w:rsidRPr="00052332">
              <w:rPr>
                <w:b/>
                <w:bCs/>
                <w:noProof/>
                <w:szCs w:val="24"/>
              </w:rPr>
              <w:t>STRTAEJİK AMAÇLAR – HEDEFLER</w:t>
            </w:r>
          </w:p>
        </w:tc>
        <w:tc>
          <w:tcPr>
            <w:tcW w:w="2298" w:type="dxa"/>
            <w:tcBorders>
              <w:bottom w:val="single" w:sz="4" w:space="0" w:color="000000"/>
            </w:tcBorders>
            <w:shd w:val="clear" w:color="auto" w:fill="00B0F0"/>
          </w:tcPr>
          <w:p w:rsidR="002C2428" w:rsidRPr="00910054" w:rsidRDefault="002C2428" w:rsidP="00052332">
            <w:pPr>
              <w:spacing w:before="120" w:after="120" w:line="240" w:lineRule="auto"/>
              <w:jc w:val="center"/>
              <w:rPr>
                <w:rFonts w:ascii="Times New Roman" w:hAnsi="Times New Roman"/>
                <w:b/>
                <w:bCs/>
                <w:noProof/>
                <w:szCs w:val="24"/>
              </w:rPr>
            </w:pPr>
            <w:r w:rsidRPr="00910054">
              <w:rPr>
                <w:rFonts w:ascii="Times New Roman" w:hAnsi="Times New Roman"/>
                <w:b/>
                <w:bCs/>
                <w:noProof/>
                <w:szCs w:val="24"/>
              </w:rPr>
              <w:t>MALİYET</w:t>
            </w:r>
            <w:r w:rsidRPr="00052332">
              <w:rPr>
                <w:rFonts w:ascii="Times New Roman" w:hAnsi="Times New Roman"/>
                <w:b/>
                <w:bCs/>
                <w:noProof/>
                <w:szCs w:val="24"/>
              </w:rPr>
              <w:t>İ</w:t>
            </w:r>
            <w:r w:rsidR="00052332">
              <w:rPr>
                <w:rFonts w:ascii="Times New Roman" w:hAnsi="Times New Roman"/>
                <w:b/>
                <w:bCs/>
                <w:noProof/>
                <w:szCs w:val="24"/>
              </w:rPr>
              <w:t xml:space="preserve"> ( </w:t>
            </w:r>
            <w:r w:rsidR="00052332" w:rsidRPr="00052332">
              <w:rPr>
                <w:rStyle w:val="Gl"/>
                <w:rFonts w:ascii="Arial" w:eastAsia="SimSun" w:hAnsi="Arial" w:cs="Arial"/>
                <w:color w:val="222222"/>
                <w:szCs w:val="24"/>
                <w:bdr w:val="none" w:sz="0" w:space="0" w:color="auto" w:frame="1"/>
                <w:shd w:val="clear" w:color="auto" w:fill="FFFFFF"/>
              </w:rPr>
              <w:t>₺</w:t>
            </w:r>
            <w:r w:rsidR="00052332">
              <w:rPr>
                <w:rFonts w:ascii="Times New Roman" w:hAnsi="Times New Roman"/>
                <w:b/>
                <w:bCs/>
                <w:noProof/>
                <w:szCs w:val="24"/>
              </w:rPr>
              <w:t xml:space="preserve">  )</w:t>
            </w:r>
            <w:r w:rsidR="00052332">
              <w:rPr>
                <w:rStyle w:val="Gl"/>
                <w:rFonts w:ascii="Arial" w:eastAsia="SimSun" w:hAnsi="Arial" w:cs="Arial"/>
                <w:color w:val="222222"/>
                <w:szCs w:val="24"/>
                <w:bdr w:val="none" w:sz="0" w:space="0" w:color="auto" w:frame="1"/>
                <w:shd w:val="clear" w:color="auto" w:fill="FFFFFF"/>
              </w:rPr>
              <w:t xml:space="preserve">  </w:t>
            </w:r>
          </w:p>
        </w:tc>
      </w:tr>
      <w:tr w:rsidR="002C2428" w:rsidRPr="00910054" w:rsidTr="007F1175">
        <w:trPr>
          <w:trHeight w:hRule="exact" w:val="454"/>
          <w:jc w:val="center"/>
        </w:trPr>
        <w:tc>
          <w:tcPr>
            <w:tcW w:w="1874" w:type="dxa"/>
            <w:vMerge w:val="restart"/>
            <w:shd w:val="clear" w:color="auto" w:fill="F7CAAC"/>
            <w:textDirection w:val="btLr"/>
          </w:tcPr>
          <w:p w:rsidR="002C2428" w:rsidRPr="00C4748C" w:rsidRDefault="002C2428" w:rsidP="00583471">
            <w:pPr>
              <w:spacing w:after="0" w:line="240" w:lineRule="auto"/>
              <w:ind w:left="113" w:right="113"/>
              <w:jc w:val="center"/>
              <w:rPr>
                <w:b/>
                <w:bCs/>
                <w:noProof/>
                <w:szCs w:val="24"/>
              </w:rPr>
            </w:pPr>
          </w:p>
          <w:p w:rsidR="00A7441A" w:rsidRPr="00C4748C" w:rsidRDefault="00A7441A" w:rsidP="00440986">
            <w:pPr>
              <w:spacing w:after="0" w:line="240" w:lineRule="auto"/>
              <w:ind w:left="113" w:right="113"/>
              <w:rPr>
                <w:b/>
                <w:szCs w:val="24"/>
              </w:rPr>
            </w:pPr>
          </w:p>
          <w:p w:rsidR="002C2428" w:rsidRPr="00C4748C" w:rsidRDefault="00C4748C" w:rsidP="00583471">
            <w:pPr>
              <w:spacing w:after="0" w:line="240" w:lineRule="auto"/>
              <w:ind w:left="113" w:right="113"/>
              <w:jc w:val="center"/>
              <w:rPr>
                <w:b/>
                <w:bCs/>
                <w:noProof/>
                <w:color w:val="76923C"/>
                <w:szCs w:val="24"/>
              </w:rPr>
            </w:pPr>
            <w:r w:rsidRPr="00C4748C">
              <w:rPr>
                <w:b/>
                <w:bCs/>
                <w:color w:val="000000"/>
                <w:szCs w:val="24"/>
              </w:rPr>
              <w:t>KURUMSAL KAPASİTE</w:t>
            </w:r>
          </w:p>
        </w:tc>
        <w:tc>
          <w:tcPr>
            <w:tcW w:w="10773" w:type="dxa"/>
            <w:tcBorders>
              <w:bottom w:val="single" w:sz="4" w:space="0" w:color="000000"/>
            </w:tcBorders>
            <w:shd w:val="clear" w:color="auto" w:fill="FFFFFF"/>
            <w:vAlign w:val="center"/>
          </w:tcPr>
          <w:p w:rsidR="002C2428" w:rsidRPr="00052332" w:rsidRDefault="002C2428" w:rsidP="00583471">
            <w:pPr>
              <w:spacing w:after="0" w:line="240" w:lineRule="auto"/>
              <w:rPr>
                <w:b/>
                <w:szCs w:val="24"/>
              </w:rPr>
            </w:pPr>
            <w:r w:rsidRPr="00052332">
              <w:rPr>
                <w:b/>
                <w:szCs w:val="24"/>
              </w:rPr>
              <w:t>1.Kalit</w:t>
            </w:r>
            <w:r w:rsidRPr="00052332">
              <w:rPr>
                <w:b/>
                <w:spacing w:val="-1"/>
                <w:szCs w:val="24"/>
              </w:rPr>
              <w:t>e</w:t>
            </w:r>
            <w:r w:rsidRPr="00052332">
              <w:rPr>
                <w:b/>
                <w:szCs w:val="24"/>
              </w:rPr>
              <w:t>li</w:t>
            </w:r>
            <w:r w:rsidRPr="00052332">
              <w:rPr>
                <w:b/>
                <w:spacing w:val="12"/>
                <w:szCs w:val="24"/>
              </w:rPr>
              <w:t xml:space="preserve"> </w:t>
            </w:r>
            <w:r w:rsidRPr="00052332">
              <w:rPr>
                <w:b/>
                <w:szCs w:val="24"/>
              </w:rPr>
              <w:t>bir</w:t>
            </w:r>
            <w:r w:rsidRPr="00052332">
              <w:rPr>
                <w:b/>
                <w:spacing w:val="12"/>
                <w:szCs w:val="24"/>
              </w:rPr>
              <w:t xml:space="preserve"> </w:t>
            </w:r>
            <w:r w:rsidRPr="00052332">
              <w:rPr>
                <w:b/>
                <w:szCs w:val="24"/>
              </w:rPr>
              <w:t>eğitim</w:t>
            </w:r>
            <w:r w:rsidRPr="00052332">
              <w:rPr>
                <w:b/>
                <w:spacing w:val="10"/>
                <w:szCs w:val="24"/>
              </w:rPr>
              <w:t xml:space="preserve"> </w:t>
            </w:r>
            <w:r w:rsidRPr="00052332">
              <w:rPr>
                <w:b/>
                <w:szCs w:val="24"/>
              </w:rPr>
              <w:t>öğretim</w:t>
            </w:r>
            <w:r w:rsidRPr="00052332">
              <w:rPr>
                <w:b/>
                <w:spacing w:val="10"/>
                <w:szCs w:val="24"/>
              </w:rPr>
              <w:t xml:space="preserve"> </w:t>
            </w:r>
            <w:r w:rsidRPr="00052332">
              <w:rPr>
                <w:b/>
                <w:szCs w:val="24"/>
              </w:rPr>
              <w:t>orta</w:t>
            </w:r>
            <w:r w:rsidRPr="00052332">
              <w:rPr>
                <w:b/>
                <w:spacing w:val="-2"/>
                <w:szCs w:val="24"/>
              </w:rPr>
              <w:t>m</w:t>
            </w:r>
            <w:r w:rsidRPr="00052332">
              <w:rPr>
                <w:b/>
                <w:szCs w:val="24"/>
              </w:rPr>
              <w:t>ı</w:t>
            </w:r>
            <w:r w:rsidRPr="00052332">
              <w:rPr>
                <w:b/>
                <w:spacing w:val="13"/>
                <w:szCs w:val="24"/>
              </w:rPr>
              <w:t xml:space="preserve"> </w:t>
            </w:r>
            <w:r w:rsidRPr="00052332">
              <w:rPr>
                <w:b/>
                <w:szCs w:val="24"/>
              </w:rPr>
              <w:t>için</w:t>
            </w:r>
            <w:r w:rsidRPr="00052332">
              <w:rPr>
                <w:b/>
                <w:spacing w:val="12"/>
                <w:szCs w:val="24"/>
              </w:rPr>
              <w:t xml:space="preserve"> </w:t>
            </w:r>
            <w:r w:rsidRPr="00052332">
              <w:rPr>
                <w:b/>
                <w:szCs w:val="24"/>
              </w:rPr>
              <w:t>okulun</w:t>
            </w:r>
            <w:r w:rsidRPr="00052332">
              <w:rPr>
                <w:b/>
                <w:spacing w:val="12"/>
                <w:szCs w:val="24"/>
              </w:rPr>
              <w:t xml:space="preserve"> </w:t>
            </w:r>
            <w:r w:rsidRPr="00052332">
              <w:rPr>
                <w:b/>
                <w:szCs w:val="24"/>
              </w:rPr>
              <w:t>fiziki</w:t>
            </w:r>
            <w:r w:rsidRPr="00052332">
              <w:rPr>
                <w:b/>
                <w:spacing w:val="12"/>
                <w:szCs w:val="24"/>
              </w:rPr>
              <w:t xml:space="preserve"> </w:t>
            </w:r>
            <w:r w:rsidRPr="00052332">
              <w:rPr>
                <w:b/>
                <w:szCs w:val="24"/>
              </w:rPr>
              <w:t>yap</w:t>
            </w:r>
            <w:r w:rsidRPr="00052332">
              <w:rPr>
                <w:b/>
                <w:spacing w:val="1"/>
                <w:szCs w:val="24"/>
              </w:rPr>
              <w:t>ı</w:t>
            </w:r>
            <w:r w:rsidRPr="00052332">
              <w:rPr>
                <w:b/>
                <w:spacing w:val="-1"/>
                <w:szCs w:val="24"/>
              </w:rPr>
              <w:t>sını düzenlemek.</w:t>
            </w:r>
          </w:p>
        </w:tc>
        <w:tc>
          <w:tcPr>
            <w:tcW w:w="2298" w:type="dxa"/>
            <w:shd w:val="clear" w:color="auto" w:fill="FFFFFF"/>
          </w:tcPr>
          <w:p w:rsidR="002C2428" w:rsidRPr="00965D5D" w:rsidRDefault="007F1175" w:rsidP="007F1175">
            <w:pPr>
              <w:spacing w:after="0" w:line="240" w:lineRule="auto"/>
              <w:rPr>
                <w:rFonts w:ascii="Times New Roman" w:hAnsi="Times New Roman"/>
                <w:b/>
                <w:noProof/>
                <w:szCs w:val="24"/>
              </w:rPr>
            </w:pPr>
            <w:r>
              <w:rPr>
                <w:rFonts w:ascii="Times New Roman" w:hAnsi="Times New Roman"/>
                <w:b/>
                <w:noProof/>
                <w:szCs w:val="24"/>
              </w:rPr>
              <w:t xml:space="preserve">            34000</w:t>
            </w:r>
          </w:p>
        </w:tc>
      </w:tr>
      <w:tr w:rsidR="002C2428" w:rsidRPr="00910054" w:rsidTr="007F1175">
        <w:trPr>
          <w:trHeight w:hRule="exact" w:val="454"/>
          <w:jc w:val="center"/>
        </w:trPr>
        <w:tc>
          <w:tcPr>
            <w:tcW w:w="1874" w:type="dxa"/>
            <w:vMerge/>
            <w:shd w:val="clear" w:color="auto" w:fill="F7CAAC"/>
          </w:tcPr>
          <w:p w:rsidR="002C2428" w:rsidRPr="00C4748C" w:rsidRDefault="002C2428" w:rsidP="00583471">
            <w:pPr>
              <w:spacing w:after="0" w:line="240" w:lineRule="auto"/>
              <w:rPr>
                <w:b/>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1.1 Okulun dış görünüşü ( duvarların boyanması, bahçe düzeni vb.) eksikliklerini gidermek.</w:t>
            </w:r>
          </w:p>
        </w:tc>
        <w:tc>
          <w:tcPr>
            <w:tcW w:w="2298" w:type="dxa"/>
            <w:shd w:val="clear" w:color="auto" w:fill="FFFFFF"/>
          </w:tcPr>
          <w:p w:rsidR="002C2428" w:rsidRPr="00FD7677" w:rsidRDefault="00A7441A" w:rsidP="00583471">
            <w:pPr>
              <w:spacing w:before="180" w:after="180" w:line="240" w:lineRule="auto"/>
              <w:jc w:val="center"/>
              <w:rPr>
                <w:rFonts w:ascii="Times New Roman" w:hAnsi="Times New Roman"/>
                <w:noProof/>
                <w:szCs w:val="24"/>
              </w:rPr>
            </w:pPr>
            <w:r>
              <w:rPr>
                <w:rFonts w:ascii="Times New Roman" w:hAnsi="Times New Roman"/>
                <w:noProof/>
                <w:szCs w:val="24"/>
              </w:rPr>
              <w:t>15</w:t>
            </w:r>
            <w:r w:rsidR="002C2428">
              <w:rPr>
                <w:rFonts w:ascii="Times New Roman" w:hAnsi="Times New Roman"/>
                <w:noProof/>
                <w:szCs w:val="24"/>
              </w:rPr>
              <w:t>000</w:t>
            </w:r>
          </w:p>
        </w:tc>
      </w:tr>
      <w:tr w:rsidR="002C2428" w:rsidRPr="00910054" w:rsidTr="007F1175">
        <w:trPr>
          <w:trHeight w:hRule="exact" w:val="454"/>
          <w:jc w:val="center"/>
        </w:trPr>
        <w:tc>
          <w:tcPr>
            <w:tcW w:w="1874" w:type="dxa"/>
            <w:vMerge/>
            <w:shd w:val="clear" w:color="auto" w:fill="F7CAAC"/>
          </w:tcPr>
          <w:p w:rsidR="002C2428" w:rsidRPr="00C4748C" w:rsidRDefault="002C2428" w:rsidP="00583471">
            <w:pPr>
              <w:spacing w:after="0" w:line="240" w:lineRule="auto"/>
              <w:rPr>
                <w:b/>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pacing w:val="-2"/>
                <w:szCs w:val="24"/>
              </w:rPr>
              <w:t xml:space="preserve">1.2 Sınıfı </w:t>
            </w:r>
            <w:r w:rsidRPr="00052332">
              <w:rPr>
                <w:szCs w:val="24"/>
              </w:rPr>
              <w:t>eğiti</w:t>
            </w:r>
            <w:r w:rsidRPr="00052332">
              <w:rPr>
                <w:spacing w:val="-2"/>
                <w:szCs w:val="24"/>
              </w:rPr>
              <w:t>m</w:t>
            </w:r>
            <w:r w:rsidRPr="00052332">
              <w:rPr>
                <w:szCs w:val="24"/>
              </w:rPr>
              <w:t>-</w:t>
            </w:r>
            <w:r w:rsidRPr="00052332">
              <w:rPr>
                <w:spacing w:val="-1"/>
                <w:szCs w:val="24"/>
              </w:rPr>
              <w:t>ö</w:t>
            </w:r>
            <w:r w:rsidRPr="00052332">
              <w:rPr>
                <w:szCs w:val="24"/>
              </w:rPr>
              <w:t>ğreti</w:t>
            </w:r>
            <w:r w:rsidRPr="00052332">
              <w:rPr>
                <w:spacing w:val="-2"/>
                <w:szCs w:val="24"/>
              </w:rPr>
              <w:t>m</w:t>
            </w:r>
            <w:r w:rsidRPr="00052332">
              <w:rPr>
                <w:szCs w:val="24"/>
              </w:rPr>
              <w:t>e uygun bir</w:t>
            </w:r>
            <w:r w:rsidRPr="00052332">
              <w:rPr>
                <w:spacing w:val="-1"/>
                <w:szCs w:val="24"/>
              </w:rPr>
              <w:t xml:space="preserve"> </w:t>
            </w:r>
            <w:r w:rsidRPr="00052332">
              <w:rPr>
                <w:szCs w:val="24"/>
              </w:rPr>
              <w:t>şekil</w:t>
            </w:r>
            <w:r w:rsidRPr="00052332">
              <w:rPr>
                <w:spacing w:val="-1"/>
                <w:szCs w:val="24"/>
              </w:rPr>
              <w:t>d</w:t>
            </w:r>
            <w:r w:rsidRPr="00052332">
              <w:rPr>
                <w:szCs w:val="24"/>
              </w:rPr>
              <w:t>e yeniden düzenlemek.</w:t>
            </w:r>
          </w:p>
        </w:tc>
        <w:tc>
          <w:tcPr>
            <w:tcW w:w="2298" w:type="dxa"/>
            <w:shd w:val="clear" w:color="auto" w:fill="FFFFFF"/>
          </w:tcPr>
          <w:p w:rsidR="002C2428" w:rsidRPr="00FD7677" w:rsidRDefault="00A7441A" w:rsidP="00583471">
            <w:pPr>
              <w:spacing w:before="180" w:after="180" w:line="240" w:lineRule="auto"/>
              <w:jc w:val="center"/>
              <w:rPr>
                <w:rFonts w:ascii="Times New Roman" w:hAnsi="Times New Roman"/>
                <w:noProof/>
                <w:szCs w:val="24"/>
              </w:rPr>
            </w:pPr>
            <w:r>
              <w:rPr>
                <w:rFonts w:ascii="Times New Roman" w:hAnsi="Times New Roman"/>
                <w:noProof/>
                <w:szCs w:val="24"/>
              </w:rPr>
              <w:t>9</w:t>
            </w:r>
            <w:r w:rsidR="002C2428">
              <w:rPr>
                <w:rFonts w:ascii="Times New Roman" w:hAnsi="Times New Roman"/>
                <w:noProof/>
                <w:szCs w:val="24"/>
              </w:rPr>
              <w:t>000</w:t>
            </w:r>
          </w:p>
        </w:tc>
      </w:tr>
      <w:tr w:rsidR="002C2428" w:rsidRPr="00910054" w:rsidTr="007F1175">
        <w:trPr>
          <w:trHeight w:hRule="exact" w:val="454"/>
          <w:jc w:val="center"/>
        </w:trPr>
        <w:tc>
          <w:tcPr>
            <w:tcW w:w="1874" w:type="dxa"/>
            <w:vMerge/>
            <w:tcBorders>
              <w:bottom w:val="single" w:sz="4" w:space="0" w:color="000000"/>
            </w:tcBorders>
            <w:shd w:val="clear" w:color="auto" w:fill="F7CAAC"/>
          </w:tcPr>
          <w:p w:rsidR="002C2428" w:rsidRPr="00C4748C" w:rsidRDefault="002C2428" w:rsidP="00583471">
            <w:pPr>
              <w:spacing w:after="0" w:line="240" w:lineRule="auto"/>
              <w:rPr>
                <w:b/>
                <w:bCs/>
                <w:noProof/>
                <w:color w:val="76923C"/>
                <w:szCs w:val="24"/>
              </w:rPr>
            </w:pPr>
          </w:p>
        </w:tc>
        <w:tc>
          <w:tcPr>
            <w:tcW w:w="10773" w:type="dxa"/>
            <w:tcBorders>
              <w:bottom w:val="single" w:sz="4" w:space="0" w:color="000000"/>
            </w:tcBorders>
            <w:shd w:val="clear" w:color="auto" w:fill="FFFFFF"/>
            <w:vAlign w:val="center"/>
          </w:tcPr>
          <w:p w:rsidR="002C2428" w:rsidRPr="00052332" w:rsidRDefault="002C2428" w:rsidP="00583471">
            <w:pPr>
              <w:spacing w:after="0" w:line="240" w:lineRule="auto"/>
              <w:rPr>
                <w:szCs w:val="24"/>
              </w:rPr>
            </w:pPr>
            <w:r w:rsidRPr="00052332">
              <w:rPr>
                <w:szCs w:val="24"/>
              </w:rPr>
              <w:t>1.3 Koridoru yeniden düzenlemek.</w:t>
            </w:r>
          </w:p>
        </w:tc>
        <w:tc>
          <w:tcPr>
            <w:tcW w:w="2298" w:type="dxa"/>
            <w:tcBorders>
              <w:bottom w:val="single" w:sz="4" w:space="0" w:color="000000"/>
            </w:tcBorders>
            <w:shd w:val="clear" w:color="auto" w:fill="FFFFFF"/>
          </w:tcPr>
          <w:p w:rsidR="002C2428" w:rsidRPr="00FD7677" w:rsidRDefault="00A7441A" w:rsidP="00583471">
            <w:pPr>
              <w:spacing w:before="180" w:after="180" w:line="240" w:lineRule="auto"/>
              <w:jc w:val="center"/>
              <w:rPr>
                <w:rFonts w:ascii="Times New Roman" w:hAnsi="Times New Roman"/>
                <w:noProof/>
                <w:szCs w:val="24"/>
              </w:rPr>
            </w:pPr>
            <w:r>
              <w:rPr>
                <w:rFonts w:ascii="Times New Roman" w:hAnsi="Times New Roman"/>
                <w:noProof/>
                <w:szCs w:val="24"/>
              </w:rPr>
              <w:t>10</w:t>
            </w:r>
            <w:r w:rsidR="002C2428">
              <w:rPr>
                <w:rFonts w:ascii="Times New Roman" w:hAnsi="Times New Roman"/>
                <w:noProof/>
                <w:szCs w:val="24"/>
              </w:rPr>
              <w:t>000</w:t>
            </w:r>
          </w:p>
        </w:tc>
      </w:tr>
      <w:tr w:rsidR="002C2428" w:rsidRPr="00910054" w:rsidTr="007F1175">
        <w:trPr>
          <w:trHeight w:hRule="exact" w:val="454"/>
          <w:jc w:val="center"/>
        </w:trPr>
        <w:tc>
          <w:tcPr>
            <w:tcW w:w="1874" w:type="dxa"/>
            <w:vMerge w:val="restart"/>
            <w:shd w:val="clear" w:color="auto" w:fill="F7CAAC"/>
            <w:textDirection w:val="btLr"/>
            <w:vAlign w:val="center"/>
          </w:tcPr>
          <w:p w:rsidR="002C2428" w:rsidRPr="00C4748C" w:rsidRDefault="002C2428" w:rsidP="00583471">
            <w:pPr>
              <w:spacing w:after="0" w:line="240" w:lineRule="auto"/>
              <w:ind w:left="113" w:right="113"/>
              <w:jc w:val="center"/>
              <w:rPr>
                <w:b/>
                <w:bCs/>
                <w:noProof/>
                <w:color w:val="76923C"/>
                <w:szCs w:val="24"/>
              </w:rPr>
            </w:pPr>
            <w:r w:rsidRPr="00C4748C">
              <w:rPr>
                <w:b/>
                <w:bCs/>
                <w:noProof/>
                <w:color w:val="000000"/>
                <w:szCs w:val="24"/>
              </w:rPr>
              <w:t>EĞİTİM ÖĞRETİM</w:t>
            </w:r>
          </w:p>
        </w:tc>
        <w:tc>
          <w:tcPr>
            <w:tcW w:w="10773" w:type="dxa"/>
            <w:tcBorders>
              <w:bottom w:val="single" w:sz="4" w:space="0" w:color="000000"/>
            </w:tcBorders>
            <w:shd w:val="clear" w:color="auto" w:fill="FFFFFF"/>
            <w:vAlign w:val="center"/>
          </w:tcPr>
          <w:p w:rsidR="002C2428" w:rsidRPr="00052332" w:rsidRDefault="002C2428" w:rsidP="00583471">
            <w:pPr>
              <w:spacing w:before="180" w:after="180" w:line="240" w:lineRule="auto"/>
              <w:rPr>
                <w:b/>
                <w:bCs/>
                <w:i/>
                <w:noProof/>
                <w:szCs w:val="24"/>
              </w:rPr>
            </w:pPr>
            <w:r w:rsidRPr="00052332">
              <w:rPr>
                <w:b/>
                <w:szCs w:val="24"/>
              </w:rPr>
              <w:t>2.Öğrencilerin başarı seviyesini yükseltmek ve okulun</w:t>
            </w:r>
            <w:r w:rsidRPr="00052332">
              <w:rPr>
                <w:b/>
                <w:spacing w:val="13"/>
                <w:szCs w:val="24"/>
              </w:rPr>
              <w:t xml:space="preserve"> </w:t>
            </w:r>
            <w:r w:rsidRPr="00052332">
              <w:rPr>
                <w:b/>
                <w:szCs w:val="24"/>
              </w:rPr>
              <w:t>araç- gereç eksiğini gidermek.</w:t>
            </w:r>
          </w:p>
        </w:tc>
        <w:tc>
          <w:tcPr>
            <w:tcW w:w="2298" w:type="dxa"/>
            <w:shd w:val="clear" w:color="auto" w:fill="FFFFFF"/>
          </w:tcPr>
          <w:p w:rsidR="002C2428" w:rsidRDefault="007F1175" w:rsidP="00583471">
            <w:pPr>
              <w:spacing w:after="180" w:line="240" w:lineRule="auto"/>
              <w:jc w:val="center"/>
              <w:rPr>
                <w:rFonts w:ascii="Times New Roman" w:hAnsi="Times New Roman"/>
                <w:b/>
                <w:noProof/>
                <w:szCs w:val="24"/>
              </w:rPr>
            </w:pPr>
            <w:r>
              <w:rPr>
                <w:rFonts w:ascii="Times New Roman" w:hAnsi="Times New Roman"/>
                <w:b/>
                <w:noProof/>
                <w:szCs w:val="24"/>
              </w:rPr>
              <w:t>25000</w:t>
            </w:r>
          </w:p>
          <w:p w:rsidR="002C2428" w:rsidRPr="00965D5D" w:rsidRDefault="002C2428" w:rsidP="00583471">
            <w:pPr>
              <w:spacing w:after="180" w:line="240" w:lineRule="auto"/>
              <w:jc w:val="center"/>
              <w:rPr>
                <w:rFonts w:ascii="Times New Roman" w:hAnsi="Times New Roman"/>
                <w:b/>
                <w:noProof/>
                <w:szCs w:val="24"/>
              </w:rPr>
            </w:pPr>
            <w:r>
              <w:rPr>
                <w:rFonts w:ascii="Times New Roman" w:hAnsi="Times New Roman"/>
                <w:b/>
                <w:noProof/>
                <w:szCs w:val="24"/>
              </w:rPr>
              <w:t>2000</w:t>
            </w:r>
          </w:p>
        </w:tc>
      </w:tr>
      <w:tr w:rsidR="002C2428" w:rsidRPr="00910054" w:rsidTr="007F1175">
        <w:trPr>
          <w:trHeight w:hRule="exact" w:val="454"/>
          <w:jc w:val="center"/>
        </w:trPr>
        <w:tc>
          <w:tcPr>
            <w:tcW w:w="1874" w:type="dxa"/>
            <w:vMerge/>
            <w:shd w:val="clear" w:color="auto" w:fill="F7CAAC"/>
          </w:tcPr>
          <w:p w:rsidR="002C2428" w:rsidRPr="00C4748C"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2.1 Öğrencilerin hazır bulunuşluk seviyelerini yükseltmek.</w:t>
            </w:r>
          </w:p>
        </w:tc>
        <w:tc>
          <w:tcPr>
            <w:tcW w:w="2298" w:type="dxa"/>
            <w:shd w:val="clear" w:color="auto" w:fill="FFFFFF"/>
          </w:tcPr>
          <w:p w:rsidR="002C2428" w:rsidRPr="00FD7677" w:rsidRDefault="002C2428" w:rsidP="00583471">
            <w:pPr>
              <w:spacing w:before="180" w:after="180" w:line="240" w:lineRule="auto"/>
              <w:jc w:val="center"/>
              <w:rPr>
                <w:rFonts w:ascii="Times New Roman" w:hAnsi="Times New Roman"/>
                <w:noProof/>
                <w:szCs w:val="24"/>
              </w:rPr>
            </w:pPr>
            <w:r>
              <w:rPr>
                <w:rFonts w:ascii="Times New Roman" w:hAnsi="Times New Roman"/>
                <w:noProof/>
                <w:szCs w:val="24"/>
              </w:rPr>
              <w:t>200</w:t>
            </w:r>
            <w:r w:rsidR="00A7441A">
              <w:rPr>
                <w:rFonts w:ascii="Times New Roman" w:hAnsi="Times New Roman"/>
                <w:noProof/>
                <w:szCs w:val="24"/>
              </w:rPr>
              <w:t>0</w:t>
            </w:r>
          </w:p>
        </w:tc>
      </w:tr>
      <w:tr w:rsidR="002C2428" w:rsidRPr="00910054" w:rsidTr="007F1175">
        <w:trPr>
          <w:trHeight w:hRule="exact" w:val="454"/>
          <w:jc w:val="center"/>
        </w:trPr>
        <w:tc>
          <w:tcPr>
            <w:tcW w:w="1874" w:type="dxa"/>
            <w:vMerge/>
            <w:shd w:val="clear" w:color="auto" w:fill="F7CAAC"/>
          </w:tcPr>
          <w:p w:rsidR="002C2428" w:rsidRPr="00C4748C"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2.2 Bağımsız iş yapabilen öğrenciler yetiştirmek.</w:t>
            </w:r>
          </w:p>
        </w:tc>
        <w:tc>
          <w:tcPr>
            <w:tcW w:w="2298" w:type="dxa"/>
            <w:shd w:val="clear" w:color="auto" w:fill="FFFFFF"/>
          </w:tcPr>
          <w:p w:rsidR="002C2428" w:rsidRPr="00FD7677" w:rsidRDefault="007F1175" w:rsidP="00583471">
            <w:pPr>
              <w:spacing w:before="180" w:after="180" w:line="240" w:lineRule="auto"/>
              <w:jc w:val="center"/>
              <w:rPr>
                <w:rFonts w:ascii="Times New Roman" w:hAnsi="Times New Roman"/>
                <w:noProof/>
                <w:szCs w:val="24"/>
              </w:rPr>
            </w:pPr>
            <w:r>
              <w:rPr>
                <w:rFonts w:ascii="Times New Roman" w:hAnsi="Times New Roman"/>
                <w:noProof/>
                <w:szCs w:val="24"/>
              </w:rPr>
              <w:t>6</w:t>
            </w:r>
            <w:r w:rsidR="002C2428">
              <w:rPr>
                <w:rFonts w:ascii="Times New Roman" w:hAnsi="Times New Roman"/>
                <w:noProof/>
                <w:szCs w:val="24"/>
              </w:rPr>
              <w:t>00</w:t>
            </w:r>
            <w:r w:rsidR="00A7441A">
              <w:rPr>
                <w:rFonts w:ascii="Times New Roman" w:hAnsi="Times New Roman"/>
                <w:noProof/>
                <w:szCs w:val="24"/>
              </w:rPr>
              <w:t>0</w:t>
            </w:r>
          </w:p>
        </w:tc>
      </w:tr>
      <w:tr w:rsidR="002C2428" w:rsidRPr="00910054" w:rsidTr="007F1175">
        <w:trPr>
          <w:trHeight w:hRule="exact" w:val="454"/>
          <w:jc w:val="center"/>
        </w:trPr>
        <w:tc>
          <w:tcPr>
            <w:tcW w:w="1874" w:type="dxa"/>
            <w:vMerge/>
            <w:shd w:val="clear" w:color="auto" w:fill="F7CAAC"/>
          </w:tcPr>
          <w:p w:rsidR="002C2428" w:rsidRPr="00C4748C"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2.3 Öğrencilerin derslere etkin katılımını sağlamak.</w:t>
            </w:r>
          </w:p>
        </w:tc>
        <w:tc>
          <w:tcPr>
            <w:tcW w:w="2298" w:type="dxa"/>
            <w:shd w:val="clear" w:color="auto" w:fill="FFFFFF"/>
          </w:tcPr>
          <w:p w:rsidR="002C2428" w:rsidRPr="00FD7677" w:rsidRDefault="007F1175" w:rsidP="00583471">
            <w:pPr>
              <w:spacing w:before="180" w:after="180" w:line="240" w:lineRule="auto"/>
              <w:jc w:val="center"/>
              <w:rPr>
                <w:rFonts w:ascii="Times New Roman" w:hAnsi="Times New Roman"/>
                <w:bCs/>
                <w:noProof/>
                <w:szCs w:val="24"/>
              </w:rPr>
            </w:pPr>
            <w:r>
              <w:rPr>
                <w:rFonts w:ascii="Times New Roman" w:hAnsi="Times New Roman"/>
                <w:bCs/>
                <w:noProof/>
                <w:szCs w:val="24"/>
              </w:rPr>
              <w:t>3</w:t>
            </w:r>
            <w:r w:rsidR="002C2428">
              <w:rPr>
                <w:rFonts w:ascii="Times New Roman" w:hAnsi="Times New Roman"/>
                <w:bCs/>
                <w:noProof/>
                <w:szCs w:val="24"/>
              </w:rPr>
              <w:t>00</w:t>
            </w:r>
            <w:r w:rsidR="00A7441A">
              <w:rPr>
                <w:rFonts w:ascii="Times New Roman" w:hAnsi="Times New Roman"/>
                <w:bCs/>
                <w:noProof/>
                <w:szCs w:val="24"/>
              </w:rPr>
              <w:t>0</w:t>
            </w:r>
          </w:p>
        </w:tc>
      </w:tr>
      <w:tr w:rsidR="002C2428" w:rsidRPr="00910054" w:rsidTr="007F1175">
        <w:trPr>
          <w:trHeight w:hRule="exact" w:val="454"/>
          <w:jc w:val="center"/>
        </w:trPr>
        <w:tc>
          <w:tcPr>
            <w:tcW w:w="1874" w:type="dxa"/>
            <w:vMerge/>
            <w:shd w:val="clear" w:color="auto" w:fill="F7CAAC"/>
          </w:tcPr>
          <w:p w:rsidR="002C2428" w:rsidRPr="00C4748C"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2.4 Eksik eğitim malzemeleri konusunda destek bulmak</w:t>
            </w:r>
          </w:p>
        </w:tc>
        <w:tc>
          <w:tcPr>
            <w:tcW w:w="2298" w:type="dxa"/>
            <w:shd w:val="clear" w:color="auto" w:fill="FFFFFF"/>
          </w:tcPr>
          <w:p w:rsidR="002C2428" w:rsidRPr="00FD7677" w:rsidRDefault="002C2428" w:rsidP="00583471">
            <w:pPr>
              <w:spacing w:before="180" w:after="180" w:line="240" w:lineRule="auto"/>
              <w:jc w:val="center"/>
              <w:rPr>
                <w:rFonts w:ascii="Times New Roman" w:hAnsi="Times New Roman"/>
                <w:noProof/>
                <w:szCs w:val="24"/>
              </w:rPr>
            </w:pPr>
            <w:r>
              <w:rPr>
                <w:rFonts w:ascii="Times New Roman" w:hAnsi="Times New Roman"/>
                <w:noProof/>
                <w:szCs w:val="24"/>
              </w:rPr>
              <w:t>1000</w:t>
            </w:r>
            <w:r w:rsidR="00A7441A">
              <w:rPr>
                <w:rFonts w:ascii="Times New Roman" w:hAnsi="Times New Roman"/>
                <w:noProof/>
                <w:szCs w:val="24"/>
              </w:rPr>
              <w:t>0</w:t>
            </w:r>
          </w:p>
        </w:tc>
      </w:tr>
      <w:tr w:rsidR="002C2428" w:rsidRPr="00910054" w:rsidTr="007F1175">
        <w:trPr>
          <w:trHeight w:hRule="exact" w:val="454"/>
          <w:jc w:val="center"/>
        </w:trPr>
        <w:tc>
          <w:tcPr>
            <w:tcW w:w="1874" w:type="dxa"/>
            <w:vMerge/>
            <w:tcBorders>
              <w:bottom w:val="single" w:sz="4" w:space="0" w:color="000000"/>
            </w:tcBorders>
            <w:shd w:val="clear" w:color="auto" w:fill="F7CAAC"/>
          </w:tcPr>
          <w:p w:rsidR="002C2428" w:rsidRPr="00C4748C" w:rsidRDefault="002C2428" w:rsidP="00583471">
            <w:pPr>
              <w:spacing w:after="0" w:line="240" w:lineRule="auto"/>
              <w:rPr>
                <w:bCs/>
                <w:noProof/>
                <w:color w:val="76923C"/>
                <w:szCs w:val="24"/>
              </w:rPr>
            </w:pPr>
          </w:p>
        </w:tc>
        <w:tc>
          <w:tcPr>
            <w:tcW w:w="10773" w:type="dxa"/>
            <w:tcBorders>
              <w:bottom w:val="single" w:sz="4" w:space="0" w:color="000000"/>
            </w:tcBorders>
            <w:shd w:val="clear" w:color="auto" w:fill="FFFFFF"/>
            <w:vAlign w:val="center"/>
          </w:tcPr>
          <w:p w:rsidR="002C2428" w:rsidRPr="00052332" w:rsidRDefault="002C2428" w:rsidP="00583471">
            <w:pPr>
              <w:spacing w:after="0" w:line="240" w:lineRule="auto"/>
              <w:rPr>
                <w:szCs w:val="24"/>
              </w:rPr>
            </w:pPr>
            <w:r w:rsidRPr="00052332">
              <w:rPr>
                <w:szCs w:val="24"/>
              </w:rPr>
              <w:t>2.5 Ders konularını somutlaştırıcı materyal hazırlamak.</w:t>
            </w:r>
          </w:p>
        </w:tc>
        <w:tc>
          <w:tcPr>
            <w:tcW w:w="2298" w:type="dxa"/>
            <w:tcBorders>
              <w:bottom w:val="single" w:sz="4" w:space="0" w:color="000000"/>
            </w:tcBorders>
            <w:shd w:val="clear" w:color="auto" w:fill="FFFFFF"/>
          </w:tcPr>
          <w:p w:rsidR="002C2428" w:rsidRPr="00FD7677" w:rsidRDefault="002C2428" w:rsidP="00583471">
            <w:pPr>
              <w:spacing w:before="180" w:after="180" w:line="240" w:lineRule="auto"/>
              <w:jc w:val="center"/>
              <w:rPr>
                <w:rFonts w:ascii="Times New Roman" w:hAnsi="Times New Roman"/>
                <w:noProof/>
                <w:szCs w:val="24"/>
              </w:rPr>
            </w:pPr>
            <w:r>
              <w:rPr>
                <w:rFonts w:ascii="Times New Roman" w:hAnsi="Times New Roman"/>
                <w:noProof/>
                <w:szCs w:val="24"/>
              </w:rPr>
              <w:t>400</w:t>
            </w:r>
            <w:r w:rsidR="00A7441A">
              <w:rPr>
                <w:rFonts w:ascii="Times New Roman" w:hAnsi="Times New Roman"/>
                <w:noProof/>
                <w:szCs w:val="24"/>
              </w:rPr>
              <w:t>0</w:t>
            </w:r>
          </w:p>
        </w:tc>
      </w:tr>
      <w:tr w:rsidR="002C2428" w:rsidRPr="00910054" w:rsidTr="007F1175">
        <w:trPr>
          <w:trHeight w:hRule="exact" w:val="454"/>
          <w:jc w:val="center"/>
        </w:trPr>
        <w:tc>
          <w:tcPr>
            <w:tcW w:w="1874" w:type="dxa"/>
            <w:vMerge w:val="restart"/>
            <w:shd w:val="clear" w:color="auto" w:fill="F7CAAC"/>
            <w:textDirection w:val="btLr"/>
            <w:vAlign w:val="center"/>
          </w:tcPr>
          <w:p w:rsidR="002C2428" w:rsidRPr="00C4748C" w:rsidRDefault="00C4748C" w:rsidP="00C4748C">
            <w:pPr>
              <w:spacing w:after="0" w:line="240" w:lineRule="auto"/>
              <w:ind w:left="113" w:right="113"/>
              <w:jc w:val="center"/>
              <w:rPr>
                <w:b/>
                <w:bCs/>
                <w:noProof/>
                <w:color w:val="000000"/>
                <w:szCs w:val="24"/>
              </w:rPr>
            </w:pPr>
            <w:r w:rsidRPr="00C4748C">
              <w:rPr>
                <w:b/>
                <w:bCs/>
                <w:color w:val="000000"/>
                <w:szCs w:val="24"/>
              </w:rPr>
              <w:t>EĞİTİM VE ÖĞRETİMDE KALİTE</w:t>
            </w:r>
            <w:r w:rsidRPr="00C4748C">
              <w:rPr>
                <w:b/>
                <w:bCs/>
                <w:noProof/>
                <w:color w:val="000000"/>
                <w:szCs w:val="24"/>
              </w:rPr>
              <w:t xml:space="preserve">  ve PAYDAŞ </w:t>
            </w:r>
            <w:r w:rsidR="002C2428" w:rsidRPr="00C4748C">
              <w:rPr>
                <w:b/>
                <w:bCs/>
                <w:noProof/>
                <w:color w:val="000000"/>
                <w:szCs w:val="24"/>
              </w:rPr>
              <w:t>İLİŞKİLERİ</w:t>
            </w:r>
          </w:p>
        </w:tc>
        <w:tc>
          <w:tcPr>
            <w:tcW w:w="10773" w:type="dxa"/>
            <w:tcBorders>
              <w:bottom w:val="single" w:sz="4" w:space="0" w:color="000000"/>
            </w:tcBorders>
            <w:shd w:val="clear" w:color="auto" w:fill="FFFFFF"/>
            <w:vAlign w:val="center"/>
          </w:tcPr>
          <w:p w:rsidR="002C2428" w:rsidRPr="00052332" w:rsidRDefault="002C2428" w:rsidP="00583471">
            <w:pPr>
              <w:spacing w:after="0" w:line="240" w:lineRule="auto"/>
              <w:rPr>
                <w:b/>
                <w:bCs/>
                <w:szCs w:val="24"/>
              </w:rPr>
            </w:pPr>
            <w:r w:rsidRPr="00052332">
              <w:rPr>
                <w:b/>
                <w:bCs/>
                <w:szCs w:val="24"/>
              </w:rPr>
              <w:t>3.Okul -</w:t>
            </w:r>
            <w:r w:rsidRPr="00052332">
              <w:rPr>
                <w:b/>
                <w:bCs/>
                <w:spacing w:val="-1"/>
                <w:szCs w:val="24"/>
              </w:rPr>
              <w:t>v</w:t>
            </w:r>
            <w:r w:rsidRPr="00052332">
              <w:rPr>
                <w:b/>
                <w:bCs/>
                <w:szCs w:val="24"/>
              </w:rPr>
              <w:t>eli il</w:t>
            </w:r>
            <w:r w:rsidRPr="00052332">
              <w:rPr>
                <w:b/>
                <w:bCs/>
                <w:spacing w:val="-1"/>
                <w:szCs w:val="24"/>
              </w:rPr>
              <w:t>i</w:t>
            </w:r>
            <w:r w:rsidRPr="00052332">
              <w:rPr>
                <w:b/>
                <w:bCs/>
                <w:szCs w:val="24"/>
              </w:rPr>
              <w:t>şkisini</w:t>
            </w:r>
            <w:r w:rsidRPr="00052332">
              <w:rPr>
                <w:b/>
                <w:bCs/>
                <w:spacing w:val="-1"/>
                <w:szCs w:val="24"/>
              </w:rPr>
              <w:t xml:space="preserve"> </w:t>
            </w:r>
            <w:r w:rsidRPr="00052332">
              <w:rPr>
                <w:b/>
                <w:bCs/>
                <w:szCs w:val="24"/>
              </w:rPr>
              <w:t>gel</w:t>
            </w:r>
            <w:r w:rsidRPr="00052332">
              <w:rPr>
                <w:b/>
                <w:bCs/>
                <w:spacing w:val="1"/>
                <w:szCs w:val="24"/>
              </w:rPr>
              <w:t>i</w:t>
            </w:r>
            <w:r w:rsidRPr="00052332">
              <w:rPr>
                <w:b/>
                <w:bCs/>
                <w:spacing w:val="-1"/>
                <w:szCs w:val="24"/>
              </w:rPr>
              <w:t>ş</w:t>
            </w:r>
            <w:r w:rsidRPr="00052332">
              <w:rPr>
                <w:b/>
                <w:bCs/>
                <w:szCs w:val="24"/>
              </w:rPr>
              <w:t xml:space="preserve">tirerek velilerin </w:t>
            </w:r>
            <w:r w:rsidRPr="00052332">
              <w:rPr>
                <w:b/>
                <w:bCs/>
                <w:spacing w:val="-1"/>
                <w:szCs w:val="24"/>
              </w:rPr>
              <w:t>o</w:t>
            </w:r>
            <w:r w:rsidRPr="00052332">
              <w:rPr>
                <w:b/>
                <w:bCs/>
                <w:szCs w:val="24"/>
              </w:rPr>
              <w:t>kul ve öğrencilere katk</w:t>
            </w:r>
            <w:r w:rsidRPr="00052332">
              <w:rPr>
                <w:b/>
                <w:bCs/>
                <w:spacing w:val="1"/>
                <w:szCs w:val="24"/>
              </w:rPr>
              <w:t>ı</w:t>
            </w:r>
            <w:r w:rsidRPr="00052332">
              <w:rPr>
                <w:b/>
                <w:bCs/>
                <w:szCs w:val="24"/>
              </w:rPr>
              <w:t>s</w:t>
            </w:r>
            <w:r w:rsidRPr="00052332">
              <w:rPr>
                <w:b/>
                <w:bCs/>
                <w:spacing w:val="1"/>
                <w:szCs w:val="24"/>
              </w:rPr>
              <w:t>ı</w:t>
            </w:r>
            <w:r w:rsidRPr="00052332">
              <w:rPr>
                <w:b/>
                <w:bCs/>
                <w:spacing w:val="-1"/>
                <w:szCs w:val="24"/>
              </w:rPr>
              <w:t>n</w:t>
            </w:r>
            <w:r w:rsidRPr="00052332">
              <w:rPr>
                <w:b/>
                <w:bCs/>
                <w:szCs w:val="24"/>
              </w:rPr>
              <w:t>ı art</w:t>
            </w:r>
            <w:r w:rsidRPr="00052332">
              <w:rPr>
                <w:b/>
                <w:bCs/>
                <w:spacing w:val="-1"/>
                <w:szCs w:val="24"/>
              </w:rPr>
              <w:t>t</w:t>
            </w:r>
            <w:r w:rsidRPr="00052332">
              <w:rPr>
                <w:b/>
                <w:bCs/>
                <w:spacing w:val="1"/>
                <w:szCs w:val="24"/>
              </w:rPr>
              <w:t>ı</w:t>
            </w:r>
            <w:r w:rsidRPr="00052332">
              <w:rPr>
                <w:b/>
                <w:bCs/>
                <w:spacing w:val="-1"/>
                <w:szCs w:val="24"/>
              </w:rPr>
              <w:t>r</w:t>
            </w:r>
            <w:r w:rsidRPr="00052332">
              <w:rPr>
                <w:b/>
                <w:bCs/>
                <w:spacing w:val="1"/>
                <w:szCs w:val="24"/>
              </w:rPr>
              <w:t>m</w:t>
            </w:r>
            <w:r w:rsidRPr="00052332">
              <w:rPr>
                <w:b/>
                <w:bCs/>
                <w:spacing w:val="-1"/>
                <w:szCs w:val="24"/>
              </w:rPr>
              <w:t>a</w:t>
            </w:r>
            <w:r w:rsidRPr="00052332">
              <w:rPr>
                <w:b/>
                <w:bCs/>
                <w:spacing w:val="1"/>
                <w:szCs w:val="24"/>
              </w:rPr>
              <w:t>k</w:t>
            </w:r>
            <w:r w:rsidRPr="00052332">
              <w:rPr>
                <w:b/>
                <w:bCs/>
                <w:szCs w:val="24"/>
              </w:rPr>
              <w:t>.</w:t>
            </w:r>
          </w:p>
        </w:tc>
        <w:tc>
          <w:tcPr>
            <w:tcW w:w="2298" w:type="dxa"/>
            <w:shd w:val="clear" w:color="auto" w:fill="FFFFFF"/>
          </w:tcPr>
          <w:p w:rsidR="002C2428" w:rsidRPr="007F1175" w:rsidRDefault="007F1175" w:rsidP="00583471">
            <w:pPr>
              <w:spacing w:before="180" w:after="180" w:line="240" w:lineRule="auto"/>
              <w:jc w:val="center"/>
              <w:rPr>
                <w:rFonts w:ascii="Times New Roman" w:hAnsi="Times New Roman"/>
                <w:b/>
                <w:noProof/>
                <w:szCs w:val="24"/>
              </w:rPr>
            </w:pPr>
            <w:r>
              <w:rPr>
                <w:rFonts w:ascii="Times New Roman" w:hAnsi="Times New Roman"/>
                <w:b/>
                <w:noProof/>
                <w:szCs w:val="24"/>
              </w:rPr>
              <w:t>8</w:t>
            </w:r>
            <w:r w:rsidRPr="007F1175">
              <w:rPr>
                <w:rFonts w:ascii="Times New Roman" w:hAnsi="Times New Roman"/>
                <w:b/>
                <w:noProof/>
                <w:szCs w:val="24"/>
              </w:rPr>
              <w:t>50</w:t>
            </w:r>
          </w:p>
        </w:tc>
      </w:tr>
      <w:tr w:rsidR="002C2428" w:rsidRPr="00910054" w:rsidTr="007F1175">
        <w:trPr>
          <w:trHeight w:hRule="exact" w:val="454"/>
          <w:jc w:val="center"/>
        </w:trPr>
        <w:tc>
          <w:tcPr>
            <w:tcW w:w="1874" w:type="dxa"/>
            <w:vMerge/>
            <w:shd w:val="clear" w:color="auto" w:fill="F7CAAC"/>
          </w:tcPr>
          <w:p w:rsidR="002C2428" w:rsidRPr="00052332"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pacing w:val="-2"/>
                <w:szCs w:val="24"/>
              </w:rPr>
              <w:t>3.1 V</w:t>
            </w:r>
            <w:r w:rsidRPr="00052332">
              <w:rPr>
                <w:szCs w:val="24"/>
              </w:rPr>
              <w:t>elilerle sık sık toplantılar yapmak.</w:t>
            </w:r>
          </w:p>
        </w:tc>
        <w:tc>
          <w:tcPr>
            <w:tcW w:w="2298" w:type="dxa"/>
            <w:shd w:val="clear" w:color="auto" w:fill="FFFFFF"/>
          </w:tcPr>
          <w:p w:rsidR="002C2428" w:rsidRPr="00FD7677" w:rsidRDefault="00A7441A" w:rsidP="00583471">
            <w:pPr>
              <w:spacing w:before="180" w:after="180" w:line="240" w:lineRule="auto"/>
              <w:jc w:val="center"/>
              <w:rPr>
                <w:rFonts w:ascii="Times New Roman" w:hAnsi="Times New Roman"/>
                <w:noProof/>
                <w:szCs w:val="24"/>
              </w:rPr>
            </w:pPr>
            <w:r>
              <w:rPr>
                <w:rFonts w:ascii="Times New Roman" w:hAnsi="Times New Roman"/>
                <w:noProof/>
                <w:szCs w:val="24"/>
              </w:rPr>
              <w:t>250</w:t>
            </w:r>
          </w:p>
        </w:tc>
      </w:tr>
      <w:tr w:rsidR="002C2428" w:rsidRPr="00910054" w:rsidTr="007F1175">
        <w:trPr>
          <w:trHeight w:hRule="exact" w:val="454"/>
          <w:jc w:val="center"/>
        </w:trPr>
        <w:tc>
          <w:tcPr>
            <w:tcW w:w="1874" w:type="dxa"/>
            <w:vMerge/>
            <w:shd w:val="clear" w:color="auto" w:fill="F7CAAC"/>
          </w:tcPr>
          <w:p w:rsidR="002C2428" w:rsidRPr="00052332"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3.2 Velilerin öğrencilere yararlı olabileceği yolları göstermek.</w:t>
            </w:r>
          </w:p>
        </w:tc>
        <w:tc>
          <w:tcPr>
            <w:tcW w:w="2298" w:type="dxa"/>
            <w:shd w:val="clear" w:color="auto" w:fill="FFFFFF"/>
          </w:tcPr>
          <w:p w:rsidR="002C2428" w:rsidRPr="00FD7677" w:rsidRDefault="007F1175" w:rsidP="00583471">
            <w:pPr>
              <w:spacing w:before="180" w:after="180" w:line="240" w:lineRule="auto"/>
              <w:jc w:val="center"/>
              <w:rPr>
                <w:rFonts w:ascii="Times New Roman" w:hAnsi="Times New Roman"/>
                <w:noProof/>
                <w:szCs w:val="24"/>
              </w:rPr>
            </w:pPr>
            <w:r>
              <w:rPr>
                <w:rFonts w:ascii="Times New Roman" w:hAnsi="Times New Roman"/>
                <w:noProof/>
                <w:szCs w:val="24"/>
              </w:rPr>
              <w:t>100</w:t>
            </w:r>
          </w:p>
        </w:tc>
      </w:tr>
      <w:tr w:rsidR="002C2428" w:rsidRPr="00910054" w:rsidTr="007F1175">
        <w:trPr>
          <w:trHeight w:hRule="exact" w:val="454"/>
          <w:jc w:val="center"/>
        </w:trPr>
        <w:tc>
          <w:tcPr>
            <w:tcW w:w="1874" w:type="dxa"/>
            <w:vMerge/>
            <w:shd w:val="clear" w:color="auto" w:fill="F7CAAC"/>
          </w:tcPr>
          <w:p w:rsidR="002C2428" w:rsidRPr="00052332"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3.3 Okulun ihtiyaçları konusunda velilerin ilgisini artırmak.</w:t>
            </w:r>
          </w:p>
        </w:tc>
        <w:tc>
          <w:tcPr>
            <w:tcW w:w="2298" w:type="dxa"/>
            <w:shd w:val="clear" w:color="auto" w:fill="FFFFFF"/>
          </w:tcPr>
          <w:p w:rsidR="002C2428" w:rsidRPr="00FD7677" w:rsidRDefault="002C2428" w:rsidP="00583471">
            <w:pPr>
              <w:spacing w:before="180" w:after="180" w:line="240" w:lineRule="auto"/>
              <w:jc w:val="center"/>
              <w:rPr>
                <w:rFonts w:ascii="Times New Roman" w:hAnsi="Times New Roman"/>
                <w:noProof/>
                <w:szCs w:val="24"/>
              </w:rPr>
            </w:pPr>
            <w:r>
              <w:rPr>
                <w:rFonts w:ascii="Times New Roman" w:hAnsi="Times New Roman"/>
                <w:noProof/>
                <w:szCs w:val="24"/>
              </w:rPr>
              <w:t>0</w:t>
            </w:r>
          </w:p>
        </w:tc>
      </w:tr>
      <w:tr w:rsidR="002C2428" w:rsidRPr="00910054" w:rsidTr="007F1175">
        <w:trPr>
          <w:trHeight w:hRule="exact" w:val="454"/>
          <w:jc w:val="center"/>
        </w:trPr>
        <w:tc>
          <w:tcPr>
            <w:tcW w:w="1874" w:type="dxa"/>
            <w:vMerge/>
            <w:shd w:val="clear" w:color="auto" w:fill="F7CAAC"/>
          </w:tcPr>
          <w:p w:rsidR="002C2428" w:rsidRPr="00052332" w:rsidRDefault="002C2428" w:rsidP="00583471">
            <w:pPr>
              <w:spacing w:after="0" w:line="240" w:lineRule="auto"/>
              <w:rPr>
                <w:bCs/>
                <w:noProof/>
                <w:color w:val="76923C"/>
                <w:szCs w:val="24"/>
              </w:rPr>
            </w:pPr>
          </w:p>
        </w:tc>
        <w:tc>
          <w:tcPr>
            <w:tcW w:w="10773" w:type="dxa"/>
            <w:shd w:val="clear" w:color="auto" w:fill="FFFFFF"/>
            <w:vAlign w:val="center"/>
          </w:tcPr>
          <w:p w:rsidR="002C2428" w:rsidRPr="00052332" w:rsidRDefault="002C2428" w:rsidP="00583471">
            <w:pPr>
              <w:spacing w:after="0" w:line="240" w:lineRule="auto"/>
              <w:rPr>
                <w:szCs w:val="24"/>
              </w:rPr>
            </w:pPr>
            <w:r w:rsidRPr="00052332">
              <w:rPr>
                <w:szCs w:val="24"/>
              </w:rPr>
              <w:t>3.4 Ev ziyaretleri yapmak.</w:t>
            </w:r>
          </w:p>
        </w:tc>
        <w:tc>
          <w:tcPr>
            <w:tcW w:w="2298" w:type="dxa"/>
            <w:shd w:val="clear" w:color="auto" w:fill="FFFFFF"/>
          </w:tcPr>
          <w:p w:rsidR="002C2428" w:rsidRPr="00FD7677" w:rsidRDefault="007F1175" w:rsidP="00583471">
            <w:pPr>
              <w:spacing w:before="180" w:after="180" w:line="240" w:lineRule="auto"/>
              <w:jc w:val="center"/>
              <w:rPr>
                <w:rFonts w:ascii="Times New Roman" w:hAnsi="Times New Roman"/>
                <w:noProof/>
                <w:szCs w:val="24"/>
              </w:rPr>
            </w:pPr>
            <w:r>
              <w:rPr>
                <w:rFonts w:ascii="Times New Roman" w:hAnsi="Times New Roman"/>
                <w:noProof/>
                <w:szCs w:val="24"/>
              </w:rPr>
              <w:t>500</w:t>
            </w:r>
          </w:p>
        </w:tc>
      </w:tr>
      <w:tr w:rsidR="007F1175" w:rsidRPr="00910054" w:rsidTr="007F1175">
        <w:trPr>
          <w:trHeight w:hRule="exact" w:val="454"/>
          <w:jc w:val="center"/>
        </w:trPr>
        <w:tc>
          <w:tcPr>
            <w:tcW w:w="1874" w:type="dxa"/>
            <w:tcBorders>
              <w:bottom w:val="single" w:sz="4" w:space="0" w:color="000000"/>
            </w:tcBorders>
            <w:shd w:val="clear" w:color="auto" w:fill="F7CAAC"/>
          </w:tcPr>
          <w:p w:rsidR="007F1175" w:rsidRPr="00052332" w:rsidRDefault="007F1175" w:rsidP="00583471">
            <w:pPr>
              <w:spacing w:after="0" w:line="240" w:lineRule="auto"/>
              <w:rPr>
                <w:bCs/>
                <w:noProof/>
                <w:color w:val="76923C"/>
                <w:szCs w:val="24"/>
              </w:rPr>
            </w:pPr>
          </w:p>
        </w:tc>
        <w:tc>
          <w:tcPr>
            <w:tcW w:w="10773" w:type="dxa"/>
            <w:tcBorders>
              <w:bottom w:val="single" w:sz="4" w:space="0" w:color="000000"/>
            </w:tcBorders>
            <w:shd w:val="clear" w:color="auto" w:fill="FFFFFF"/>
            <w:vAlign w:val="center"/>
          </w:tcPr>
          <w:p w:rsidR="007F1175" w:rsidRPr="007F1175" w:rsidRDefault="007F1175" w:rsidP="007F1175">
            <w:pPr>
              <w:spacing w:after="0" w:line="240" w:lineRule="auto"/>
              <w:jc w:val="right"/>
              <w:rPr>
                <w:b/>
                <w:szCs w:val="24"/>
              </w:rPr>
            </w:pPr>
            <w:r w:rsidRPr="007F1175">
              <w:rPr>
                <w:b/>
                <w:szCs w:val="24"/>
              </w:rPr>
              <w:t>TOPLAM MALİYET</w:t>
            </w:r>
          </w:p>
        </w:tc>
        <w:tc>
          <w:tcPr>
            <w:tcW w:w="2298" w:type="dxa"/>
            <w:tcBorders>
              <w:bottom w:val="single" w:sz="4" w:space="0" w:color="000000"/>
            </w:tcBorders>
            <w:shd w:val="clear" w:color="auto" w:fill="FFFFFF"/>
          </w:tcPr>
          <w:p w:rsidR="007F1175" w:rsidRDefault="007F1175" w:rsidP="00583471">
            <w:pPr>
              <w:spacing w:before="180" w:after="180" w:line="240" w:lineRule="auto"/>
              <w:jc w:val="center"/>
              <w:rPr>
                <w:rFonts w:ascii="Times New Roman" w:hAnsi="Times New Roman"/>
                <w:noProof/>
                <w:szCs w:val="24"/>
              </w:rPr>
            </w:pPr>
            <w:r w:rsidRPr="0032456B">
              <w:rPr>
                <w:rFonts w:ascii="Times New Roman" w:hAnsi="Times New Roman"/>
                <w:b/>
                <w:noProof/>
                <w:szCs w:val="24"/>
              </w:rPr>
              <w:t>59850</w:t>
            </w:r>
            <w:r>
              <w:rPr>
                <w:rFonts w:ascii="Times New Roman" w:hAnsi="Times New Roman"/>
                <w:noProof/>
                <w:szCs w:val="24"/>
              </w:rPr>
              <w:t xml:space="preserve"> </w:t>
            </w:r>
            <w:r w:rsidRPr="00052332">
              <w:rPr>
                <w:rStyle w:val="Gl"/>
                <w:rFonts w:ascii="Arial" w:eastAsia="SimSun" w:hAnsi="Arial" w:cs="Arial"/>
                <w:color w:val="222222"/>
                <w:szCs w:val="24"/>
                <w:bdr w:val="none" w:sz="0" w:space="0" w:color="auto" w:frame="1"/>
                <w:shd w:val="clear" w:color="auto" w:fill="FFFFFF"/>
              </w:rPr>
              <w:t>₺</w:t>
            </w:r>
            <w:r>
              <w:rPr>
                <w:rFonts w:ascii="Times New Roman" w:hAnsi="Times New Roman"/>
                <w:b/>
                <w:bCs/>
                <w:noProof/>
                <w:szCs w:val="24"/>
              </w:rPr>
              <w:t xml:space="preserve">  </w:t>
            </w:r>
          </w:p>
        </w:tc>
      </w:tr>
    </w:tbl>
    <w:p w:rsidR="00337637" w:rsidRPr="008D4E73" w:rsidRDefault="00337637" w:rsidP="006D29D4">
      <w:pPr>
        <w:pStyle w:val="Balk1"/>
        <w:ind w:left="426" w:firstLine="283"/>
      </w:pPr>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6D29D4">
      <w:pPr>
        <w:ind w:left="426" w:firstLine="283"/>
      </w:pPr>
      <w:r w:rsidRPr="003152E4">
        <w:t>Okulumuz Stratejik Planı izleme v</w:t>
      </w:r>
      <w:r w:rsidR="00E904EA">
        <w:t>e değerlendirme çalışmalarında 5</w:t>
      </w:r>
      <w:r w:rsidRPr="003152E4">
        <w:t xml:space="preserve"> yıllık Stratejik Planın izlenmesi ve 1 yıllık gelişim planın izlenmesi olarak ikili bir ayrıma gidilecektir. </w:t>
      </w:r>
    </w:p>
    <w:p w:rsidR="003152E4" w:rsidRPr="003152E4" w:rsidRDefault="003152E4" w:rsidP="006D29D4">
      <w:pPr>
        <w:ind w:left="426" w:firstLine="283"/>
      </w:pPr>
      <w:r w:rsidRPr="003152E4">
        <w:t>Stratejik planın izlenmesinde 6 aylık dönemlerde izleme yapılacak denetim birimleri, il ve ilçe millî eğitim müdürlüğü ve Bakanlık denetim ve kontrollerine hazır halde tutulacaktır.</w:t>
      </w:r>
    </w:p>
    <w:p w:rsidR="00481D63" w:rsidRDefault="003152E4" w:rsidP="006D29D4">
      <w:pPr>
        <w:ind w:left="426" w:firstLine="283"/>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A238D7" w:rsidRDefault="00A238D7" w:rsidP="006D29D4">
      <w:pPr>
        <w:ind w:left="426" w:firstLine="283"/>
      </w:pPr>
    </w:p>
    <w:p w:rsidR="0078330A" w:rsidRDefault="0078330A" w:rsidP="006D29D4">
      <w:pPr>
        <w:ind w:left="426" w:firstLine="283"/>
      </w:pPr>
    </w:p>
    <w:p w:rsidR="0078330A" w:rsidRDefault="0078330A" w:rsidP="00A7441A"/>
    <w:p w:rsidR="007F1175" w:rsidRDefault="007F1175" w:rsidP="00A7441A"/>
    <w:p w:rsidR="007F1175" w:rsidRDefault="007F1175" w:rsidP="00A7441A"/>
    <w:p w:rsidR="007F1175" w:rsidRDefault="007F1175" w:rsidP="00A7441A"/>
    <w:p w:rsidR="007F1175" w:rsidRDefault="007F1175" w:rsidP="00A7441A"/>
    <w:p w:rsidR="007F1175" w:rsidRDefault="007F1175" w:rsidP="00A7441A"/>
    <w:p w:rsidR="007F1175" w:rsidRDefault="007F1175" w:rsidP="00A7441A"/>
    <w:p w:rsidR="007F1175" w:rsidRDefault="007F1175" w:rsidP="00A7441A"/>
    <w:p w:rsidR="007F1175" w:rsidRDefault="007F1175" w:rsidP="00A7441A"/>
    <w:p w:rsidR="0078330A" w:rsidRDefault="0078330A" w:rsidP="006D29D4">
      <w:pPr>
        <w:ind w:left="426" w:firstLine="283"/>
      </w:pPr>
    </w:p>
    <w:p w:rsidR="00A238D7" w:rsidRPr="0032456B" w:rsidRDefault="0032456B" w:rsidP="0032456B">
      <w:pPr>
        <w:spacing w:before="80" w:line="276" w:lineRule="auto"/>
        <w:ind w:left="4387" w:hanging="3992"/>
        <w:rPr>
          <w:b/>
        </w:rPr>
      </w:pPr>
      <w:r>
        <w:rPr>
          <w:b/>
        </w:rPr>
        <w:t xml:space="preserve">     </w:t>
      </w:r>
      <w:r w:rsidR="00FD6BAE">
        <w:rPr>
          <w:b/>
        </w:rPr>
        <w:t xml:space="preserve">HACI ÖMER SABANCI </w:t>
      </w:r>
      <w:r w:rsidR="00A238D7">
        <w:rPr>
          <w:b/>
        </w:rPr>
        <w:t>İLKOKULU</w:t>
      </w:r>
      <w:r w:rsidR="001D5530">
        <w:rPr>
          <w:b/>
        </w:rPr>
        <w:t xml:space="preserve"> ve ORTAOKULU</w:t>
      </w:r>
      <w:r w:rsidR="00A238D7">
        <w:rPr>
          <w:b/>
        </w:rPr>
        <w:t xml:space="preserve"> MÜDÜRLÜĞÜ STRATEJİK PLAN HAZIRLAMA EKİBİ İMZA SİRKÜSÜ</w:t>
      </w:r>
    </w:p>
    <w:p w:rsidR="00A238D7" w:rsidRPr="0078330A" w:rsidRDefault="00FD6BAE" w:rsidP="0078330A">
      <w:pPr>
        <w:spacing w:line="276" w:lineRule="auto"/>
        <w:ind w:left="318" w:right="136"/>
        <w:jc w:val="both"/>
      </w:pPr>
      <w:r>
        <w:t>Hacı Ömer Sabancı İlkokulu</w:t>
      </w:r>
      <w:r w:rsidR="00A238D7">
        <w:t xml:space="preserve">  Müdürlüğünün 2019-2023 Stratejik Planı ekibimiz tarafından okulumuzdaki tüm birimlerin katılımıy</w:t>
      </w:r>
      <w:r w:rsidR="001D5530">
        <w:t>la üst belgelere uygun olarak 01.01</w:t>
      </w:r>
      <w:r w:rsidR="00A238D7">
        <w:t>.2019 tarihi itibariyle yürürlüğe girecek şekilde hazırlanmıştır.</w:t>
      </w:r>
    </w:p>
    <w:tbl>
      <w:tblPr>
        <w:tblStyle w:val="TableNormal"/>
        <w:tblW w:w="16287" w:type="dxa"/>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7"/>
        <w:gridCol w:w="5371"/>
        <w:gridCol w:w="4993"/>
        <w:gridCol w:w="4736"/>
      </w:tblGrid>
      <w:tr w:rsidR="00A238D7" w:rsidTr="0078330A">
        <w:trPr>
          <w:trHeight w:val="460"/>
        </w:trPr>
        <w:tc>
          <w:tcPr>
            <w:tcW w:w="1187" w:type="dxa"/>
          </w:tcPr>
          <w:p w:rsidR="00A238D7" w:rsidRPr="00FD6BAE" w:rsidRDefault="00A238D7" w:rsidP="00FD6BAE">
            <w:pPr>
              <w:pStyle w:val="TableParagraph"/>
              <w:spacing w:before="4"/>
              <w:jc w:val="center"/>
              <w:rPr>
                <w:b/>
                <w:sz w:val="21"/>
              </w:rPr>
            </w:pPr>
          </w:p>
          <w:p w:rsidR="00A238D7" w:rsidRPr="00FD6BAE" w:rsidRDefault="00A238D7" w:rsidP="00FD6BAE">
            <w:pPr>
              <w:pStyle w:val="TableParagraph"/>
              <w:spacing w:line="240" w:lineRule="exact"/>
              <w:ind w:left="107"/>
              <w:jc w:val="center"/>
              <w:rPr>
                <w:b/>
              </w:rPr>
            </w:pPr>
            <w:r w:rsidRPr="00FD6BAE">
              <w:rPr>
                <w:b/>
              </w:rPr>
              <w:t>S.NO</w:t>
            </w:r>
          </w:p>
        </w:tc>
        <w:tc>
          <w:tcPr>
            <w:tcW w:w="5371" w:type="dxa"/>
          </w:tcPr>
          <w:p w:rsidR="00A238D7" w:rsidRPr="00FD6BAE" w:rsidRDefault="00A238D7" w:rsidP="00FD6BAE">
            <w:pPr>
              <w:pStyle w:val="TableParagraph"/>
              <w:spacing w:before="4"/>
              <w:jc w:val="center"/>
              <w:rPr>
                <w:b/>
                <w:sz w:val="21"/>
              </w:rPr>
            </w:pPr>
          </w:p>
          <w:p w:rsidR="00A238D7" w:rsidRPr="00FD6BAE" w:rsidRDefault="00A238D7" w:rsidP="00FD6BAE">
            <w:pPr>
              <w:pStyle w:val="TableParagraph"/>
              <w:spacing w:line="240" w:lineRule="exact"/>
              <w:ind w:left="107" w:right="284"/>
              <w:jc w:val="center"/>
              <w:rPr>
                <w:b/>
              </w:rPr>
            </w:pPr>
            <w:r w:rsidRPr="00FD6BAE">
              <w:rPr>
                <w:b/>
              </w:rPr>
              <w:t>ADI SOYADI</w:t>
            </w:r>
          </w:p>
        </w:tc>
        <w:tc>
          <w:tcPr>
            <w:tcW w:w="4993" w:type="dxa"/>
          </w:tcPr>
          <w:p w:rsidR="00A238D7" w:rsidRPr="00FD6BAE" w:rsidRDefault="00A238D7" w:rsidP="00FD6BAE">
            <w:pPr>
              <w:pStyle w:val="TableParagraph"/>
              <w:spacing w:before="4"/>
              <w:jc w:val="center"/>
              <w:rPr>
                <w:b/>
                <w:sz w:val="21"/>
              </w:rPr>
            </w:pPr>
          </w:p>
          <w:p w:rsidR="00A238D7" w:rsidRPr="00FD6BAE" w:rsidRDefault="00A238D7" w:rsidP="00FD6BAE">
            <w:pPr>
              <w:pStyle w:val="TableParagraph"/>
              <w:spacing w:line="240" w:lineRule="exact"/>
              <w:ind w:left="714"/>
              <w:jc w:val="center"/>
              <w:rPr>
                <w:b/>
              </w:rPr>
            </w:pPr>
            <w:r w:rsidRPr="00FD6BAE">
              <w:rPr>
                <w:b/>
              </w:rPr>
              <w:t>ÜNVANI</w:t>
            </w:r>
          </w:p>
        </w:tc>
        <w:tc>
          <w:tcPr>
            <w:tcW w:w="4736" w:type="dxa"/>
          </w:tcPr>
          <w:p w:rsidR="00A238D7" w:rsidRPr="00FD6BAE" w:rsidRDefault="00A238D7" w:rsidP="00FD6BAE">
            <w:pPr>
              <w:pStyle w:val="TableParagraph"/>
              <w:spacing w:before="4"/>
              <w:jc w:val="center"/>
              <w:rPr>
                <w:b/>
                <w:sz w:val="21"/>
              </w:rPr>
            </w:pPr>
          </w:p>
          <w:p w:rsidR="00A238D7" w:rsidRPr="00FD6BAE" w:rsidRDefault="00A238D7" w:rsidP="00FD6BAE">
            <w:pPr>
              <w:pStyle w:val="TableParagraph"/>
              <w:spacing w:line="240" w:lineRule="exact"/>
              <w:ind w:left="403" w:right="458"/>
              <w:jc w:val="center"/>
              <w:rPr>
                <w:b/>
              </w:rPr>
            </w:pPr>
            <w:r w:rsidRPr="00FD6BAE">
              <w:rPr>
                <w:b/>
              </w:rPr>
              <w:t>İMZA</w:t>
            </w:r>
          </w:p>
        </w:tc>
      </w:tr>
      <w:tr w:rsidR="00FD6BAE" w:rsidTr="0078330A">
        <w:trPr>
          <w:trHeight w:val="501"/>
        </w:trPr>
        <w:tc>
          <w:tcPr>
            <w:tcW w:w="1187" w:type="dxa"/>
            <w:vAlign w:val="center"/>
          </w:tcPr>
          <w:p w:rsidR="00FD6BAE" w:rsidRDefault="00FD6BAE" w:rsidP="00A238D7">
            <w:pPr>
              <w:pStyle w:val="TableParagraph"/>
              <w:jc w:val="center"/>
            </w:pPr>
            <w:r>
              <w:t>1</w:t>
            </w:r>
          </w:p>
        </w:tc>
        <w:tc>
          <w:tcPr>
            <w:tcW w:w="5371" w:type="dxa"/>
          </w:tcPr>
          <w:p w:rsidR="00FD6BAE" w:rsidRPr="0078330A" w:rsidRDefault="00FD6BAE" w:rsidP="00087627">
            <w:pPr>
              <w:spacing w:after="0" w:line="240" w:lineRule="auto"/>
              <w:rPr>
                <w:szCs w:val="22"/>
              </w:rPr>
            </w:pPr>
            <w:r w:rsidRPr="0078330A">
              <w:rPr>
                <w:szCs w:val="22"/>
              </w:rPr>
              <w:t>Kasım ÇABAZ</w:t>
            </w:r>
          </w:p>
        </w:tc>
        <w:tc>
          <w:tcPr>
            <w:tcW w:w="4993" w:type="dxa"/>
          </w:tcPr>
          <w:p w:rsidR="00FD6BAE" w:rsidRPr="0078330A" w:rsidRDefault="00FD6BAE" w:rsidP="00087627">
            <w:pPr>
              <w:spacing w:after="0" w:line="240" w:lineRule="auto"/>
              <w:rPr>
                <w:szCs w:val="22"/>
              </w:rPr>
            </w:pPr>
            <w:r w:rsidRPr="0078330A">
              <w:rPr>
                <w:szCs w:val="22"/>
              </w:rPr>
              <w:t>Okul Müdürü</w:t>
            </w:r>
          </w:p>
        </w:tc>
        <w:tc>
          <w:tcPr>
            <w:tcW w:w="4736" w:type="dxa"/>
          </w:tcPr>
          <w:p w:rsidR="00FD6BAE" w:rsidRPr="00D41148" w:rsidRDefault="00FD6BAE" w:rsidP="00087627">
            <w:pPr>
              <w:spacing w:after="0" w:line="240" w:lineRule="auto"/>
              <w:rPr>
                <w:b/>
              </w:rPr>
            </w:pPr>
          </w:p>
        </w:tc>
      </w:tr>
      <w:tr w:rsidR="00FD6BAE" w:rsidTr="0078330A">
        <w:trPr>
          <w:trHeight w:val="510"/>
        </w:trPr>
        <w:tc>
          <w:tcPr>
            <w:tcW w:w="1187" w:type="dxa"/>
            <w:vAlign w:val="center"/>
          </w:tcPr>
          <w:p w:rsidR="00FD6BAE" w:rsidRDefault="00FD6BAE" w:rsidP="00A238D7">
            <w:pPr>
              <w:pStyle w:val="TableParagraph"/>
              <w:jc w:val="center"/>
            </w:pPr>
            <w:r>
              <w:t>2</w:t>
            </w:r>
          </w:p>
        </w:tc>
        <w:tc>
          <w:tcPr>
            <w:tcW w:w="5371" w:type="dxa"/>
          </w:tcPr>
          <w:p w:rsidR="00FD6BAE" w:rsidRPr="0078330A" w:rsidRDefault="00FD6BAE" w:rsidP="00087627">
            <w:pPr>
              <w:spacing w:after="0" w:line="240" w:lineRule="auto"/>
              <w:rPr>
                <w:szCs w:val="22"/>
              </w:rPr>
            </w:pPr>
            <w:r w:rsidRPr="0078330A">
              <w:rPr>
                <w:szCs w:val="22"/>
              </w:rPr>
              <w:t>Emrah TOKMAK</w:t>
            </w:r>
          </w:p>
        </w:tc>
        <w:tc>
          <w:tcPr>
            <w:tcW w:w="4993" w:type="dxa"/>
          </w:tcPr>
          <w:p w:rsidR="00FD6BAE" w:rsidRPr="0078330A" w:rsidRDefault="00FD6BAE" w:rsidP="00087627">
            <w:pPr>
              <w:spacing w:after="0" w:line="240" w:lineRule="auto"/>
              <w:rPr>
                <w:szCs w:val="22"/>
              </w:rPr>
            </w:pPr>
            <w:r w:rsidRPr="0078330A">
              <w:rPr>
                <w:szCs w:val="22"/>
              </w:rPr>
              <w:t>Müdür Yardımcısı</w:t>
            </w:r>
          </w:p>
        </w:tc>
        <w:tc>
          <w:tcPr>
            <w:tcW w:w="4736" w:type="dxa"/>
          </w:tcPr>
          <w:p w:rsidR="00FD6BAE" w:rsidRPr="00D41148" w:rsidRDefault="00FD6BAE" w:rsidP="00087627">
            <w:pPr>
              <w:spacing w:after="0" w:line="240" w:lineRule="auto"/>
              <w:rPr>
                <w:sz w:val="20"/>
              </w:rPr>
            </w:pPr>
          </w:p>
        </w:tc>
      </w:tr>
      <w:tr w:rsidR="00FD6BAE" w:rsidTr="0078330A">
        <w:trPr>
          <w:trHeight w:val="510"/>
        </w:trPr>
        <w:tc>
          <w:tcPr>
            <w:tcW w:w="1187" w:type="dxa"/>
            <w:vAlign w:val="center"/>
          </w:tcPr>
          <w:p w:rsidR="00FD6BAE" w:rsidRDefault="00FD6BAE" w:rsidP="00A238D7">
            <w:pPr>
              <w:pStyle w:val="TableParagraph"/>
              <w:jc w:val="center"/>
            </w:pPr>
            <w:r>
              <w:t>3</w:t>
            </w:r>
          </w:p>
        </w:tc>
        <w:tc>
          <w:tcPr>
            <w:tcW w:w="5371" w:type="dxa"/>
          </w:tcPr>
          <w:p w:rsidR="00FD6BAE" w:rsidRPr="0078330A" w:rsidRDefault="007F1175" w:rsidP="00087627">
            <w:pPr>
              <w:spacing w:after="0" w:line="240" w:lineRule="auto"/>
              <w:rPr>
                <w:szCs w:val="22"/>
              </w:rPr>
            </w:pPr>
            <w:r w:rsidRPr="0078330A">
              <w:rPr>
                <w:szCs w:val="22"/>
              </w:rPr>
              <w:t>Rıdvan GÜN</w:t>
            </w:r>
          </w:p>
        </w:tc>
        <w:tc>
          <w:tcPr>
            <w:tcW w:w="4993" w:type="dxa"/>
          </w:tcPr>
          <w:p w:rsidR="00FD6BAE" w:rsidRPr="0078330A" w:rsidRDefault="007F1175" w:rsidP="00087627">
            <w:pPr>
              <w:spacing w:after="0" w:line="240" w:lineRule="auto"/>
              <w:rPr>
                <w:szCs w:val="22"/>
              </w:rPr>
            </w:pPr>
            <w:r w:rsidRPr="0078330A">
              <w:rPr>
                <w:szCs w:val="22"/>
              </w:rPr>
              <w:t>Müdür Yardımcısı</w:t>
            </w:r>
          </w:p>
        </w:tc>
        <w:tc>
          <w:tcPr>
            <w:tcW w:w="4736" w:type="dxa"/>
          </w:tcPr>
          <w:p w:rsidR="00FD6BAE" w:rsidRPr="00D41148" w:rsidRDefault="00FD6BAE" w:rsidP="00087627">
            <w:pPr>
              <w:spacing w:after="0" w:line="240" w:lineRule="auto"/>
              <w:rPr>
                <w:sz w:val="20"/>
              </w:rPr>
            </w:pPr>
          </w:p>
        </w:tc>
      </w:tr>
      <w:tr w:rsidR="00FD6BAE" w:rsidTr="0078330A">
        <w:trPr>
          <w:trHeight w:val="505"/>
        </w:trPr>
        <w:tc>
          <w:tcPr>
            <w:tcW w:w="1187" w:type="dxa"/>
            <w:vAlign w:val="center"/>
          </w:tcPr>
          <w:p w:rsidR="00FD6BAE" w:rsidRDefault="00FD6BAE" w:rsidP="00A238D7">
            <w:pPr>
              <w:pStyle w:val="TableParagraph"/>
              <w:jc w:val="center"/>
            </w:pPr>
            <w:r>
              <w:t>4</w:t>
            </w:r>
          </w:p>
        </w:tc>
        <w:tc>
          <w:tcPr>
            <w:tcW w:w="5371" w:type="dxa"/>
          </w:tcPr>
          <w:p w:rsidR="00FD6BAE" w:rsidRPr="0078330A" w:rsidRDefault="007F1175" w:rsidP="00087627">
            <w:pPr>
              <w:spacing w:after="0" w:line="240" w:lineRule="auto"/>
              <w:rPr>
                <w:szCs w:val="22"/>
              </w:rPr>
            </w:pPr>
            <w:r>
              <w:rPr>
                <w:szCs w:val="22"/>
              </w:rPr>
              <w:t>Veysi YURUŞ</w:t>
            </w:r>
          </w:p>
        </w:tc>
        <w:tc>
          <w:tcPr>
            <w:tcW w:w="4993" w:type="dxa"/>
          </w:tcPr>
          <w:p w:rsidR="00FD6BAE" w:rsidRPr="0078330A" w:rsidRDefault="007F1175" w:rsidP="00087627">
            <w:pPr>
              <w:spacing w:after="0" w:line="240" w:lineRule="auto"/>
              <w:rPr>
                <w:szCs w:val="22"/>
              </w:rPr>
            </w:pPr>
            <w:r>
              <w:rPr>
                <w:szCs w:val="22"/>
              </w:rPr>
              <w:t xml:space="preserve">Rehber </w:t>
            </w:r>
            <w:r w:rsidRPr="0078330A">
              <w:rPr>
                <w:szCs w:val="22"/>
              </w:rPr>
              <w:t>Öğretmen</w:t>
            </w:r>
          </w:p>
        </w:tc>
        <w:tc>
          <w:tcPr>
            <w:tcW w:w="4736" w:type="dxa"/>
          </w:tcPr>
          <w:p w:rsidR="00FD6BAE" w:rsidRPr="00D41148" w:rsidRDefault="00FD6BAE" w:rsidP="00087627">
            <w:pPr>
              <w:spacing w:after="0" w:line="240" w:lineRule="auto"/>
              <w:rPr>
                <w:sz w:val="20"/>
              </w:rPr>
            </w:pPr>
          </w:p>
        </w:tc>
      </w:tr>
      <w:tr w:rsidR="007F1175" w:rsidTr="0078330A">
        <w:trPr>
          <w:trHeight w:val="505"/>
        </w:trPr>
        <w:tc>
          <w:tcPr>
            <w:tcW w:w="1187" w:type="dxa"/>
            <w:vAlign w:val="center"/>
          </w:tcPr>
          <w:p w:rsidR="007F1175" w:rsidRDefault="007F1175" w:rsidP="00A238D7">
            <w:pPr>
              <w:pStyle w:val="TableParagraph"/>
              <w:jc w:val="center"/>
            </w:pPr>
            <w:r>
              <w:t>5</w:t>
            </w:r>
          </w:p>
        </w:tc>
        <w:tc>
          <w:tcPr>
            <w:tcW w:w="5371" w:type="dxa"/>
          </w:tcPr>
          <w:p w:rsidR="007F1175" w:rsidRPr="0078330A" w:rsidRDefault="007F1175" w:rsidP="00404328">
            <w:pPr>
              <w:spacing w:after="0" w:line="240" w:lineRule="auto"/>
              <w:rPr>
                <w:szCs w:val="22"/>
              </w:rPr>
            </w:pPr>
            <w:r w:rsidRPr="0078330A">
              <w:rPr>
                <w:szCs w:val="22"/>
              </w:rPr>
              <w:t>Cahit AYYILDIZ</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501"/>
        </w:trPr>
        <w:tc>
          <w:tcPr>
            <w:tcW w:w="1187" w:type="dxa"/>
            <w:vAlign w:val="center"/>
          </w:tcPr>
          <w:p w:rsidR="007F1175" w:rsidRDefault="007F1175" w:rsidP="00A238D7">
            <w:pPr>
              <w:pStyle w:val="TableParagraph"/>
              <w:jc w:val="center"/>
            </w:pPr>
            <w:r>
              <w:t>6</w:t>
            </w:r>
          </w:p>
        </w:tc>
        <w:tc>
          <w:tcPr>
            <w:tcW w:w="5371" w:type="dxa"/>
          </w:tcPr>
          <w:p w:rsidR="007F1175" w:rsidRPr="0078330A" w:rsidRDefault="007F1175" w:rsidP="00404328">
            <w:pPr>
              <w:spacing w:after="0" w:line="240" w:lineRule="auto"/>
              <w:rPr>
                <w:szCs w:val="22"/>
              </w:rPr>
            </w:pPr>
            <w:r w:rsidRPr="0078330A">
              <w:rPr>
                <w:szCs w:val="22"/>
              </w:rPr>
              <w:t>İlyas ASLAN</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495"/>
        </w:trPr>
        <w:tc>
          <w:tcPr>
            <w:tcW w:w="1187" w:type="dxa"/>
            <w:vAlign w:val="center"/>
          </w:tcPr>
          <w:p w:rsidR="007F1175" w:rsidRDefault="007F1175" w:rsidP="00A238D7">
            <w:pPr>
              <w:pStyle w:val="TableParagraph"/>
              <w:jc w:val="center"/>
            </w:pPr>
            <w:r>
              <w:t>7</w:t>
            </w:r>
          </w:p>
        </w:tc>
        <w:tc>
          <w:tcPr>
            <w:tcW w:w="5371" w:type="dxa"/>
          </w:tcPr>
          <w:p w:rsidR="007F1175" w:rsidRPr="0078330A" w:rsidRDefault="007F1175" w:rsidP="00404328">
            <w:pPr>
              <w:spacing w:after="0" w:line="240" w:lineRule="auto"/>
              <w:rPr>
                <w:szCs w:val="22"/>
              </w:rPr>
            </w:pPr>
            <w:r w:rsidRPr="0078330A">
              <w:rPr>
                <w:szCs w:val="22"/>
              </w:rPr>
              <w:t>Derya KOŞAN</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497"/>
        </w:trPr>
        <w:tc>
          <w:tcPr>
            <w:tcW w:w="1187" w:type="dxa"/>
            <w:vAlign w:val="center"/>
          </w:tcPr>
          <w:p w:rsidR="007F1175" w:rsidRDefault="007F1175" w:rsidP="00A238D7">
            <w:pPr>
              <w:pStyle w:val="TableParagraph"/>
              <w:jc w:val="center"/>
            </w:pPr>
            <w:r>
              <w:t>8</w:t>
            </w:r>
          </w:p>
        </w:tc>
        <w:tc>
          <w:tcPr>
            <w:tcW w:w="5371" w:type="dxa"/>
          </w:tcPr>
          <w:p w:rsidR="007F1175" w:rsidRPr="0078330A" w:rsidRDefault="007F1175" w:rsidP="00404328">
            <w:pPr>
              <w:spacing w:after="0" w:line="240" w:lineRule="auto"/>
              <w:rPr>
                <w:szCs w:val="22"/>
              </w:rPr>
            </w:pPr>
            <w:r w:rsidRPr="0078330A">
              <w:rPr>
                <w:szCs w:val="22"/>
              </w:rPr>
              <w:t>Habib ZORKUL</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495"/>
        </w:trPr>
        <w:tc>
          <w:tcPr>
            <w:tcW w:w="1187" w:type="dxa"/>
            <w:vAlign w:val="center"/>
          </w:tcPr>
          <w:p w:rsidR="007F1175" w:rsidRDefault="007F1175" w:rsidP="00A238D7">
            <w:pPr>
              <w:pStyle w:val="TableParagraph"/>
              <w:jc w:val="center"/>
            </w:pPr>
            <w:r>
              <w:t>9</w:t>
            </w:r>
          </w:p>
        </w:tc>
        <w:tc>
          <w:tcPr>
            <w:tcW w:w="5371" w:type="dxa"/>
          </w:tcPr>
          <w:p w:rsidR="007F1175" w:rsidRPr="0078330A" w:rsidRDefault="007F1175" w:rsidP="00087627">
            <w:pPr>
              <w:spacing w:after="0" w:line="240" w:lineRule="auto"/>
              <w:rPr>
                <w:szCs w:val="22"/>
              </w:rPr>
            </w:pPr>
            <w:r w:rsidRPr="0078330A">
              <w:rPr>
                <w:szCs w:val="22"/>
              </w:rPr>
              <w:t>Hülya NAMAZ</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495"/>
        </w:trPr>
        <w:tc>
          <w:tcPr>
            <w:tcW w:w="1187" w:type="dxa"/>
            <w:vAlign w:val="center"/>
          </w:tcPr>
          <w:p w:rsidR="007F1175" w:rsidRDefault="007F1175" w:rsidP="00A238D7">
            <w:pPr>
              <w:pStyle w:val="TableParagraph"/>
              <w:jc w:val="center"/>
            </w:pPr>
            <w:r>
              <w:t>10</w:t>
            </w:r>
          </w:p>
        </w:tc>
        <w:tc>
          <w:tcPr>
            <w:tcW w:w="5371" w:type="dxa"/>
          </w:tcPr>
          <w:p w:rsidR="007F1175" w:rsidRPr="0078330A" w:rsidRDefault="007F1175" w:rsidP="00087627">
            <w:pPr>
              <w:spacing w:after="0" w:line="240" w:lineRule="auto"/>
              <w:rPr>
                <w:szCs w:val="22"/>
              </w:rPr>
            </w:pPr>
            <w:r w:rsidRPr="0078330A">
              <w:rPr>
                <w:szCs w:val="22"/>
              </w:rPr>
              <w:t>Ahmet YARDIMCI</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495"/>
        </w:trPr>
        <w:tc>
          <w:tcPr>
            <w:tcW w:w="1187" w:type="dxa"/>
            <w:vAlign w:val="center"/>
          </w:tcPr>
          <w:p w:rsidR="007F1175" w:rsidRDefault="007F1175" w:rsidP="00A238D7">
            <w:pPr>
              <w:pStyle w:val="TableParagraph"/>
              <w:jc w:val="center"/>
            </w:pPr>
            <w:r>
              <w:t>11</w:t>
            </w:r>
          </w:p>
        </w:tc>
        <w:tc>
          <w:tcPr>
            <w:tcW w:w="5371" w:type="dxa"/>
          </w:tcPr>
          <w:p w:rsidR="007F1175" w:rsidRPr="0078330A" w:rsidRDefault="007F1175" w:rsidP="00087627">
            <w:pPr>
              <w:spacing w:after="0" w:line="240" w:lineRule="auto"/>
              <w:rPr>
                <w:szCs w:val="22"/>
              </w:rPr>
            </w:pPr>
            <w:r w:rsidRPr="0078330A">
              <w:rPr>
                <w:szCs w:val="22"/>
              </w:rPr>
              <w:t>Çağatay KILAVUZ</w:t>
            </w:r>
          </w:p>
        </w:tc>
        <w:tc>
          <w:tcPr>
            <w:tcW w:w="4993" w:type="dxa"/>
          </w:tcPr>
          <w:p w:rsidR="007F1175" w:rsidRPr="0078330A" w:rsidRDefault="007F1175" w:rsidP="00087627">
            <w:pPr>
              <w:spacing w:after="0" w:line="240" w:lineRule="auto"/>
              <w:rPr>
                <w:szCs w:val="22"/>
              </w:rPr>
            </w:pPr>
            <w:r w:rsidRPr="0078330A">
              <w:rPr>
                <w:szCs w:val="22"/>
              </w:rPr>
              <w:t>Öğretmen</w:t>
            </w:r>
          </w:p>
        </w:tc>
        <w:tc>
          <w:tcPr>
            <w:tcW w:w="4736" w:type="dxa"/>
          </w:tcPr>
          <w:p w:rsidR="007F1175" w:rsidRPr="00D41148" w:rsidRDefault="007F1175" w:rsidP="00087627">
            <w:pPr>
              <w:spacing w:after="0" w:line="240" w:lineRule="auto"/>
              <w:rPr>
                <w:sz w:val="20"/>
              </w:rPr>
            </w:pPr>
          </w:p>
        </w:tc>
      </w:tr>
      <w:tr w:rsidR="007F1175" w:rsidTr="0078330A">
        <w:trPr>
          <w:trHeight w:val="495"/>
        </w:trPr>
        <w:tc>
          <w:tcPr>
            <w:tcW w:w="1187" w:type="dxa"/>
            <w:vAlign w:val="center"/>
          </w:tcPr>
          <w:p w:rsidR="007F1175" w:rsidRDefault="007F1175" w:rsidP="00A238D7">
            <w:pPr>
              <w:pStyle w:val="TableParagraph"/>
              <w:jc w:val="center"/>
            </w:pPr>
            <w:r>
              <w:t>12</w:t>
            </w:r>
          </w:p>
        </w:tc>
        <w:tc>
          <w:tcPr>
            <w:tcW w:w="5371" w:type="dxa"/>
          </w:tcPr>
          <w:p w:rsidR="007F1175" w:rsidRPr="0078330A" w:rsidRDefault="007F1175" w:rsidP="00087627">
            <w:pPr>
              <w:spacing w:after="0" w:line="240" w:lineRule="auto"/>
              <w:rPr>
                <w:szCs w:val="22"/>
              </w:rPr>
            </w:pPr>
            <w:r w:rsidRPr="0078330A">
              <w:rPr>
                <w:szCs w:val="22"/>
              </w:rPr>
              <w:t>Ayten ALP</w:t>
            </w:r>
          </w:p>
        </w:tc>
        <w:tc>
          <w:tcPr>
            <w:tcW w:w="4993" w:type="dxa"/>
          </w:tcPr>
          <w:p w:rsidR="007F1175" w:rsidRPr="0078330A" w:rsidRDefault="007F1175" w:rsidP="00087627">
            <w:pPr>
              <w:spacing w:after="0" w:line="240" w:lineRule="auto"/>
              <w:rPr>
                <w:szCs w:val="22"/>
              </w:rPr>
            </w:pPr>
            <w:r w:rsidRPr="0078330A">
              <w:rPr>
                <w:szCs w:val="22"/>
              </w:rPr>
              <w:t>Veli</w:t>
            </w:r>
          </w:p>
        </w:tc>
        <w:tc>
          <w:tcPr>
            <w:tcW w:w="4736" w:type="dxa"/>
          </w:tcPr>
          <w:p w:rsidR="007F1175" w:rsidRPr="00D41148" w:rsidRDefault="007F1175" w:rsidP="00087627">
            <w:pPr>
              <w:spacing w:after="0" w:line="240" w:lineRule="auto"/>
              <w:rPr>
                <w:sz w:val="20"/>
              </w:rPr>
            </w:pPr>
          </w:p>
        </w:tc>
      </w:tr>
      <w:tr w:rsidR="007F1175" w:rsidTr="0078330A">
        <w:trPr>
          <w:trHeight w:val="495"/>
        </w:trPr>
        <w:tc>
          <w:tcPr>
            <w:tcW w:w="1187" w:type="dxa"/>
            <w:vAlign w:val="center"/>
          </w:tcPr>
          <w:p w:rsidR="007F1175" w:rsidRDefault="007F1175" w:rsidP="00A238D7">
            <w:pPr>
              <w:pStyle w:val="TableParagraph"/>
              <w:jc w:val="center"/>
            </w:pPr>
            <w:r>
              <w:t>13</w:t>
            </w:r>
          </w:p>
        </w:tc>
        <w:tc>
          <w:tcPr>
            <w:tcW w:w="5371" w:type="dxa"/>
          </w:tcPr>
          <w:p w:rsidR="007F1175" w:rsidRPr="0078330A" w:rsidRDefault="007F1175" w:rsidP="00087627">
            <w:pPr>
              <w:spacing w:after="0" w:line="240" w:lineRule="auto"/>
              <w:rPr>
                <w:szCs w:val="22"/>
              </w:rPr>
            </w:pPr>
            <w:r w:rsidRPr="0078330A">
              <w:rPr>
                <w:szCs w:val="22"/>
              </w:rPr>
              <w:t>İzzet SÜRME</w:t>
            </w:r>
          </w:p>
        </w:tc>
        <w:tc>
          <w:tcPr>
            <w:tcW w:w="4993" w:type="dxa"/>
          </w:tcPr>
          <w:p w:rsidR="007F1175" w:rsidRPr="0078330A" w:rsidRDefault="007F1175" w:rsidP="00087627">
            <w:pPr>
              <w:spacing w:after="0" w:line="240" w:lineRule="auto"/>
              <w:rPr>
                <w:szCs w:val="22"/>
              </w:rPr>
            </w:pPr>
            <w:r w:rsidRPr="0078330A">
              <w:rPr>
                <w:szCs w:val="22"/>
              </w:rPr>
              <w:t>Okul – Aile Birliği Başkanı</w:t>
            </w:r>
          </w:p>
        </w:tc>
        <w:tc>
          <w:tcPr>
            <w:tcW w:w="4736" w:type="dxa"/>
          </w:tcPr>
          <w:p w:rsidR="007F1175" w:rsidRPr="00D41148" w:rsidRDefault="007F1175" w:rsidP="00087627">
            <w:pPr>
              <w:spacing w:after="0" w:line="240" w:lineRule="auto"/>
              <w:rPr>
                <w:sz w:val="20"/>
              </w:rPr>
            </w:pPr>
          </w:p>
        </w:tc>
      </w:tr>
    </w:tbl>
    <w:p w:rsidR="00A238D7" w:rsidRPr="00A47F2F" w:rsidRDefault="00A238D7" w:rsidP="0078330A"/>
    <w:sectPr w:rsidR="00A238D7" w:rsidRPr="00A47F2F" w:rsidSect="00812869">
      <w:headerReference w:type="even" r:id="rId29"/>
      <w:headerReference w:type="default" r:id="rId30"/>
      <w:headerReference w:type="first" r:id="rId31"/>
      <w:footerReference w:type="first" r:id="rId32"/>
      <w:pgSz w:w="16838" w:h="11906" w:orient="landscape"/>
      <w:pgMar w:top="284" w:right="253" w:bottom="993" w:left="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D92" w:rsidRDefault="00A71D92" w:rsidP="00DC3C73">
      <w:pPr>
        <w:spacing w:after="0" w:line="240" w:lineRule="auto"/>
      </w:pPr>
      <w:r>
        <w:separator/>
      </w:r>
    </w:p>
  </w:endnote>
  <w:endnote w:type="continuationSeparator" w:id="0">
    <w:p w:rsidR="00A71D92" w:rsidRDefault="00A71D92"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A2"/>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8451"/>
      <w:docPartObj>
        <w:docPartGallery w:val="Page Numbers (Bottom of Page)"/>
        <w:docPartUnique/>
      </w:docPartObj>
    </w:sdtPr>
    <w:sdtEndPr/>
    <w:sdtContent>
      <w:p w:rsidR="0084416E" w:rsidRDefault="006A7110">
        <w:pPr>
          <w:pStyle w:val="Altbilgi"/>
          <w:jc w:val="center"/>
        </w:pPr>
        <w:r>
          <w:fldChar w:fldCharType="begin"/>
        </w:r>
        <w:r>
          <w:instrText xml:space="preserve"> PAGE   \* MERGEFORMAT </w:instrText>
        </w:r>
        <w:r>
          <w:fldChar w:fldCharType="separate"/>
        </w:r>
        <w:r w:rsidR="00803908">
          <w:rPr>
            <w:noProof/>
          </w:rPr>
          <w:t>58</w:t>
        </w:r>
        <w:r>
          <w:rPr>
            <w:noProof/>
          </w:rPr>
          <w:fldChar w:fldCharType="end"/>
        </w:r>
      </w:p>
    </w:sdtContent>
  </w:sdt>
  <w:p w:rsidR="0084416E" w:rsidRDefault="0084416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6A7110">
    <w:pPr>
      <w:pStyle w:val="Altbilgi"/>
      <w:jc w:val="right"/>
    </w:pPr>
    <w:r>
      <w:fldChar w:fldCharType="begin"/>
    </w:r>
    <w:r>
      <w:instrText>PAGE   \* MERGEFORMAT</w:instrText>
    </w:r>
    <w:r>
      <w:fldChar w:fldCharType="separate"/>
    </w:r>
    <w:r w:rsidR="0084416E">
      <w:rPr>
        <w:noProof/>
      </w:rPr>
      <w:t>1</w:t>
    </w:r>
    <w:r>
      <w:rPr>
        <w:noProof/>
      </w:rPr>
      <w:fldChar w:fldCharType="end"/>
    </w:r>
  </w:p>
  <w:p w:rsidR="0084416E" w:rsidRDefault="0084416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D92" w:rsidRDefault="00A71D92" w:rsidP="00DC3C73">
      <w:pPr>
        <w:spacing w:after="0" w:line="240" w:lineRule="auto"/>
      </w:pPr>
      <w:r>
        <w:separator/>
      </w:r>
    </w:p>
  </w:footnote>
  <w:footnote w:type="continuationSeparator" w:id="0">
    <w:p w:rsidR="00A71D92" w:rsidRDefault="00A71D92" w:rsidP="00DC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A71D9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200" o:spid="_x0000_s2050" type="#_x0000_t75" style="position:absolute;margin-left:0;margin-top:0;width:400pt;height:566pt;z-index:-251657216;mso-position-horizontal:center;mso-position-horizontal-relative:margin;mso-position-vertical:center;mso-position-vertical-relative:margin" o:allowincell="f">
          <v:imagedata r:id="rId1" o:title="simg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A71D9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201" o:spid="_x0000_s2051" type="#_x0000_t75" style="position:absolute;margin-left:0;margin-top:0;width:400pt;height:566pt;z-index:-251656192;mso-position-horizontal:center;mso-position-horizontal-relative:margin;mso-position-vertical:center;mso-position-vertical-relative:margin" o:allowincell="f">
          <v:imagedata r:id="rId1" o:title="simg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A71D9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199" o:spid="_x0000_s2049" type="#_x0000_t75" style="position:absolute;margin-left:0;margin-top:0;width:400pt;height:566pt;z-index:-251658240;mso-position-horizontal:center;mso-position-horizontal-relative:margin;mso-position-vertical:center;mso-position-vertical-relative:margin" o:allowincell="f">
          <v:imagedata r:id="rId1" o:title="simge-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A71D9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203" o:spid="_x0000_s2053" type="#_x0000_t75" style="position:absolute;margin-left:0;margin-top:0;width:400pt;height:566pt;z-index:-251654144;mso-position-horizontal:center;mso-position-horizontal-relative:margin;mso-position-vertical:center;mso-position-vertical-relative:margin" o:allowincell="f">
          <v:imagedata r:id="rId1" o:title="simge-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A71D9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204" o:spid="_x0000_s2054" type="#_x0000_t75" style="position:absolute;margin-left:0;margin-top:0;width:400pt;height:566pt;z-index:-251653120;mso-position-horizontal:center;mso-position-horizontal-relative:margin;mso-position-vertical:center;mso-position-vertical-relative:margin" o:allowincell="f">
          <v:imagedata r:id="rId1" o:title="simge-1"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16E" w:rsidRDefault="00A71D92">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604202" o:spid="_x0000_s2052" type="#_x0000_t75" style="position:absolute;margin-left:0;margin-top:0;width:400pt;height:566pt;z-index:-251655168;mso-position-horizontal:center;mso-position-horizontal-relative:margin;mso-position-vertical:center;mso-position-vertical-relative:margin" o:allowincell="f">
          <v:imagedata r:id="rId1" o:title="simg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348E"/>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nsid w:val="0D424F8E"/>
    <w:multiLevelType w:val="hybridMultilevel"/>
    <w:tmpl w:val="801AF484"/>
    <w:lvl w:ilvl="0" w:tplc="EF18F7BE">
      <w:start w:val="1"/>
      <w:numFmt w:val="decimal"/>
      <w:lvlText w:val="%1."/>
      <w:lvlJc w:val="left"/>
      <w:pPr>
        <w:ind w:left="524"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nsid w:val="146D4935"/>
    <w:multiLevelType w:val="hybridMultilevel"/>
    <w:tmpl w:val="76A2C8F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DD6353"/>
    <w:multiLevelType w:val="hybridMultilevel"/>
    <w:tmpl w:val="877AF4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120B30"/>
    <w:multiLevelType w:val="hybridMultilevel"/>
    <w:tmpl w:val="E5E645E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1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825F39"/>
    <w:multiLevelType w:val="hybridMultilevel"/>
    <w:tmpl w:val="9294DC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13">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4">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5">
    <w:nsid w:val="656E03A6"/>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16">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7">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19">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abstractNum w:abstractNumId="2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D3822B7"/>
    <w:multiLevelType w:val="hybridMultilevel"/>
    <w:tmpl w:val="00FC15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2"/>
  </w:num>
  <w:num w:numId="5">
    <w:abstractNumId w:val="8"/>
  </w:num>
  <w:num w:numId="6">
    <w:abstractNumId w:val="3"/>
  </w:num>
  <w:num w:numId="7">
    <w:abstractNumId w:val="17"/>
  </w:num>
  <w:num w:numId="8">
    <w:abstractNumId w:val="22"/>
  </w:num>
  <w:num w:numId="9">
    <w:abstractNumId w:val="4"/>
  </w:num>
  <w:num w:numId="10">
    <w:abstractNumId w:val="19"/>
  </w:num>
  <w:num w:numId="11">
    <w:abstractNumId w:val="9"/>
  </w:num>
  <w:num w:numId="12">
    <w:abstractNumId w:val="14"/>
  </w:num>
  <w:num w:numId="13">
    <w:abstractNumId w:val="1"/>
  </w:num>
  <w:num w:numId="14">
    <w:abstractNumId w:val="12"/>
  </w:num>
  <w:num w:numId="15">
    <w:abstractNumId w:val="13"/>
  </w:num>
  <w:num w:numId="16">
    <w:abstractNumId w:val="6"/>
  </w:num>
  <w:num w:numId="17">
    <w:abstractNumId w:val="7"/>
  </w:num>
  <w:num w:numId="18">
    <w:abstractNumId w:val="10"/>
  </w:num>
  <w:num w:numId="19">
    <w:abstractNumId w:val="0"/>
  </w:num>
  <w:num w:numId="20">
    <w:abstractNumId w:val="11"/>
  </w:num>
  <w:num w:numId="21">
    <w:abstractNumId w:val="21"/>
  </w:num>
  <w:num w:numId="22">
    <w:abstractNumId w:val="5"/>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B6"/>
    <w:rsid w:val="000002E7"/>
    <w:rsid w:val="00002A36"/>
    <w:rsid w:val="00002A9E"/>
    <w:rsid w:val="00003409"/>
    <w:rsid w:val="000051EA"/>
    <w:rsid w:val="00005C8A"/>
    <w:rsid w:val="00005D33"/>
    <w:rsid w:val="0000690C"/>
    <w:rsid w:val="00006EC7"/>
    <w:rsid w:val="00007CC5"/>
    <w:rsid w:val="00007DF9"/>
    <w:rsid w:val="0001041B"/>
    <w:rsid w:val="00010DCB"/>
    <w:rsid w:val="0001173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0F8"/>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0BA1"/>
    <w:rsid w:val="0005115E"/>
    <w:rsid w:val="0005145E"/>
    <w:rsid w:val="000518AC"/>
    <w:rsid w:val="00052083"/>
    <w:rsid w:val="00052332"/>
    <w:rsid w:val="000527D4"/>
    <w:rsid w:val="0005310E"/>
    <w:rsid w:val="0005432A"/>
    <w:rsid w:val="00055BEA"/>
    <w:rsid w:val="0005606E"/>
    <w:rsid w:val="000561C1"/>
    <w:rsid w:val="000561FB"/>
    <w:rsid w:val="00056683"/>
    <w:rsid w:val="00056E11"/>
    <w:rsid w:val="00056F08"/>
    <w:rsid w:val="00057A38"/>
    <w:rsid w:val="00057DA3"/>
    <w:rsid w:val="000600D1"/>
    <w:rsid w:val="00060326"/>
    <w:rsid w:val="0006074C"/>
    <w:rsid w:val="00062180"/>
    <w:rsid w:val="00062815"/>
    <w:rsid w:val="00062BA5"/>
    <w:rsid w:val="00063845"/>
    <w:rsid w:val="0006451E"/>
    <w:rsid w:val="000665A7"/>
    <w:rsid w:val="00066CB0"/>
    <w:rsid w:val="00067ADC"/>
    <w:rsid w:val="0007067A"/>
    <w:rsid w:val="00072AB9"/>
    <w:rsid w:val="00072CC9"/>
    <w:rsid w:val="000732B5"/>
    <w:rsid w:val="00073B35"/>
    <w:rsid w:val="00074007"/>
    <w:rsid w:val="0007492F"/>
    <w:rsid w:val="00074D46"/>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627"/>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8D8"/>
    <w:rsid w:val="000E7F2F"/>
    <w:rsid w:val="000F12F0"/>
    <w:rsid w:val="000F1452"/>
    <w:rsid w:val="000F15FC"/>
    <w:rsid w:val="000F1F98"/>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1B1D"/>
    <w:rsid w:val="001335E3"/>
    <w:rsid w:val="00133692"/>
    <w:rsid w:val="00133925"/>
    <w:rsid w:val="001351AC"/>
    <w:rsid w:val="0013556E"/>
    <w:rsid w:val="001355EB"/>
    <w:rsid w:val="00135E12"/>
    <w:rsid w:val="00137B1C"/>
    <w:rsid w:val="00137D3C"/>
    <w:rsid w:val="001409CD"/>
    <w:rsid w:val="00140DD1"/>
    <w:rsid w:val="00140E41"/>
    <w:rsid w:val="00141097"/>
    <w:rsid w:val="001417B8"/>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716"/>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371"/>
    <w:rsid w:val="00192DBF"/>
    <w:rsid w:val="00193BCA"/>
    <w:rsid w:val="001946F1"/>
    <w:rsid w:val="001967CE"/>
    <w:rsid w:val="00196C10"/>
    <w:rsid w:val="00196C43"/>
    <w:rsid w:val="00197670"/>
    <w:rsid w:val="001A1005"/>
    <w:rsid w:val="001A1015"/>
    <w:rsid w:val="001A1364"/>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2B6"/>
    <w:rsid w:val="001C6110"/>
    <w:rsid w:val="001C64A1"/>
    <w:rsid w:val="001D0FE4"/>
    <w:rsid w:val="001D1C7D"/>
    <w:rsid w:val="001D2091"/>
    <w:rsid w:val="001D2506"/>
    <w:rsid w:val="001D2A8D"/>
    <w:rsid w:val="001D2BAB"/>
    <w:rsid w:val="001D2BEC"/>
    <w:rsid w:val="001D3CEC"/>
    <w:rsid w:val="001D4C5B"/>
    <w:rsid w:val="001D5530"/>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3B8"/>
    <w:rsid w:val="001F0D5B"/>
    <w:rsid w:val="001F10CC"/>
    <w:rsid w:val="001F1F35"/>
    <w:rsid w:val="001F1F46"/>
    <w:rsid w:val="001F415B"/>
    <w:rsid w:val="001F48AF"/>
    <w:rsid w:val="001F4B27"/>
    <w:rsid w:val="001F56FE"/>
    <w:rsid w:val="001F5A04"/>
    <w:rsid w:val="001F5ACD"/>
    <w:rsid w:val="001F71AE"/>
    <w:rsid w:val="002006C3"/>
    <w:rsid w:val="00200AEE"/>
    <w:rsid w:val="00200B1E"/>
    <w:rsid w:val="00201A0E"/>
    <w:rsid w:val="00202CEF"/>
    <w:rsid w:val="00203649"/>
    <w:rsid w:val="00203B7E"/>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3740F"/>
    <w:rsid w:val="00237CDB"/>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2CF6"/>
    <w:rsid w:val="00253300"/>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2C0"/>
    <w:rsid w:val="00265516"/>
    <w:rsid w:val="00265E09"/>
    <w:rsid w:val="00265F75"/>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5CEC"/>
    <w:rsid w:val="00295F60"/>
    <w:rsid w:val="002A165F"/>
    <w:rsid w:val="002A3296"/>
    <w:rsid w:val="002A52F7"/>
    <w:rsid w:val="002A66D6"/>
    <w:rsid w:val="002B1660"/>
    <w:rsid w:val="002B2080"/>
    <w:rsid w:val="002B2714"/>
    <w:rsid w:val="002B35D7"/>
    <w:rsid w:val="002B5201"/>
    <w:rsid w:val="002B5E8E"/>
    <w:rsid w:val="002B6FDB"/>
    <w:rsid w:val="002C038D"/>
    <w:rsid w:val="002C0D5A"/>
    <w:rsid w:val="002C1B74"/>
    <w:rsid w:val="002C2428"/>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00A"/>
    <w:rsid w:val="002E1F2D"/>
    <w:rsid w:val="002E2FA5"/>
    <w:rsid w:val="002E4A7D"/>
    <w:rsid w:val="002E4E7B"/>
    <w:rsid w:val="002E5BC9"/>
    <w:rsid w:val="002E77C7"/>
    <w:rsid w:val="002F03E1"/>
    <w:rsid w:val="002F27DD"/>
    <w:rsid w:val="002F5C1A"/>
    <w:rsid w:val="002F5FC9"/>
    <w:rsid w:val="002F66C7"/>
    <w:rsid w:val="002F7B7A"/>
    <w:rsid w:val="003022C7"/>
    <w:rsid w:val="003035FD"/>
    <w:rsid w:val="003039DA"/>
    <w:rsid w:val="003042D7"/>
    <w:rsid w:val="00304338"/>
    <w:rsid w:val="0030474A"/>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17AF9"/>
    <w:rsid w:val="003220A3"/>
    <w:rsid w:val="003221C7"/>
    <w:rsid w:val="003239FC"/>
    <w:rsid w:val="0032456B"/>
    <w:rsid w:val="003246FC"/>
    <w:rsid w:val="003248C5"/>
    <w:rsid w:val="00324908"/>
    <w:rsid w:val="00325C5C"/>
    <w:rsid w:val="003267A1"/>
    <w:rsid w:val="003269BD"/>
    <w:rsid w:val="00327092"/>
    <w:rsid w:val="00327793"/>
    <w:rsid w:val="003306D3"/>
    <w:rsid w:val="00331287"/>
    <w:rsid w:val="003318FE"/>
    <w:rsid w:val="00332126"/>
    <w:rsid w:val="003322A4"/>
    <w:rsid w:val="00332548"/>
    <w:rsid w:val="00332C46"/>
    <w:rsid w:val="00333F4F"/>
    <w:rsid w:val="003352F4"/>
    <w:rsid w:val="0033591D"/>
    <w:rsid w:val="00336FB2"/>
    <w:rsid w:val="0033735E"/>
    <w:rsid w:val="00337367"/>
    <w:rsid w:val="00337637"/>
    <w:rsid w:val="0034098C"/>
    <w:rsid w:val="00340B06"/>
    <w:rsid w:val="00341809"/>
    <w:rsid w:val="00341AD9"/>
    <w:rsid w:val="00341D06"/>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1DA3"/>
    <w:rsid w:val="00352C0E"/>
    <w:rsid w:val="00352E63"/>
    <w:rsid w:val="00354136"/>
    <w:rsid w:val="0035439D"/>
    <w:rsid w:val="00355567"/>
    <w:rsid w:val="003561FA"/>
    <w:rsid w:val="0035716B"/>
    <w:rsid w:val="00357DEF"/>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2B79"/>
    <w:rsid w:val="00393534"/>
    <w:rsid w:val="0039374C"/>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19EC"/>
    <w:rsid w:val="003B32F8"/>
    <w:rsid w:val="003B34AE"/>
    <w:rsid w:val="003B4400"/>
    <w:rsid w:val="003B4FA5"/>
    <w:rsid w:val="003B5D5E"/>
    <w:rsid w:val="003C00A6"/>
    <w:rsid w:val="003C22EB"/>
    <w:rsid w:val="003C4C40"/>
    <w:rsid w:val="003C5A0C"/>
    <w:rsid w:val="003C5CB7"/>
    <w:rsid w:val="003C68AF"/>
    <w:rsid w:val="003C7244"/>
    <w:rsid w:val="003C748A"/>
    <w:rsid w:val="003C7D17"/>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9D9"/>
    <w:rsid w:val="003F2F4D"/>
    <w:rsid w:val="003F68D8"/>
    <w:rsid w:val="003F6B7B"/>
    <w:rsid w:val="003F6E95"/>
    <w:rsid w:val="003F742C"/>
    <w:rsid w:val="003F76C3"/>
    <w:rsid w:val="003F779F"/>
    <w:rsid w:val="003F7B70"/>
    <w:rsid w:val="003F7F83"/>
    <w:rsid w:val="00400135"/>
    <w:rsid w:val="00401E0F"/>
    <w:rsid w:val="0040291E"/>
    <w:rsid w:val="00402977"/>
    <w:rsid w:val="00404328"/>
    <w:rsid w:val="00404535"/>
    <w:rsid w:val="00404951"/>
    <w:rsid w:val="00406495"/>
    <w:rsid w:val="0040654D"/>
    <w:rsid w:val="00406581"/>
    <w:rsid w:val="0040697A"/>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51"/>
    <w:rsid w:val="004207AE"/>
    <w:rsid w:val="0042115A"/>
    <w:rsid w:val="004216D0"/>
    <w:rsid w:val="0042188D"/>
    <w:rsid w:val="004230CD"/>
    <w:rsid w:val="00423837"/>
    <w:rsid w:val="004239FA"/>
    <w:rsid w:val="00423F1F"/>
    <w:rsid w:val="004277BA"/>
    <w:rsid w:val="00427965"/>
    <w:rsid w:val="00427D4B"/>
    <w:rsid w:val="00427EA4"/>
    <w:rsid w:val="00430650"/>
    <w:rsid w:val="00430D80"/>
    <w:rsid w:val="0043189A"/>
    <w:rsid w:val="004352CA"/>
    <w:rsid w:val="004401A5"/>
    <w:rsid w:val="00440986"/>
    <w:rsid w:val="00440CC2"/>
    <w:rsid w:val="004414DA"/>
    <w:rsid w:val="00441ABC"/>
    <w:rsid w:val="00441C8D"/>
    <w:rsid w:val="00443A11"/>
    <w:rsid w:val="00444ACF"/>
    <w:rsid w:val="00444E6C"/>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488A"/>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1C84"/>
    <w:rsid w:val="004E291A"/>
    <w:rsid w:val="004E2E07"/>
    <w:rsid w:val="004E2FF3"/>
    <w:rsid w:val="004E3040"/>
    <w:rsid w:val="004E414F"/>
    <w:rsid w:val="004E567C"/>
    <w:rsid w:val="004E6640"/>
    <w:rsid w:val="004E7862"/>
    <w:rsid w:val="004F03F8"/>
    <w:rsid w:val="004F12C8"/>
    <w:rsid w:val="004F1790"/>
    <w:rsid w:val="004F2B1B"/>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3C96"/>
    <w:rsid w:val="00514DAF"/>
    <w:rsid w:val="00515098"/>
    <w:rsid w:val="00515C77"/>
    <w:rsid w:val="00516443"/>
    <w:rsid w:val="00516BF2"/>
    <w:rsid w:val="00520099"/>
    <w:rsid w:val="00520266"/>
    <w:rsid w:val="005215AD"/>
    <w:rsid w:val="005218AE"/>
    <w:rsid w:val="00522365"/>
    <w:rsid w:val="005226F2"/>
    <w:rsid w:val="00524793"/>
    <w:rsid w:val="0052652E"/>
    <w:rsid w:val="00526B79"/>
    <w:rsid w:val="00527289"/>
    <w:rsid w:val="00527749"/>
    <w:rsid w:val="00527DA6"/>
    <w:rsid w:val="00527E4A"/>
    <w:rsid w:val="00527FB4"/>
    <w:rsid w:val="00532490"/>
    <w:rsid w:val="00533034"/>
    <w:rsid w:val="00533426"/>
    <w:rsid w:val="00533A1E"/>
    <w:rsid w:val="0053402F"/>
    <w:rsid w:val="00534932"/>
    <w:rsid w:val="005349CC"/>
    <w:rsid w:val="00534DA8"/>
    <w:rsid w:val="0053684D"/>
    <w:rsid w:val="00536EEA"/>
    <w:rsid w:val="005374F4"/>
    <w:rsid w:val="00537E70"/>
    <w:rsid w:val="005407DB"/>
    <w:rsid w:val="005412A3"/>
    <w:rsid w:val="00541EB0"/>
    <w:rsid w:val="00542BF2"/>
    <w:rsid w:val="00542F9C"/>
    <w:rsid w:val="005433B9"/>
    <w:rsid w:val="0054422C"/>
    <w:rsid w:val="00544696"/>
    <w:rsid w:val="00545FBE"/>
    <w:rsid w:val="00546483"/>
    <w:rsid w:val="005467A4"/>
    <w:rsid w:val="005469F1"/>
    <w:rsid w:val="00546B47"/>
    <w:rsid w:val="00546C7E"/>
    <w:rsid w:val="0054702D"/>
    <w:rsid w:val="0054722E"/>
    <w:rsid w:val="005503AE"/>
    <w:rsid w:val="00550F73"/>
    <w:rsid w:val="005527D2"/>
    <w:rsid w:val="005532B5"/>
    <w:rsid w:val="00553F47"/>
    <w:rsid w:val="00555444"/>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1B91"/>
    <w:rsid w:val="0057246F"/>
    <w:rsid w:val="005733E4"/>
    <w:rsid w:val="005743FE"/>
    <w:rsid w:val="0057442B"/>
    <w:rsid w:val="00574494"/>
    <w:rsid w:val="0057492E"/>
    <w:rsid w:val="00575420"/>
    <w:rsid w:val="00575F2F"/>
    <w:rsid w:val="00575F35"/>
    <w:rsid w:val="0057626F"/>
    <w:rsid w:val="00576C7F"/>
    <w:rsid w:val="00576F54"/>
    <w:rsid w:val="005778A8"/>
    <w:rsid w:val="005805C9"/>
    <w:rsid w:val="0058140E"/>
    <w:rsid w:val="00581951"/>
    <w:rsid w:val="005819AC"/>
    <w:rsid w:val="00581C99"/>
    <w:rsid w:val="00583471"/>
    <w:rsid w:val="00583CCA"/>
    <w:rsid w:val="00583DB3"/>
    <w:rsid w:val="005841E4"/>
    <w:rsid w:val="00584421"/>
    <w:rsid w:val="00585E7F"/>
    <w:rsid w:val="00585EEF"/>
    <w:rsid w:val="00585F9E"/>
    <w:rsid w:val="00586096"/>
    <w:rsid w:val="0058616C"/>
    <w:rsid w:val="00586197"/>
    <w:rsid w:val="005862AB"/>
    <w:rsid w:val="00587479"/>
    <w:rsid w:val="00590252"/>
    <w:rsid w:val="00591A51"/>
    <w:rsid w:val="0059349C"/>
    <w:rsid w:val="00593BAA"/>
    <w:rsid w:val="0059420C"/>
    <w:rsid w:val="00595C43"/>
    <w:rsid w:val="00595C50"/>
    <w:rsid w:val="00595DBF"/>
    <w:rsid w:val="0059644B"/>
    <w:rsid w:val="005973A3"/>
    <w:rsid w:val="00597D80"/>
    <w:rsid w:val="00597E7B"/>
    <w:rsid w:val="005A1A60"/>
    <w:rsid w:val="005A1C99"/>
    <w:rsid w:val="005A4B89"/>
    <w:rsid w:val="005A4C8F"/>
    <w:rsid w:val="005A5B69"/>
    <w:rsid w:val="005A665E"/>
    <w:rsid w:val="005A69DD"/>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C3C"/>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2D1C"/>
    <w:rsid w:val="005E39D8"/>
    <w:rsid w:val="005E4346"/>
    <w:rsid w:val="005E531F"/>
    <w:rsid w:val="005E5FFC"/>
    <w:rsid w:val="005E6E81"/>
    <w:rsid w:val="005E70C7"/>
    <w:rsid w:val="005E77C7"/>
    <w:rsid w:val="005E7AB1"/>
    <w:rsid w:val="005E7C3C"/>
    <w:rsid w:val="005F21AD"/>
    <w:rsid w:val="005F24ED"/>
    <w:rsid w:val="005F312C"/>
    <w:rsid w:val="005F376E"/>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3A8"/>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27E19"/>
    <w:rsid w:val="0063018E"/>
    <w:rsid w:val="00631EBE"/>
    <w:rsid w:val="00632430"/>
    <w:rsid w:val="006326E6"/>
    <w:rsid w:val="00633A3D"/>
    <w:rsid w:val="0063420F"/>
    <w:rsid w:val="006347E1"/>
    <w:rsid w:val="00635FF1"/>
    <w:rsid w:val="00636E07"/>
    <w:rsid w:val="00636E71"/>
    <w:rsid w:val="00637170"/>
    <w:rsid w:val="0064017A"/>
    <w:rsid w:val="006401E8"/>
    <w:rsid w:val="00641742"/>
    <w:rsid w:val="00641E16"/>
    <w:rsid w:val="00642BAB"/>
    <w:rsid w:val="00642D39"/>
    <w:rsid w:val="00645830"/>
    <w:rsid w:val="006458D9"/>
    <w:rsid w:val="00646079"/>
    <w:rsid w:val="00646F44"/>
    <w:rsid w:val="0064773F"/>
    <w:rsid w:val="0065130A"/>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1CB"/>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12B"/>
    <w:rsid w:val="006A06A7"/>
    <w:rsid w:val="006A0B1C"/>
    <w:rsid w:val="006A1BDD"/>
    <w:rsid w:val="006A263D"/>
    <w:rsid w:val="006A2C1B"/>
    <w:rsid w:val="006A3492"/>
    <w:rsid w:val="006A4548"/>
    <w:rsid w:val="006A4AB7"/>
    <w:rsid w:val="006A54DD"/>
    <w:rsid w:val="006A7110"/>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A4D"/>
    <w:rsid w:val="006C1E71"/>
    <w:rsid w:val="006C3441"/>
    <w:rsid w:val="006C3B75"/>
    <w:rsid w:val="006C4D0D"/>
    <w:rsid w:val="006C703F"/>
    <w:rsid w:val="006D0728"/>
    <w:rsid w:val="006D151D"/>
    <w:rsid w:val="006D1D7F"/>
    <w:rsid w:val="006D29D4"/>
    <w:rsid w:val="006D32F9"/>
    <w:rsid w:val="006D589C"/>
    <w:rsid w:val="006D5F5F"/>
    <w:rsid w:val="006D6D6B"/>
    <w:rsid w:val="006D6EB8"/>
    <w:rsid w:val="006D716B"/>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14A"/>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F6C"/>
    <w:rsid w:val="00722182"/>
    <w:rsid w:val="0072401E"/>
    <w:rsid w:val="00725A03"/>
    <w:rsid w:val="00725B4C"/>
    <w:rsid w:val="00725F3E"/>
    <w:rsid w:val="0072641F"/>
    <w:rsid w:val="0072688C"/>
    <w:rsid w:val="00726D8E"/>
    <w:rsid w:val="007307F8"/>
    <w:rsid w:val="00730C6F"/>
    <w:rsid w:val="00731F5E"/>
    <w:rsid w:val="00732724"/>
    <w:rsid w:val="007330AC"/>
    <w:rsid w:val="007343A5"/>
    <w:rsid w:val="007358F0"/>
    <w:rsid w:val="00735A39"/>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4560"/>
    <w:rsid w:val="00766530"/>
    <w:rsid w:val="00766A11"/>
    <w:rsid w:val="00766DE8"/>
    <w:rsid w:val="00766F72"/>
    <w:rsid w:val="00767A3A"/>
    <w:rsid w:val="00767E0C"/>
    <w:rsid w:val="007704D8"/>
    <w:rsid w:val="00773120"/>
    <w:rsid w:val="0077325C"/>
    <w:rsid w:val="00774327"/>
    <w:rsid w:val="00774F1E"/>
    <w:rsid w:val="00776E51"/>
    <w:rsid w:val="00777BF2"/>
    <w:rsid w:val="00780875"/>
    <w:rsid w:val="0078103E"/>
    <w:rsid w:val="00781BE2"/>
    <w:rsid w:val="00782D62"/>
    <w:rsid w:val="0078330A"/>
    <w:rsid w:val="00783CE6"/>
    <w:rsid w:val="00783F7F"/>
    <w:rsid w:val="007840C2"/>
    <w:rsid w:val="007851BE"/>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56BD"/>
    <w:rsid w:val="007D215D"/>
    <w:rsid w:val="007D2738"/>
    <w:rsid w:val="007D4D87"/>
    <w:rsid w:val="007D5A92"/>
    <w:rsid w:val="007E0091"/>
    <w:rsid w:val="007E02D3"/>
    <w:rsid w:val="007E0399"/>
    <w:rsid w:val="007E05C6"/>
    <w:rsid w:val="007E0C72"/>
    <w:rsid w:val="007E1B87"/>
    <w:rsid w:val="007E36DC"/>
    <w:rsid w:val="007E3A34"/>
    <w:rsid w:val="007E44A2"/>
    <w:rsid w:val="007E44AC"/>
    <w:rsid w:val="007E46E8"/>
    <w:rsid w:val="007E46FF"/>
    <w:rsid w:val="007E542A"/>
    <w:rsid w:val="007E6883"/>
    <w:rsid w:val="007E77F2"/>
    <w:rsid w:val="007F0FA5"/>
    <w:rsid w:val="007F1175"/>
    <w:rsid w:val="007F1EBD"/>
    <w:rsid w:val="007F279D"/>
    <w:rsid w:val="007F2DC5"/>
    <w:rsid w:val="007F36FE"/>
    <w:rsid w:val="007F381F"/>
    <w:rsid w:val="007F39D6"/>
    <w:rsid w:val="007F3CA8"/>
    <w:rsid w:val="007F3D2D"/>
    <w:rsid w:val="007F4435"/>
    <w:rsid w:val="007F6428"/>
    <w:rsid w:val="0080111F"/>
    <w:rsid w:val="00802089"/>
    <w:rsid w:val="008023D5"/>
    <w:rsid w:val="0080261C"/>
    <w:rsid w:val="008035BF"/>
    <w:rsid w:val="00803908"/>
    <w:rsid w:val="00803FF9"/>
    <w:rsid w:val="00804A09"/>
    <w:rsid w:val="00805019"/>
    <w:rsid w:val="00805E1D"/>
    <w:rsid w:val="0080636E"/>
    <w:rsid w:val="00806AD5"/>
    <w:rsid w:val="00806C2E"/>
    <w:rsid w:val="008103EF"/>
    <w:rsid w:val="008107C5"/>
    <w:rsid w:val="00810F61"/>
    <w:rsid w:val="00811425"/>
    <w:rsid w:val="008116B2"/>
    <w:rsid w:val="00812869"/>
    <w:rsid w:val="00812B1E"/>
    <w:rsid w:val="008132C1"/>
    <w:rsid w:val="00813326"/>
    <w:rsid w:val="00814A59"/>
    <w:rsid w:val="00814D53"/>
    <w:rsid w:val="0081680B"/>
    <w:rsid w:val="0081704B"/>
    <w:rsid w:val="0081777F"/>
    <w:rsid w:val="0082068C"/>
    <w:rsid w:val="00820ADA"/>
    <w:rsid w:val="00820E83"/>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8C1"/>
    <w:rsid w:val="00843BF0"/>
    <w:rsid w:val="0084416E"/>
    <w:rsid w:val="008445BD"/>
    <w:rsid w:val="00844761"/>
    <w:rsid w:val="00844ADE"/>
    <w:rsid w:val="00845C7B"/>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5EA9"/>
    <w:rsid w:val="008669A1"/>
    <w:rsid w:val="0086765C"/>
    <w:rsid w:val="008677C6"/>
    <w:rsid w:val="00867894"/>
    <w:rsid w:val="0087065F"/>
    <w:rsid w:val="0087427C"/>
    <w:rsid w:val="008744F5"/>
    <w:rsid w:val="008746C7"/>
    <w:rsid w:val="008749F7"/>
    <w:rsid w:val="008758E2"/>
    <w:rsid w:val="008766BC"/>
    <w:rsid w:val="00877367"/>
    <w:rsid w:val="0087770C"/>
    <w:rsid w:val="00877A4C"/>
    <w:rsid w:val="00877A70"/>
    <w:rsid w:val="008804DD"/>
    <w:rsid w:val="00881ADF"/>
    <w:rsid w:val="00881D24"/>
    <w:rsid w:val="00883582"/>
    <w:rsid w:val="008836A0"/>
    <w:rsid w:val="008840BF"/>
    <w:rsid w:val="00884FC5"/>
    <w:rsid w:val="0088601F"/>
    <w:rsid w:val="00886841"/>
    <w:rsid w:val="00886888"/>
    <w:rsid w:val="00886A5C"/>
    <w:rsid w:val="008876D2"/>
    <w:rsid w:val="00890710"/>
    <w:rsid w:val="00890980"/>
    <w:rsid w:val="00890A92"/>
    <w:rsid w:val="00890C85"/>
    <w:rsid w:val="0089138C"/>
    <w:rsid w:val="00892244"/>
    <w:rsid w:val="00892F48"/>
    <w:rsid w:val="0089367A"/>
    <w:rsid w:val="008941EF"/>
    <w:rsid w:val="00894DA3"/>
    <w:rsid w:val="00895460"/>
    <w:rsid w:val="00896702"/>
    <w:rsid w:val="008971D0"/>
    <w:rsid w:val="008973F7"/>
    <w:rsid w:val="00897CE1"/>
    <w:rsid w:val="008A0D82"/>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B77E3"/>
    <w:rsid w:val="008B7ED8"/>
    <w:rsid w:val="008C072B"/>
    <w:rsid w:val="008C0A78"/>
    <w:rsid w:val="008C0F96"/>
    <w:rsid w:val="008C1569"/>
    <w:rsid w:val="008C1624"/>
    <w:rsid w:val="008C16C3"/>
    <w:rsid w:val="008C176A"/>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D7FF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E39"/>
    <w:rsid w:val="009352DC"/>
    <w:rsid w:val="009360B9"/>
    <w:rsid w:val="009360C4"/>
    <w:rsid w:val="009367D7"/>
    <w:rsid w:val="00936BFF"/>
    <w:rsid w:val="009402F1"/>
    <w:rsid w:val="00941CEC"/>
    <w:rsid w:val="009420DC"/>
    <w:rsid w:val="00942C22"/>
    <w:rsid w:val="009433CA"/>
    <w:rsid w:val="0094347B"/>
    <w:rsid w:val="0094361E"/>
    <w:rsid w:val="009436C8"/>
    <w:rsid w:val="00943B9E"/>
    <w:rsid w:val="00944989"/>
    <w:rsid w:val="00944C4A"/>
    <w:rsid w:val="0094561C"/>
    <w:rsid w:val="00945AB6"/>
    <w:rsid w:val="00946721"/>
    <w:rsid w:val="00946C04"/>
    <w:rsid w:val="00946FFF"/>
    <w:rsid w:val="00947BA1"/>
    <w:rsid w:val="009519AC"/>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01D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148D"/>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548D"/>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007C"/>
    <w:rsid w:val="009D0497"/>
    <w:rsid w:val="009D15E9"/>
    <w:rsid w:val="009D2AAA"/>
    <w:rsid w:val="009D3841"/>
    <w:rsid w:val="009D3C48"/>
    <w:rsid w:val="009D4643"/>
    <w:rsid w:val="009D5030"/>
    <w:rsid w:val="009D5529"/>
    <w:rsid w:val="009D5B9A"/>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35EB"/>
    <w:rsid w:val="009F4287"/>
    <w:rsid w:val="009F4A5D"/>
    <w:rsid w:val="009F4C93"/>
    <w:rsid w:val="009F7224"/>
    <w:rsid w:val="00A00641"/>
    <w:rsid w:val="00A0175B"/>
    <w:rsid w:val="00A019B5"/>
    <w:rsid w:val="00A02874"/>
    <w:rsid w:val="00A05C5B"/>
    <w:rsid w:val="00A06C8B"/>
    <w:rsid w:val="00A06FA5"/>
    <w:rsid w:val="00A07C65"/>
    <w:rsid w:val="00A07EE4"/>
    <w:rsid w:val="00A07F33"/>
    <w:rsid w:val="00A07F48"/>
    <w:rsid w:val="00A104A7"/>
    <w:rsid w:val="00A105FD"/>
    <w:rsid w:val="00A113FE"/>
    <w:rsid w:val="00A12583"/>
    <w:rsid w:val="00A14084"/>
    <w:rsid w:val="00A14616"/>
    <w:rsid w:val="00A1492B"/>
    <w:rsid w:val="00A14EC7"/>
    <w:rsid w:val="00A154C8"/>
    <w:rsid w:val="00A15F14"/>
    <w:rsid w:val="00A162E9"/>
    <w:rsid w:val="00A165B9"/>
    <w:rsid w:val="00A16CB6"/>
    <w:rsid w:val="00A17942"/>
    <w:rsid w:val="00A20B34"/>
    <w:rsid w:val="00A22568"/>
    <w:rsid w:val="00A238D7"/>
    <w:rsid w:val="00A23D84"/>
    <w:rsid w:val="00A23FFB"/>
    <w:rsid w:val="00A24386"/>
    <w:rsid w:val="00A2461E"/>
    <w:rsid w:val="00A24625"/>
    <w:rsid w:val="00A268B4"/>
    <w:rsid w:val="00A2751F"/>
    <w:rsid w:val="00A27894"/>
    <w:rsid w:val="00A27A02"/>
    <w:rsid w:val="00A27ADB"/>
    <w:rsid w:val="00A27BE4"/>
    <w:rsid w:val="00A315E2"/>
    <w:rsid w:val="00A32622"/>
    <w:rsid w:val="00A326B8"/>
    <w:rsid w:val="00A32ED2"/>
    <w:rsid w:val="00A33E9D"/>
    <w:rsid w:val="00A3420B"/>
    <w:rsid w:val="00A348D8"/>
    <w:rsid w:val="00A35C77"/>
    <w:rsid w:val="00A35D77"/>
    <w:rsid w:val="00A3603E"/>
    <w:rsid w:val="00A374C5"/>
    <w:rsid w:val="00A3786F"/>
    <w:rsid w:val="00A40B5B"/>
    <w:rsid w:val="00A40E1D"/>
    <w:rsid w:val="00A41075"/>
    <w:rsid w:val="00A4307A"/>
    <w:rsid w:val="00A449C0"/>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A0D"/>
    <w:rsid w:val="00A57E5D"/>
    <w:rsid w:val="00A60E22"/>
    <w:rsid w:val="00A612F0"/>
    <w:rsid w:val="00A62BAB"/>
    <w:rsid w:val="00A650D6"/>
    <w:rsid w:val="00A662F3"/>
    <w:rsid w:val="00A66F0C"/>
    <w:rsid w:val="00A66FBF"/>
    <w:rsid w:val="00A67375"/>
    <w:rsid w:val="00A70059"/>
    <w:rsid w:val="00A700C9"/>
    <w:rsid w:val="00A70AC9"/>
    <w:rsid w:val="00A70F30"/>
    <w:rsid w:val="00A71C41"/>
    <w:rsid w:val="00A71D92"/>
    <w:rsid w:val="00A74296"/>
    <w:rsid w:val="00A7441A"/>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3981"/>
    <w:rsid w:val="00A94923"/>
    <w:rsid w:val="00A962CE"/>
    <w:rsid w:val="00AA002E"/>
    <w:rsid w:val="00AA02D4"/>
    <w:rsid w:val="00AA069D"/>
    <w:rsid w:val="00AA1A19"/>
    <w:rsid w:val="00AA236E"/>
    <w:rsid w:val="00AA2BD2"/>
    <w:rsid w:val="00AA373C"/>
    <w:rsid w:val="00AA3F2D"/>
    <w:rsid w:val="00AA4317"/>
    <w:rsid w:val="00AA4DE3"/>
    <w:rsid w:val="00AA5122"/>
    <w:rsid w:val="00AA64C4"/>
    <w:rsid w:val="00AA6C12"/>
    <w:rsid w:val="00AA6F1E"/>
    <w:rsid w:val="00AA74AD"/>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3274"/>
    <w:rsid w:val="00AE3C69"/>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869"/>
    <w:rsid w:val="00B030ED"/>
    <w:rsid w:val="00B03894"/>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3810"/>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828"/>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38A6"/>
    <w:rsid w:val="00B44BB3"/>
    <w:rsid w:val="00B455D6"/>
    <w:rsid w:val="00B45640"/>
    <w:rsid w:val="00B45820"/>
    <w:rsid w:val="00B4593D"/>
    <w:rsid w:val="00B459BF"/>
    <w:rsid w:val="00B4657E"/>
    <w:rsid w:val="00B465B2"/>
    <w:rsid w:val="00B47751"/>
    <w:rsid w:val="00B47EAA"/>
    <w:rsid w:val="00B502F9"/>
    <w:rsid w:val="00B5038E"/>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1B23"/>
    <w:rsid w:val="00B821C9"/>
    <w:rsid w:val="00B84573"/>
    <w:rsid w:val="00B84786"/>
    <w:rsid w:val="00B84A9F"/>
    <w:rsid w:val="00B8524A"/>
    <w:rsid w:val="00B85C0D"/>
    <w:rsid w:val="00B863A8"/>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2F9"/>
    <w:rsid w:val="00BE2CE2"/>
    <w:rsid w:val="00BE3084"/>
    <w:rsid w:val="00BE3316"/>
    <w:rsid w:val="00BE3F03"/>
    <w:rsid w:val="00BE48DC"/>
    <w:rsid w:val="00BE4E77"/>
    <w:rsid w:val="00BE50BB"/>
    <w:rsid w:val="00BE5F28"/>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3C"/>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80F"/>
    <w:rsid w:val="00C30C28"/>
    <w:rsid w:val="00C30D35"/>
    <w:rsid w:val="00C31143"/>
    <w:rsid w:val="00C316F4"/>
    <w:rsid w:val="00C31FB4"/>
    <w:rsid w:val="00C33FCC"/>
    <w:rsid w:val="00C35ABB"/>
    <w:rsid w:val="00C36AE3"/>
    <w:rsid w:val="00C405FF"/>
    <w:rsid w:val="00C41798"/>
    <w:rsid w:val="00C41CEC"/>
    <w:rsid w:val="00C4344E"/>
    <w:rsid w:val="00C4351E"/>
    <w:rsid w:val="00C446EE"/>
    <w:rsid w:val="00C4508E"/>
    <w:rsid w:val="00C470E4"/>
    <w:rsid w:val="00C47213"/>
    <w:rsid w:val="00C4748C"/>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2EC3"/>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6A1"/>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57C"/>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2D5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ADC"/>
    <w:rsid w:val="00CC3FB1"/>
    <w:rsid w:val="00CC4462"/>
    <w:rsid w:val="00CC5B20"/>
    <w:rsid w:val="00CC607E"/>
    <w:rsid w:val="00CC6249"/>
    <w:rsid w:val="00CD0A0C"/>
    <w:rsid w:val="00CD1F64"/>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5ED2"/>
    <w:rsid w:val="00CE6716"/>
    <w:rsid w:val="00CE6F67"/>
    <w:rsid w:val="00CE774E"/>
    <w:rsid w:val="00CF0066"/>
    <w:rsid w:val="00CF01AD"/>
    <w:rsid w:val="00CF031D"/>
    <w:rsid w:val="00CF0E12"/>
    <w:rsid w:val="00CF2671"/>
    <w:rsid w:val="00CF331F"/>
    <w:rsid w:val="00CF39F0"/>
    <w:rsid w:val="00CF3E48"/>
    <w:rsid w:val="00CF4544"/>
    <w:rsid w:val="00CF4771"/>
    <w:rsid w:val="00CF4F9B"/>
    <w:rsid w:val="00CF59ED"/>
    <w:rsid w:val="00CF5E6D"/>
    <w:rsid w:val="00CF63C0"/>
    <w:rsid w:val="00D00067"/>
    <w:rsid w:val="00D00305"/>
    <w:rsid w:val="00D00663"/>
    <w:rsid w:val="00D00C61"/>
    <w:rsid w:val="00D00DBB"/>
    <w:rsid w:val="00D02965"/>
    <w:rsid w:val="00D03859"/>
    <w:rsid w:val="00D03DBD"/>
    <w:rsid w:val="00D0555B"/>
    <w:rsid w:val="00D05D84"/>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3D5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6B2"/>
    <w:rsid w:val="00D53DEF"/>
    <w:rsid w:val="00D544D2"/>
    <w:rsid w:val="00D54F17"/>
    <w:rsid w:val="00D55126"/>
    <w:rsid w:val="00D556B5"/>
    <w:rsid w:val="00D55A9E"/>
    <w:rsid w:val="00D566A1"/>
    <w:rsid w:val="00D5715B"/>
    <w:rsid w:val="00D5728E"/>
    <w:rsid w:val="00D57FD5"/>
    <w:rsid w:val="00D6077B"/>
    <w:rsid w:val="00D618DC"/>
    <w:rsid w:val="00D6221B"/>
    <w:rsid w:val="00D644F4"/>
    <w:rsid w:val="00D64FE2"/>
    <w:rsid w:val="00D66EF7"/>
    <w:rsid w:val="00D6745F"/>
    <w:rsid w:val="00D67673"/>
    <w:rsid w:val="00D67746"/>
    <w:rsid w:val="00D67DB7"/>
    <w:rsid w:val="00D702BF"/>
    <w:rsid w:val="00D70664"/>
    <w:rsid w:val="00D708D2"/>
    <w:rsid w:val="00D70D07"/>
    <w:rsid w:val="00D73472"/>
    <w:rsid w:val="00D73A69"/>
    <w:rsid w:val="00D73C9F"/>
    <w:rsid w:val="00D74B35"/>
    <w:rsid w:val="00D75898"/>
    <w:rsid w:val="00D758FE"/>
    <w:rsid w:val="00D768DB"/>
    <w:rsid w:val="00D77C52"/>
    <w:rsid w:val="00D77D0A"/>
    <w:rsid w:val="00D77EEE"/>
    <w:rsid w:val="00D8054E"/>
    <w:rsid w:val="00D80FBC"/>
    <w:rsid w:val="00D82218"/>
    <w:rsid w:val="00D82248"/>
    <w:rsid w:val="00D8327F"/>
    <w:rsid w:val="00D84115"/>
    <w:rsid w:val="00D84686"/>
    <w:rsid w:val="00D85324"/>
    <w:rsid w:val="00D85D94"/>
    <w:rsid w:val="00D86056"/>
    <w:rsid w:val="00D869F3"/>
    <w:rsid w:val="00D86AB5"/>
    <w:rsid w:val="00D87686"/>
    <w:rsid w:val="00D87E8D"/>
    <w:rsid w:val="00D90149"/>
    <w:rsid w:val="00D90447"/>
    <w:rsid w:val="00D9210F"/>
    <w:rsid w:val="00D92557"/>
    <w:rsid w:val="00D92C2C"/>
    <w:rsid w:val="00D93171"/>
    <w:rsid w:val="00D935F2"/>
    <w:rsid w:val="00D93F5B"/>
    <w:rsid w:val="00D9520E"/>
    <w:rsid w:val="00D96D79"/>
    <w:rsid w:val="00D9755B"/>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B73"/>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37C0"/>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1911"/>
    <w:rsid w:val="00E12864"/>
    <w:rsid w:val="00E170ED"/>
    <w:rsid w:val="00E17592"/>
    <w:rsid w:val="00E17FE7"/>
    <w:rsid w:val="00E209E7"/>
    <w:rsid w:val="00E20B98"/>
    <w:rsid w:val="00E22B8A"/>
    <w:rsid w:val="00E22D10"/>
    <w:rsid w:val="00E23846"/>
    <w:rsid w:val="00E23E86"/>
    <w:rsid w:val="00E2717F"/>
    <w:rsid w:val="00E27FC5"/>
    <w:rsid w:val="00E30F42"/>
    <w:rsid w:val="00E31089"/>
    <w:rsid w:val="00E310AD"/>
    <w:rsid w:val="00E31E26"/>
    <w:rsid w:val="00E32357"/>
    <w:rsid w:val="00E325DD"/>
    <w:rsid w:val="00E32D8C"/>
    <w:rsid w:val="00E34CA4"/>
    <w:rsid w:val="00E34F1F"/>
    <w:rsid w:val="00E369B8"/>
    <w:rsid w:val="00E37715"/>
    <w:rsid w:val="00E37741"/>
    <w:rsid w:val="00E37B38"/>
    <w:rsid w:val="00E405C2"/>
    <w:rsid w:val="00E434C8"/>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59C6"/>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A0B"/>
    <w:rsid w:val="00E77828"/>
    <w:rsid w:val="00E778FF"/>
    <w:rsid w:val="00E80838"/>
    <w:rsid w:val="00E8238B"/>
    <w:rsid w:val="00E83460"/>
    <w:rsid w:val="00E8346D"/>
    <w:rsid w:val="00E8362E"/>
    <w:rsid w:val="00E8366B"/>
    <w:rsid w:val="00E86023"/>
    <w:rsid w:val="00E8618E"/>
    <w:rsid w:val="00E862A9"/>
    <w:rsid w:val="00E86EEA"/>
    <w:rsid w:val="00E8767E"/>
    <w:rsid w:val="00E87F20"/>
    <w:rsid w:val="00E904EA"/>
    <w:rsid w:val="00E90EE8"/>
    <w:rsid w:val="00E9132C"/>
    <w:rsid w:val="00E91D0C"/>
    <w:rsid w:val="00E93097"/>
    <w:rsid w:val="00E93D5F"/>
    <w:rsid w:val="00E944D6"/>
    <w:rsid w:val="00E954A6"/>
    <w:rsid w:val="00EA0468"/>
    <w:rsid w:val="00EA1551"/>
    <w:rsid w:val="00EA2590"/>
    <w:rsid w:val="00EA2AF7"/>
    <w:rsid w:val="00EA32DB"/>
    <w:rsid w:val="00EA3661"/>
    <w:rsid w:val="00EA3BBF"/>
    <w:rsid w:val="00EA4691"/>
    <w:rsid w:val="00EA5218"/>
    <w:rsid w:val="00EA5593"/>
    <w:rsid w:val="00EA6988"/>
    <w:rsid w:val="00EA7D85"/>
    <w:rsid w:val="00EB051D"/>
    <w:rsid w:val="00EB11AB"/>
    <w:rsid w:val="00EB1C60"/>
    <w:rsid w:val="00EB1E56"/>
    <w:rsid w:val="00EB2578"/>
    <w:rsid w:val="00EB47B5"/>
    <w:rsid w:val="00EB507C"/>
    <w:rsid w:val="00EB5951"/>
    <w:rsid w:val="00EB5EF1"/>
    <w:rsid w:val="00EB60C6"/>
    <w:rsid w:val="00EC1422"/>
    <w:rsid w:val="00EC19E9"/>
    <w:rsid w:val="00EC2B1D"/>
    <w:rsid w:val="00EC3961"/>
    <w:rsid w:val="00EC42F4"/>
    <w:rsid w:val="00EC43AC"/>
    <w:rsid w:val="00EC4735"/>
    <w:rsid w:val="00EC54D4"/>
    <w:rsid w:val="00EC6A02"/>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2FE4"/>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19"/>
    <w:rsid w:val="00EF7995"/>
    <w:rsid w:val="00EF7CB0"/>
    <w:rsid w:val="00EF7F39"/>
    <w:rsid w:val="00F0015E"/>
    <w:rsid w:val="00F00FA8"/>
    <w:rsid w:val="00F01B44"/>
    <w:rsid w:val="00F024B5"/>
    <w:rsid w:val="00F02607"/>
    <w:rsid w:val="00F03568"/>
    <w:rsid w:val="00F04BA2"/>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05E8"/>
    <w:rsid w:val="00F21B74"/>
    <w:rsid w:val="00F21F1B"/>
    <w:rsid w:val="00F22F5B"/>
    <w:rsid w:val="00F234C8"/>
    <w:rsid w:val="00F239A6"/>
    <w:rsid w:val="00F24953"/>
    <w:rsid w:val="00F25A79"/>
    <w:rsid w:val="00F26059"/>
    <w:rsid w:val="00F26409"/>
    <w:rsid w:val="00F27450"/>
    <w:rsid w:val="00F30C3B"/>
    <w:rsid w:val="00F32056"/>
    <w:rsid w:val="00F3249B"/>
    <w:rsid w:val="00F350D4"/>
    <w:rsid w:val="00F35814"/>
    <w:rsid w:val="00F35AB0"/>
    <w:rsid w:val="00F37095"/>
    <w:rsid w:val="00F37973"/>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2ED7"/>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6614"/>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A7C1F"/>
    <w:rsid w:val="00FA7DBC"/>
    <w:rsid w:val="00FB0959"/>
    <w:rsid w:val="00FB1B96"/>
    <w:rsid w:val="00FB294D"/>
    <w:rsid w:val="00FB3356"/>
    <w:rsid w:val="00FB34BA"/>
    <w:rsid w:val="00FB3BD3"/>
    <w:rsid w:val="00FB3D1C"/>
    <w:rsid w:val="00FB4142"/>
    <w:rsid w:val="00FB43DB"/>
    <w:rsid w:val="00FB4C08"/>
    <w:rsid w:val="00FB4CDA"/>
    <w:rsid w:val="00FB5789"/>
    <w:rsid w:val="00FB593A"/>
    <w:rsid w:val="00FB6127"/>
    <w:rsid w:val="00FB6138"/>
    <w:rsid w:val="00FB63C1"/>
    <w:rsid w:val="00FB6516"/>
    <w:rsid w:val="00FB7640"/>
    <w:rsid w:val="00FC0242"/>
    <w:rsid w:val="00FC0CE6"/>
    <w:rsid w:val="00FC317A"/>
    <w:rsid w:val="00FC3774"/>
    <w:rsid w:val="00FC4050"/>
    <w:rsid w:val="00FC5B48"/>
    <w:rsid w:val="00FC5CC2"/>
    <w:rsid w:val="00FC7043"/>
    <w:rsid w:val="00FD0161"/>
    <w:rsid w:val="00FD1125"/>
    <w:rsid w:val="00FD29A6"/>
    <w:rsid w:val="00FD2C3D"/>
    <w:rsid w:val="00FD2DBF"/>
    <w:rsid w:val="00FD30C5"/>
    <w:rsid w:val="00FD4D62"/>
    <w:rsid w:val="00FD4D82"/>
    <w:rsid w:val="00FD6BAE"/>
    <w:rsid w:val="00FE0B5F"/>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1FB"/>
    <w:rsid w:val="00FF5561"/>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table" w:customStyle="1" w:styleId="TableNormal">
    <w:name w:val="Table Normal"/>
    <w:uiPriority w:val="2"/>
    <w:semiHidden/>
    <w:unhideWhenUsed/>
    <w:qFormat/>
    <w:rsid w:val="00A238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0F1F98"/>
    <w:rPr>
      <w:i/>
      <w:iCs/>
    </w:rPr>
  </w:style>
  <w:style w:type="paragraph" w:customStyle="1" w:styleId="Default">
    <w:name w:val="Default"/>
    <w:rsid w:val="00A1492B"/>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rsid w:val="00060326"/>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060326"/>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1"/>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6A012B"/>
    <w:rPr>
      <w:rFonts w:ascii="Book Antiqua" w:hAnsi="Book Antiqua"/>
      <w:sz w:val="24"/>
      <w:szCs w:val="21"/>
    </w:rPr>
  </w:style>
  <w:style w:type="table" w:customStyle="1" w:styleId="TableNormal">
    <w:name w:val="Table Normal"/>
    <w:uiPriority w:val="2"/>
    <w:semiHidden/>
    <w:unhideWhenUsed/>
    <w:qFormat/>
    <w:rsid w:val="00A238D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styleId="HTMLCite">
    <w:name w:val="HTML Cite"/>
    <w:basedOn w:val="VarsaylanParagrafYazTipi"/>
    <w:uiPriority w:val="99"/>
    <w:semiHidden/>
    <w:unhideWhenUsed/>
    <w:rsid w:val="000F1F98"/>
    <w:rPr>
      <w:i/>
      <w:iCs/>
    </w:rPr>
  </w:style>
  <w:style w:type="paragraph" w:customStyle="1" w:styleId="Default">
    <w:name w:val="Default"/>
    <w:rsid w:val="00A1492B"/>
    <w:pPr>
      <w:autoSpaceDE w:val="0"/>
      <w:autoSpaceDN w:val="0"/>
      <w:adjustRightInd w:val="0"/>
    </w:pPr>
    <w:rPr>
      <w:rFonts w:ascii="Times New Roman" w:hAnsi="Times New Roman"/>
      <w:color w:val="000000"/>
      <w:sz w:val="24"/>
      <w:szCs w:val="24"/>
    </w:rPr>
  </w:style>
  <w:style w:type="paragraph" w:styleId="GvdeMetni2">
    <w:name w:val="Body Text 2"/>
    <w:basedOn w:val="Normal"/>
    <w:link w:val="GvdeMetni2Char"/>
    <w:rsid w:val="00060326"/>
    <w:pPr>
      <w:spacing w:after="0" w:line="240" w:lineRule="auto"/>
      <w:jc w:val="both"/>
    </w:pPr>
    <w:rPr>
      <w:rFonts w:ascii="Arial" w:hAnsi="Arial" w:cs="Arial"/>
      <w:szCs w:val="24"/>
    </w:rPr>
  </w:style>
  <w:style w:type="character" w:customStyle="1" w:styleId="GvdeMetni2Char">
    <w:name w:val="Gövde Metni 2 Char"/>
    <w:basedOn w:val="VarsaylanParagrafYazTipi"/>
    <w:link w:val="GvdeMetni2"/>
    <w:rsid w:val="00060326"/>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94140552">
      <w:bodyDiv w:val="1"/>
      <w:marLeft w:val="0"/>
      <w:marRight w:val="0"/>
      <w:marTop w:val="0"/>
      <w:marBottom w:val="0"/>
      <w:divBdr>
        <w:top w:val="none" w:sz="0" w:space="0" w:color="auto"/>
        <w:left w:val="none" w:sz="0" w:space="0" w:color="auto"/>
        <w:bottom w:val="none" w:sz="0" w:space="0" w:color="auto"/>
        <w:right w:val="none" w:sz="0" w:space="0" w:color="auto"/>
      </w:divBdr>
      <w:divsChild>
        <w:div w:id="1350642869">
          <w:marLeft w:val="0"/>
          <w:marRight w:val="0"/>
          <w:marTop w:val="0"/>
          <w:marBottom w:val="0"/>
          <w:divBdr>
            <w:top w:val="none" w:sz="0" w:space="0" w:color="auto"/>
            <w:left w:val="none" w:sz="0" w:space="0" w:color="auto"/>
            <w:bottom w:val="none" w:sz="0" w:space="0" w:color="auto"/>
            <w:right w:val="none" w:sz="0" w:space="0" w:color="auto"/>
          </w:divBdr>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303651">
      <w:bodyDiv w:val="1"/>
      <w:marLeft w:val="0"/>
      <w:marRight w:val="0"/>
      <w:marTop w:val="0"/>
      <w:marBottom w:val="0"/>
      <w:divBdr>
        <w:top w:val="none" w:sz="0" w:space="0" w:color="auto"/>
        <w:left w:val="none" w:sz="0" w:space="0" w:color="auto"/>
        <w:bottom w:val="none" w:sz="0" w:space="0" w:color="auto"/>
        <w:right w:val="none" w:sz="0" w:space="0" w:color="auto"/>
      </w:divBdr>
      <w:divsChild>
        <w:div w:id="509177997">
          <w:marLeft w:val="0"/>
          <w:marRight w:val="0"/>
          <w:marTop w:val="0"/>
          <w:marBottom w:val="0"/>
          <w:divBdr>
            <w:top w:val="none" w:sz="0" w:space="0" w:color="auto"/>
            <w:left w:val="none" w:sz="0" w:space="0" w:color="auto"/>
            <w:bottom w:val="none" w:sz="0" w:space="0" w:color="auto"/>
            <w:right w:val="none" w:sz="0" w:space="0" w:color="auto"/>
          </w:divBdr>
        </w:div>
      </w:divsChild>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diagramQuickStyle" Target="diagrams/quickStyle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2.xm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chart" Target="charts/chart1.xml"/><Relationship Id="rId28"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diagramColors" Target="diagrams/colors1.xm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chart" Target="charts/chart5.xml"/><Relationship Id="rId30"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emrah\Desktop\&#304;LKOKUL%20me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mrah\Desktop\&#304;LKOKUL%20me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mrah\Desktop\&#304;LKOKUL%20me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mrah\Desktop\STRATEJ&#304;K%20PLAN\me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mrah\Desktop\STRATEJ&#304;K%20PLAN\me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mrah\Desktop\STRATEJ&#304;K%20PLAN\me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manualLayout>
          <c:layoutTarget val="inner"/>
          <c:xMode val="edge"/>
          <c:yMode val="edge"/>
          <c:x val="6.3708845191478486E-2"/>
          <c:y val="3.3643999045574052E-2"/>
          <c:w val="0.75061219170996607"/>
          <c:h val="0.86792913385826775"/>
        </c:manualLayout>
      </c:layout>
      <c:bar3DChart>
        <c:barDir val="col"/>
        <c:grouping val="clustered"/>
        <c:varyColors val="0"/>
        <c:ser>
          <c:idx val="0"/>
          <c:order val="0"/>
          <c:tx>
            <c:v>KATILMIYORUM</c:v>
          </c:tx>
          <c:invertIfNegative val="0"/>
          <c:val>
            <c:numRef>
              <c:f>'İLKOKUL ANKET'!$A$25:$A$37</c:f>
              <c:numCache>
                <c:formatCode>General</c:formatCode>
                <c:ptCount val="13"/>
                <c:pt idx="0">
                  <c:v>4</c:v>
                </c:pt>
                <c:pt idx="1">
                  <c:v>54</c:v>
                </c:pt>
                <c:pt idx="2">
                  <c:v>22</c:v>
                </c:pt>
                <c:pt idx="3">
                  <c:v>21</c:v>
                </c:pt>
                <c:pt idx="4">
                  <c:v>5</c:v>
                </c:pt>
                <c:pt idx="5">
                  <c:v>17</c:v>
                </c:pt>
                <c:pt idx="6">
                  <c:v>3</c:v>
                </c:pt>
                <c:pt idx="7">
                  <c:v>1</c:v>
                </c:pt>
                <c:pt idx="8">
                  <c:v>14</c:v>
                </c:pt>
                <c:pt idx="9">
                  <c:v>39</c:v>
                </c:pt>
                <c:pt idx="10">
                  <c:v>26</c:v>
                </c:pt>
                <c:pt idx="11">
                  <c:v>88</c:v>
                </c:pt>
                <c:pt idx="12">
                  <c:v>35</c:v>
                </c:pt>
              </c:numCache>
            </c:numRef>
          </c:val>
        </c:ser>
        <c:ser>
          <c:idx val="1"/>
          <c:order val="1"/>
          <c:tx>
            <c:v>KISMEN KATILIYORUM</c:v>
          </c:tx>
          <c:invertIfNegative val="0"/>
          <c:val>
            <c:numRef>
              <c:f>'İLKOKUL ANKET'!$B$25:$B$37</c:f>
              <c:numCache>
                <c:formatCode>General</c:formatCode>
                <c:ptCount val="13"/>
                <c:pt idx="0">
                  <c:v>8</c:v>
                </c:pt>
                <c:pt idx="1">
                  <c:v>30</c:v>
                </c:pt>
                <c:pt idx="2">
                  <c:v>14</c:v>
                </c:pt>
                <c:pt idx="3">
                  <c:v>25</c:v>
                </c:pt>
                <c:pt idx="4">
                  <c:v>6</c:v>
                </c:pt>
                <c:pt idx="5">
                  <c:v>25</c:v>
                </c:pt>
                <c:pt idx="6">
                  <c:v>8</c:v>
                </c:pt>
                <c:pt idx="7">
                  <c:v>7</c:v>
                </c:pt>
                <c:pt idx="8">
                  <c:v>9</c:v>
                </c:pt>
                <c:pt idx="9">
                  <c:v>14</c:v>
                </c:pt>
                <c:pt idx="10">
                  <c:v>11</c:v>
                </c:pt>
                <c:pt idx="11">
                  <c:v>12</c:v>
                </c:pt>
                <c:pt idx="12">
                  <c:v>14</c:v>
                </c:pt>
              </c:numCache>
            </c:numRef>
          </c:val>
        </c:ser>
        <c:ser>
          <c:idx val="2"/>
          <c:order val="2"/>
          <c:tx>
            <c:v>KARARSIZIM</c:v>
          </c:tx>
          <c:invertIfNegative val="0"/>
          <c:val>
            <c:numRef>
              <c:f>'İLKOKUL ANKET'!$C$25:$C$37</c:f>
              <c:numCache>
                <c:formatCode>General</c:formatCode>
                <c:ptCount val="13"/>
                <c:pt idx="0">
                  <c:v>3</c:v>
                </c:pt>
                <c:pt idx="1">
                  <c:v>22</c:v>
                </c:pt>
                <c:pt idx="2">
                  <c:v>26</c:v>
                </c:pt>
                <c:pt idx="3">
                  <c:v>23</c:v>
                </c:pt>
                <c:pt idx="4">
                  <c:v>5</c:v>
                </c:pt>
                <c:pt idx="5">
                  <c:v>22</c:v>
                </c:pt>
                <c:pt idx="6">
                  <c:v>10</c:v>
                </c:pt>
                <c:pt idx="7">
                  <c:v>8</c:v>
                </c:pt>
                <c:pt idx="8">
                  <c:v>8</c:v>
                </c:pt>
                <c:pt idx="9">
                  <c:v>16</c:v>
                </c:pt>
                <c:pt idx="10">
                  <c:v>16</c:v>
                </c:pt>
                <c:pt idx="11">
                  <c:v>18</c:v>
                </c:pt>
                <c:pt idx="12">
                  <c:v>9</c:v>
                </c:pt>
              </c:numCache>
            </c:numRef>
          </c:val>
        </c:ser>
        <c:ser>
          <c:idx val="3"/>
          <c:order val="3"/>
          <c:tx>
            <c:v>KATILIYORUM</c:v>
          </c:tx>
          <c:invertIfNegative val="0"/>
          <c:val>
            <c:numRef>
              <c:f>'İLKOKUL ANKET'!$D$25:$D$37</c:f>
              <c:numCache>
                <c:formatCode>General</c:formatCode>
                <c:ptCount val="13"/>
                <c:pt idx="0">
                  <c:v>30</c:v>
                </c:pt>
                <c:pt idx="1">
                  <c:v>11</c:v>
                </c:pt>
                <c:pt idx="2">
                  <c:v>32</c:v>
                </c:pt>
                <c:pt idx="3">
                  <c:v>26</c:v>
                </c:pt>
                <c:pt idx="4">
                  <c:v>25</c:v>
                </c:pt>
                <c:pt idx="5">
                  <c:v>28</c:v>
                </c:pt>
                <c:pt idx="6">
                  <c:v>31</c:v>
                </c:pt>
                <c:pt idx="7">
                  <c:v>33</c:v>
                </c:pt>
                <c:pt idx="8">
                  <c:v>41</c:v>
                </c:pt>
                <c:pt idx="9">
                  <c:v>41</c:v>
                </c:pt>
                <c:pt idx="10">
                  <c:v>34</c:v>
                </c:pt>
                <c:pt idx="11">
                  <c:v>11</c:v>
                </c:pt>
                <c:pt idx="12">
                  <c:v>27</c:v>
                </c:pt>
              </c:numCache>
            </c:numRef>
          </c:val>
        </c:ser>
        <c:ser>
          <c:idx val="4"/>
          <c:order val="4"/>
          <c:tx>
            <c:v>KESİNLİKLE KATILIYORUM</c:v>
          </c:tx>
          <c:invertIfNegative val="0"/>
          <c:val>
            <c:numRef>
              <c:f>'İLKOKUL ANKET'!$E$25:$E$37</c:f>
              <c:numCache>
                <c:formatCode>General</c:formatCode>
                <c:ptCount val="13"/>
                <c:pt idx="0">
                  <c:v>97</c:v>
                </c:pt>
                <c:pt idx="1">
                  <c:v>25</c:v>
                </c:pt>
                <c:pt idx="2">
                  <c:v>48</c:v>
                </c:pt>
                <c:pt idx="3">
                  <c:v>49</c:v>
                </c:pt>
                <c:pt idx="4">
                  <c:v>102</c:v>
                </c:pt>
                <c:pt idx="5">
                  <c:v>50</c:v>
                </c:pt>
                <c:pt idx="6">
                  <c:v>90</c:v>
                </c:pt>
                <c:pt idx="7">
                  <c:v>92</c:v>
                </c:pt>
                <c:pt idx="8">
                  <c:v>63</c:v>
                </c:pt>
                <c:pt idx="9">
                  <c:v>32</c:v>
                </c:pt>
                <c:pt idx="10">
                  <c:v>67</c:v>
                </c:pt>
                <c:pt idx="11">
                  <c:v>13</c:v>
                </c:pt>
                <c:pt idx="12">
                  <c:v>57</c:v>
                </c:pt>
              </c:numCache>
            </c:numRef>
          </c:val>
        </c:ser>
        <c:dLbls>
          <c:showLegendKey val="0"/>
          <c:showVal val="0"/>
          <c:showCatName val="0"/>
          <c:showSerName val="0"/>
          <c:showPercent val="0"/>
          <c:showBubbleSize val="0"/>
        </c:dLbls>
        <c:gapWidth val="150"/>
        <c:shape val="box"/>
        <c:axId val="343472384"/>
        <c:axId val="343605248"/>
        <c:axId val="0"/>
      </c:bar3DChart>
      <c:catAx>
        <c:axId val="343472384"/>
        <c:scaling>
          <c:orientation val="minMax"/>
        </c:scaling>
        <c:delete val="0"/>
        <c:axPos val="b"/>
        <c:majorTickMark val="out"/>
        <c:minorTickMark val="none"/>
        <c:tickLblPos val="nextTo"/>
        <c:crossAx val="343605248"/>
        <c:crosses val="autoZero"/>
        <c:auto val="1"/>
        <c:lblAlgn val="ctr"/>
        <c:lblOffset val="100"/>
        <c:noMultiLvlLbl val="0"/>
      </c:catAx>
      <c:valAx>
        <c:axId val="343605248"/>
        <c:scaling>
          <c:orientation val="minMax"/>
        </c:scaling>
        <c:delete val="0"/>
        <c:axPos val="l"/>
        <c:majorGridlines/>
        <c:numFmt formatCode="General" sourceLinked="1"/>
        <c:majorTickMark val="out"/>
        <c:minorTickMark val="none"/>
        <c:tickLblPos val="nextTo"/>
        <c:crossAx val="343472384"/>
        <c:crosses val="autoZero"/>
        <c:crossBetween val="between"/>
      </c:valAx>
    </c:plotArea>
    <c:legend>
      <c:legendPos val="r"/>
      <c:layout>
        <c:manualLayout>
          <c:xMode val="edge"/>
          <c:yMode val="edge"/>
          <c:x val="0.81299360573714918"/>
          <c:y val="0.16603841565258889"/>
          <c:w val="0.18700639426285179"/>
          <c:h val="0.61337747554282984"/>
        </c:manualLayout>
      </c:layout>
      <c:overlay val="0"/>
      <c:txPr>
        <a:bodyPr/>
        <a:lstStyle/>
        <a:p>
          <a:pPr>
            <a:defRPr b="1" i="0" baseline="0"/>
          </a:pPr>
          <a:endParaRPr lang="tr-T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2577055785053659E-2"/>
          <c:y val="3.8550415573053415E-2"/>
          <c:w val="0.72798777576964857"/>
          <c:h val="0.84866879921259863"/>
        </c:manualLayout>
      </c:layout>
      <c:bar3DChart>
        <c:barDir val="col"/>
        <c:grouping val="clustered"/>
        <c:varyColors val="0"/>
        <c:ser>
          <c:idx val="0"/>
          <c:order val="0"/>
          <c:tx>
            <c:v>KATILMIYORUM</c:v>
          </c:tx>
          <c:invertIfNegative val="0"/>
          <c:val>
            <c:numRef>
              <c:f>'İLKOKUL ANKET'!$A$54:$A$66</c:f>
              <c:numCache>
                <c:formatCode>General</c:formatCode>
                <c:ptCount val="13"/>
                <c:pt idx="0">
                  <c:v>0</c:v>
                </c:pt>
                <c:pt idx="1">
                  <c:v>1</c:v>
                </c:pt>
                <c:pt idx="2">
                  <c:v>2</c:v>
                </c:pt>
                <c:pt idx="3">
                  <c:v>1</c:v>
                </c:pt>
                <c:pt idx="4">
                  <c:v>2</c:v>
                </c:pt>
                <c:pt idx="5">
                  <c:v>2</c:v>
                </c:pt>
                <c:pt idx="6">
                  <c:v>5</c:v>
                </c:pt>
                <c:pt idx="7">
                  <c:v>3</c:v>
                </c:pt>
                <c:pt idx="8">
                  <c:v>3</c:v>
                </c:pt>
                <c:pt idx="9">
                  <c:v>1</c:v>
                </c:pt>
                <c:pt idx="10">
                  <c:v>0</c:v>
                </c:pt>
                <c:pt idx="11">
                  <c:v>0</c:v>
                </c:pt>
                <c:pt idx="12">
                  <c:v>0</c:v>
                </c:pt>
              </c:numCache>
            </c:numRef>
          </c:val>
        </c:ser>
        <c:ser>
          <c:idx val="1"/>
          <c:order val="1"/>
          <c:tx>
            <c:v>KISMEN KATILIYORUM</c:v>
          </c:tx>
          <c:invertIfNegative val="0"/>
          <c:val>
            <c:numRef>
              <c:f>'İLKOKUL ANKET'!$B$54:$B$66</c:f>
              <c:numCache>
                <c:formatCode>General</c:formatCode>
                <c:ptCount val="13"/>
                <c:pt idx="0">
                  <c:v>4</c:v>
                </c:pt>
                <c:pt idx="1">
                  <c:v>1</c:v>
                </c:pt>
                <c:pt idx="2">
                  <c:v>1</c:v>
                </c:pt>
                <c:pt idx="3">
                  <c:v>1</c:v>
                </c:pt>
                <c:pt idx="4">
                  <c:v>4</c:v>
                </c:pt>
                <c:pt idx="5">
                  <c:v>8</c:v>
                </c:pt>
                <c:pt idx="6">
                  <c:v>5</c:v>
                </c:pt>
                <c:pt idx="7">
                  <c:v>2</c:v>
                </c:pt>
                <c:pt idx="8">
                  <c:v>5</c:v>
                </c:pt>
                <c:pt idx="9">
                  <c:v>4</c:v>
                </c:pt>
                <c:pt idx="10">
                  <c:v>2</c:v>
                </c:pt>
                <c:pt idx="11">
                  <c:v>3</c:v>
                </c:pt>
                <c:pt idx="12">
                  <c:v>3</c:v>
                </c:pt>
              </c:numCache>
            </c:numRef>
          </c:val>
        </c:ser>
        <c:ser>
          <c:idx val="2"/>
          <c:order val="2"/>
          <c:tx>
            <c:v>KARARSIZIM</c:v>
          </c:tx>
          <c:invertIfNegative val="0"/>
          <c:val>
            <c:numRef>
              <c:f>'İLKOKUL ANKET'!$C$54:$C$66</c:f>
              <c:numCache>
                <c:formatCode>General</c:formatCode>
                <c:ptCount val="13"/>
                <c:pt idx="0">
                  <c:v>0</c:v>
                </c:pt>
                <c:pt idx="1">
                  <c:v>1</c:v>
                </c:pt>
                <c:pt idx="2">
                  <c:v>5</c:v>
                </c:pt>
                <c:pt idx="3">
                  <c:v>2</c:v>
                </c:pt>
                <c:pt idx="4">
                  <c:v>3</c:v>
                </c:pt>
                <c:pt idx="5">
                  <c:v>3</c:v>
                </c:pt>
                <c:pt idx="6">
                  <c:v>5</c:v>
                </c:pt>
                <c:pt idx="7">
                  <c:v>0</c:v>
                </c:pt>
                <c:pt idx="8">
                  <c:v>5</c:v>
                </c:pt>
                <c:pt idx="9">
                  <c:v>1</c:v>
                </c:pt>
                <c:pt idx="10">
                  <c:v>1</c:v>
                </c:pt>
                <c:pt idx="11">
                  <c:v>6</c:v>
                </c:pt>
                <c:pt idx="12">
                  <c:v>1</c:v>
                </c:pt>
              </c:numCache>
            </c:numRef>
          </c:val>
        </c:ser>
        <c:ser>
          <c:idx val="3"/>
          <c:order val="3"/>
          <c:tx>
            <c:v>KATILIYORUM</c:v>
          </c:tx>
          <c:invertIfNegative val="0"/>
          <c:val>
            <c:numRef>
              <c:f>'İLKOKUL ANKET'!$D$54:$D$66</c:f>
              <c:numCache>
                <c:formatCode>General</c:formatCode>
                <c:ptCount val="13"/>
                <c:pt idx="0">
                  <c:v>15</c:v>
                </c:pt>
                <c:pt idx="1">
                  <c:v>12</c:v>
                </c:pt>
                <c:pt idx="2">
                  <c:v>12</c:v>
                </c:pt>
                <c:pt idx="3">
                  <c:v>10</c:v>
                </c:pt>
                <c:pt idx="4">
                  <c:v>8</c:v>
                </c:pt>
                <c:pt idx="5">
                  <c:v>5</c:v>
                </c:pt>
                <c:pt idx="6">
                  <c:v>8</c:v>
                </c:pt>
                <c:pt idx="7">
                  <c:v>10</c:v>
                </c:pt>
                <c:pt idx="8">
                  <c:v>10</c:v>
                </c:pt>
                <c:pt idx="9">
                  <c:v>15</c:v>
                </c:pt>
                <c:pt idx="10">
                  <c:v>16</c:v>
                </c:pt>
                <c:pt idx="11">
                  <c:v>11</c:v>
                </c:pt>
                <c:pt idx="12">
                  <c:v>15</c:v>
                </c:pt>
              </c:numCache>
            </c:numRef>
          </c:val>
        </c:ser>
        <c:ser>
          <c:idx val="4"/>
          <c:order val="4"/>
          <c:tx>
            <c:v>KESİNLİKLE KATILIYORUM</c:v>
          </c:tx>
          <c:invertIfNegative val="0"/>
          <c:val>
            <c:numRef>
              <c:f>'İLKOKUL ANKET'!$E$54:$E$66</c:f>
              <c:numCache>
                <c:formatCode>General</c:formatCode>
                <c:ptCount val="13"/>
                <c:pt idx="0">
                  <c:v>5</c:v>
                </c:pt>
                <c:pt idx="1">
                  <c:v>9</c:v>
                </c:pt>
                <c:pt idx="2">
                  <c:v>4</c:v>
                </c:pt>
                <c:pt idx="3">
                  <c:v>10</c:v>
                </c:pt>
                <c:pt idx="4">
                  <c:v>7</c:v>
                </c:pt>
                <c:pt idx="5">
                  <c:v>6</c:v>
                </c:pt>
                <c:pt idx="6">
                  <c:v>1</c:v>
                </c:pt>
                <c:pt idx="7">
                  <c:v>9</c:v>
                </c:pt>
                <c:pt idx="8">
                  <c:v>2</c:v>
                </c:pt>
                <c:pt idx="9">
                  <c:v>3</c:v>
                </c:pt>
                <c:pt idx="10">
                  <c:v>5</c:v>
                </c:pt>
                <c:pt idx="11">
                  <c:v>4</c:v>
                </c:pt>
                <c:pt idx="12">
                  <c:v>4</c:v>
                </c:pt>
              </c:numCache>
            </c:numRef>
          </c:val>
        </c:ser>
        <c:dLbls>
          <c:showLegendKey val="0"/>
          <c:showVal val="0"/>
          <c:showCatName val="0"/>
          <c:showSerName val="0"/>
          <c:showPercent val="0"/>
          <c:showBubbleSize val="0"/>
        </c:dLbls>
        <c:gapWidth val="150"/>
        <c:shape val="box"/>
        <c:axId val="343628800"/>
        <c:axId val="343634688"/>
        <c:axId val="0"/>
      </c:bar3DChart>
      <c:catAx>
        <c:axId val="343628800"/>
        <c:scaling>
          <c:orientation val="minMax"/>
        </c:scaling>
        <c:delete val="0"/>
        <c:axPos val="b"/>
        <c:majorTickMark val="out"/>
        <c:minorTickMark val="none"/>
        <c:tickLblPos val="nextTo"/>
        <c:crossAx val="343634688"/>
        <c:crosses val="autoZero"/>
        <c:auto val="1"/>
        <c:lblAlgn val="ctr"/>
        <c:lblOffset val="100"/>
        <c:noMultiLvlLbl val="0"/>
      </c:catAx>
      <c:valAx>
        <c:axId val="343634688"/>
        <c:scaling>
          <c:orientation val="minMax"/>
        </c:scaling>
        <c:delete val="0"/>
        <c:axPos val="l"/>
        <c:majorGridlines/>
        <c:numFmt formatCode="General" sourceLinked="1"/>
        <c:majorTickMark val="out"/>
        <c:minorTickMark val="none"/>
        <c:tickLblPos val="nextTo"/>
        <c:crossAx val="343628800"/>
        <c:crosses val="autoZero"/>
        <c:crossBetween val="between"/>
      </c:valAx>
    </c:plotArea>
    <c:legend>
      <c:legendPos val="r"/>
      <c:layout>
        <c:manualLayout>
          <c:xMode val="edge"/>
          <c:yMode val="edge"/>
          <c:x val="0.79883847412710562"/>
          <c:y val="0.15553012904636992"/>
          <c:w val="0.18387548140256729"/>
          <c:h val="0.65074502405949985"/>
        </c:manualLayout>
      </c:layout>
      <c:overlay val="0"/>
      <c:txPr>
        <a:bodyPr/>
        <a:lstStyle/>
        <a:p>
          <a:pPr>
            <a:defRPr b="1" i="0" baseline="0"/>
          </a:pPr>
          <a:endParaRPr lang="tr-T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841969604098895E-2"/>
          <c:y val="3.8218656402889399E-2"/>
          <c:w val="0.67743347949769761"/>
          <c:h val="0.84997113312643535"/>
        </c:manualLayout>
      </c:layout>
      <c:barChart>
        <c:barDir val="col"/>
        <c:grouping val="clustered"/>
        <c:varyColors val="0"/>
        <c:ser>
          <c:idx val="0"/>
          <c:order val="0"/>
          <c:tx>
            <c:v>KATILMIYORUM</c:v>
          </c:tx>
          <c:invertIfNegative val="0"/>
          <c:val>
            <c:numRef>
              <c:f>'İLKOKUL ANKET'!$A$2:$A$14</c:f>
              <c:numCache>
                <c:formatCode>General</c:formatCode>
                <c:ptCount val="13"/>
                <c:pt idx="0">
                  <c:v>5</c:v>
                </c:pt>
                <c:pt idx="1">
                  <c:v>0</c:v>
                </c:pt>
                <c:pt idx="2">
                  <c:v>15</c:v>
                </c:pt>
                <c:pt idx="3">
                  <c:v>10</c:v>
                </c:pt>
                <c:pt idx="4">
                  <c:v>3</c:v>
                </c:pt>
                <c:pt idx="5">
                  <c:v>5</c:v>
                </c:pt>
                <c:pt idx="6">
                  <c:v>5</c:v>
                </c:pt>
                <c:pt idx="7">
                  <c:v>17</c:v>
                </c:pt>
                <c:pt idx="8">
                  <c:v>1</c:v>
                </c:pt>
                <c:pt idx="9">
                  <c:v>10</c:v>
                </c:pt>
                <c:pt idx="10">
                  <c:v>16</c:v>
                </c:pt>
                <c:pt idx="11">
                  <c:v>14</c:v>
                </c:pt>
                <c:pt idx="12">
                  <c:v>19</c:v>
                </c:pt>
              </c:numCache>
            </c:numRef>
          </c:val>
        </c:ser>
        <c:ser>
          <c:idx val="1"/>
          <c:order val="1"/>
          <c:tx>
            <c:v>KISMEN KATILIYORUM</c:v>
          </c:tx>
          <c:invertIfNegative val="0"/>
          <c:val>
            <c:numRef>
              <c:f>'İLKOKUL ANKET'!$B$2:$B$14</c:f>
              <c:numCache>
                <c:formatCode>General</c:formatCode>
                <c:ptCount val="13"/>
                <c:pt idx="0">
                  <c:v>17</c:v>
                </c:pt>
                <c:pt idx="1">
                  <c:v>9</c:v>
                </c:pt>
                <c:pt idx="2">
                  <c:v>11</c:v>
                </c:pt>
                <c:pt idx="3">
                  <c:v>22</c:v>
                </c:pt>
                <c:pt idx="4">
                  <c:v>4</c:v>
                </c:pt>
                <c:pt idx="5">
                  <c:v>6</c:v>
                </c:pt>
                <c:pt idx="6">
                  <c:v>19</c:v>
                </c:pt>
                <c:pt idx="7">
                  <c:v>23</c:v>
                </c:pt>
                <c:pt idx="8">
                  <c:v>4</c:v>
                </c:pt>
                <c:pt idx="9">
                  <c:v>19</c:v>
                </c:pt>
                <c:pt idx="10">
                  <c:v>25</c:v>
                </c:pt>
                <c:pt idx="11">
                  <c:v>23</c:v>
                </c:pt>
                <c:pt idx="12">
                  <c:v>36</c:v>
                </c:pt>
              </c:numCache>
            </c:numRef>
          </c:val>
        </c:ser>
        <c:ser>
          <c:idx val="2"/>
          <c:order val="2"/>
          <c:tx>
            <c:v>KARARSIZIM</c:v>
          </c:tx>
          <c:invertIfNegative val="0"/>
          <c:val>
            <c:numRef>
              <c:f>'İLKOKUL ANKET'!$C$2:$C$14</c:f>
              <c:numCache>
                <c:formatCode>General</c:formatCode>
                <c:ptCount val="13"/>
                <c:pt idx="0">
                  <c:v>5</c:v>
                </c:pt>
                <c:pt idx="1">
                  <c:v>5</c:v>
                </c:pt>
                <c:pt idx="2">
                  <c:v>7</c:v>
                </c:pt>
                <c:pt idx="3">
                  <c:v>21</c:v>
                </c:pt>
                <c:pt idx="4">
                  <c:v>5</c:v>
                </c:pt>
                <c:pt idx="5">
                  <c:v>10</c:v>
                </c:pt>
                <c:pt idx="6">
                  <c:v>18</c:v>
                </c:pt>
                <c:pt idx="7">
                  <c:v>13</c:v>
                </c:pt>
                <c:pt idx="8">
                  <c:v>2</c:v>
                </c:pt>
                <c:pt idx="9">
                  <c:v>29</c:v>
                </c:pt>
                <c:pt idx="10">
                  <c:v>14</c:v>
                </c:pt>
                <c:pt idx="11">
                  <c:v>11</c:v>
                </c:pt>
                <c:pt idx="12">
                  <c:v>26</c:v>
                </c:pt>
              </c:numCache>
            </c:numRef>
          </c:val>
        </c:ser>
        <c:ser>
          <c:idx val="3"/>
          <c:order val="3"/>
          <c:tx>
            <c:v>KATILIYORUM</c:v>
          </c:tx>
          <c:invertIfNegative val="0"/>
          <c:val>
            <c:numRef>
              <c:f>'İLKOKUL ANKET'!$D$2:$D$14</c:f>
              <c:numCache>
                <c:formatCode>General</c:formatCode>
                <c:ptCount val="13"/>
                <c:pt idx="0">
                  <c:v>58</c:v>
                </c:pt>
                <c:pt idx="1">
                  <c:v>66</c:v>
                </c:pt>
                <c:pt idx="2">
                  <c:v>59</c:v>
                </c:pt>
                <c:pt idx="3">
                  <c:v>44</c:v>
                </c:pt>
                <c:pt idx="4">
                  <c:v>51</c:v>
                </c:pt>
                <c:pt idx="5">
                  <c:v>52</c:v>
                </c:pt>
                <c:pt idx="6">
                  <c:v>44</c:v>
                </c:pt>
                <c:pt idx="7">
                  <c:v>35</c:v>
                </c:pt>
                <c:pt idx="8">
                  <c:v>42</c:v>
                </c:pt>
                <c:pt idx="9">
                  <c:v>40</c:v>
                </c:pt>
                <c:pt idx="10">
                  <c:v>46</c:v>
                </c:pt>
                <c:pt idx="11">
                  <c:v>51</c:v>
                </c:pt>
                <c:pt idx="12">
                  <c:v>31</c:v>
                </c:pt>
              </c:numCache>
            </c:numRef>
          </c:val>
        </c:ser>
        <c:ser>
          <c:idx val="4"/>
          <c:order val="4"/>
          <c:tx>
            <c:v>KESİNLİKLE KATILIYORUM</c:v>
          </c:tx>
          <c:invertIfNegative val="0"/>
          <c:trendline>
            <c:trendlineType val="movingAvg"/>
            <c:period val="2"/>
            <c:dispRSqr val="0"/>
            <c:dispEq val="0"/>
          </c:trendline>
          <c:val>
            <c:numRef>
              <c:f>'İLKOKUL ANKET'!$E$2:$E$14</c:f>
              <c:numCache>
                <c:formatCode>General</c:formatCode>
                <c:ptCount val="13"/>
                <c:pt idx="0">
                  <c:v>48</c:v>
                </c:pt>
                <c:pt idx="1">
                  <c:v>51</c:v>
                </c:pt>
                <c:pt idx="2">
                  <c:v>41</c:v>
                </c:pt>
                <c:pt idx="3">
                  <c:v>36</c:v>
                </c:pt>
                <c:pt idx="4">
                  <c:v>66</c:v>
                </c:pt>
                <c:pt idx="5">
                  <c:v>60</c:v>
                </c:pt>
                <c:pt idx="6">
                  <c:v>42</c:v>
                </c:pt>
                <c:pt idx="7">
                  <c:v>46</c:v>
                </c:pt>
                <c:pt idx="8">
                  <c:v>89</c:v>
                </c:pt>
                <c:pt idx="9">
                  <c:v>35</c:v>
                </c:pt>
                <c:pt idx="10">
                  <c:v>32</c:v>
                </c:pt>
                <c:pt idx="11">
                  <c:v>34</c:v>
                </c:pt>
                <c:pt idx="12">
                  <c:v>21</c:v>
                </c:pt>
              </c:numCache>
            </c:numRef>
          </c:val>
        </c:ser>
        <c:dLbls>
          <c:showLegendKey val="0"/>
          <c:showVal val="0"/>
          <c:showCatName val="0"/>
          <c:showSerName val="0"/>
          <c:showPercent val="0"/>
          <c:showBubbleSize val="0"/>
        </c:dLbls>
        <c:gapWidth val="150"/>
        <c:axId val="343654784"/>
        <c:axId val="343656320"/>
      </c:barChart>
      <c:catAx>
        <c:axId val="343654784"/>
        <c:scaling>
          <c:orientation val="minMax"/>
        </c:scaling>
        <c:delete val="0"/>
        <c:axPos val="b"/>
        <c:majorTickMark val="out"/>
        <c:minorTickMark val="none"/>
        <c:tickLblPos val="nextTo"/>
        <c:crossAx val="343656320"/>
        <c:crosses val="autoZero"/>
        <c:auto val="1"/>
        <c:lblAlgn val="ctr"/>
        <c:lblOffset val="100"/>
        <c:noMultiLvlLbl val="0"/>
      </c:catAx>
      <c:valAx>
        <c:axId val="343656320"/>
        <c:scaling>
          <c:orientation val="minMax"/>
        </c:scaling>
        <c:delete val="0"/>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General" sourceLinked="1"/>
        <c:majorTickMark val="out"/>
        <c:minorTickMark val="none"/>
        <c:tickLblPos val="nextTo"/>
        <c:crossAx val="34365478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c:spPr>
    </c:plotArea>
    <c:legend>
      <c:legendPos val="r"/>
      <c:layout>
        <c:manualLayout>
          <c:xMode val="edge"/>
          <c:yMode val="edge"/>
          <c:x val="0.73828343313373646"/>
          <c:y val="6.4552563459688114E-2"/>
          <c:w val="0.25972055888223555"/>
          <c:h val="0.60300846273408626"/>
        </c:manualLayout>
      </c:layout>
      <c:overlay val="0"/>
      <c:txPr>
        <a:bodyPr/>
        <a:lstStyle/>
        <a:p>
          <a:pPr rtl="0">
            <a:defRPr b="1" i="0" baseline="0">
              <a:solidFill>
                <a:schemeClr val="tx1"/>
              </a:solidFill>
            </a:defRPr>
          </a:pPr>
          <a:endParaRPr lang="tr-T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sideWall>
    <c:backWall>
      <c:thickness val="0"/>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backWall>
    <c:plotArea>
      <c:layout/>
      <c:bar3DChart>
        <c:barDir val="col"/>
        <c:grouping val="clustered"/>
        <c:varyColors val="0"/>
        <c:ser>
          <c:idx val="0"/>
          <c:order val="0"/>
          <c:tx>
            <c:v>KATILMIYORUM</c:v>
          </c:tx>
          <c:invertIfNegative val="0"/>
          <c:val>
            <c:numRef>
              <c:f>'ORTAOKUL ANKET'!$A$25:$A$37</c:f>
              <c:numCache>
                <c:formatCode>General</c:formatCode>
                <c:ptCount val="13"/>
                <c:pt idx="0">
                  <c:v>0</c:v>
                </c:pt>
                <c:pt idx="1">
                  <c:v>14</c:v>
                </c:pt>
                <c:pt idx="2">
                  <c:v>1</c:v>
                </c:pt>
                <c:pt idx="3">
                  <c:v>2</c:v>
                </c:pt>
                <c:pt idx="4">
                  <c:v>0</c:v>
                </c:pt>
                <c:pt idx="5">
                  <c:v>14</c:v>
                </c:pt>
                <c:pt idx="6">
                  <c:v>3</c:v>
                </c:pt>
                <c:pt idx="7">
                  <c:v>2</c:v>
                </c:pt>
                <c:pt idx="8">
                  <c:v>3</c:v>
                </c:pt>
                <c:pt idx="9">
                  <c:v>9</c:v>
                </c:pt>
                <c:pt idx="10">
                  <c:v>6</c:v>
                </c:pt>
                <c:pt idx="11">
                  <c:v>16</c:v>
                </c:pt>
                <c:pt idx="12">
                  <c:v>12</c:v>
                </c:pt>
              </c:numCache>
            </c:numRef>
          </c:val>
        </c:ser>
        <c:ser>
          <c:idx val="1"/>
          <c:order val="1"/>
          <c:tx>
            <c:v>KISMEN KATILIYORUM</c:v>
          </c:tx>
          <c:invertIfNegative val="0"/>
          <c:val>
            <c:numRef>
              <c:f>'ORTAOKUL ANKET'!$B$25:$B$37</c:f>
              <c:numCache>
                <c:formatCode>General</c:formatCode>
                <c:ptCount val="13"/>
                <c:pt idx="0">
                  <c:v>1</c:v>
                </c:pt>
                <c:pt idx="1">
                  <c:v>12</c:v>
                </c:pt>
                <c:pt idx="2">
                  <c:v>3</c:v>
                </c:pt>
                <c:pt idx="3">
                  <c:v>10</c:v>
                </c:pt>
                <c:pt idx="4">
                  <c:v>2</c:v>
                </c:pt>
                <c:pt idx="5">
                  <c:v>9</c:v>
                </c:pt>
                <c:pt idx="6">
                  <c:v>3</c:v>
                </c:pt>
                <c:pt idx="7">
                  <c:v>8</c:v>
                </c:pt>
                <c:pt idx="8">
                  <c:v>6</c:v>
                </c:pt>
                <c:pt idx="9">
                  <c:v>7</c:v>
                </c:pt>
                <c:pt idx="10">
                  <c:v>8</c:v>
                </c:pt>
                <c:pt idx="11">
                  <c:v>12</c:v>
                </c:pt>
                <c:pt idx="12">
                  <c:v>5</c:v>
                </c:pt>
              </c:numCache>
            </c:numRef>
          </c:val>
        </c:ser>
        <c:ser>
          <c:idx val="2"/>
          <c:order val="2"/>
          <c:tx>
            <c:v>KARARSIZIM</c:v>
          </c:tx>
          <c:invertIfNegative val="0"/>
          <c:val>
            <c:numRef>
              <c:f>'ORTAOKUL ANKET'!$C$25:$C$37</c:f>
              <c:numCache>
                <c:formatCode>General</c:formatCode>
                <c:ptCount val="13"/>
                <c:pt idx="0">
                  <c:v>4</c:v>
                </c:pt>
                <c:pt idx="1">
                  <c:v>10</c:v>
                </c:pt>
                <c:pt idx="2">
                  <c:v>4</c:v>
                </c:pt>
                <c:pt idx="3">
                  <c:v>16</c:v>
                </c:pt>
                <c:pt idx="4">
                  <c:v>5</c:v>
                </c:pt>
                <c:pt idx="5">
                  <c:v>9</c:v>
                </c:pt>
                <c:pt idx="6">
                  <c:v>4</c:v>
                </c:pt>
                <c:pt idx="7">
                  <c:v>6</c:v>
                </c:pt>
                <c:pt idx="8">
                  <c:v>3</c:v>
                </c:pt>
                <c:pt idx="9">
                  <c:v>7</c:v>
                </c:pt>
                <c:pt idx="10">
                  <c:v>7</c:v>
                </c:pt>
                <c:pt idx="11">
                  <c:v>10</c:v>
                </c:pt>
                <c:pt idx="12">
                  <c:v>6</c:v>
                </c:pt>
              </c:numCache>
            </c:numRef>
          </c:val>
        </c:ser>
        <c:ser>
          <c:idx val="3"/>
          <c:order val="3"/>
          <c:tx>
            <c:v>KATILIYORUM</c:v>
          </c:tx>
          <c:invertIfNegative val="0"/>
          <c:val>
            <c:numRef>
              <c:f>'ORTAOKUL ANKET'!$D$25:$D$37</c:f>
              <c:numCache>
                <c:formatCode>General</c:formatCode>
                <c:ptCount val="13"/>
                <c:pt idx="0">
                  <c:v>23</c:v>
                </c:pt>
                <c:pt idx="1">
                  <c:v>16</c:v>
                </c:pt>
                <c:pt idx="2">
                  <c:v>18</c:v>
                </c:pt>
                <c:pt idx="3">
                  <c:v>16</c:v>
                </c:pt>
                <c:pt idx="4">
                  <c:v>17</c:v>
                </c:pt>
                <c:pt idx="5">
                  <c:v>16</c:v>
                </c:pt>
                <c:pt idx="6">
                  <c:v>15</c:v>
                </c:pt>
                <c:pt idx="7">
                  <c:v>16</c:v>
                </c:pt>
                <c:pt idx="8">
                  <c:v>14</c:v>
                </c:pt>
                <c:pt idx="9">
                  <c:v>23</c:v>
                </c:pt>
                <c:pt idx="10">
                  <c:v>18</c:v>
                </c:pt>
                <c:pt idx="11">
                  <c:v>15</c:v>
                </c:pt>
                <c:pt idx="12">
                  <c:v>20</c:v>
                </c:pt>
              </c:numCache>
            </c:numRef>
          </c:val>
        </c:ser>
        <c:ser>
          <c:idx val="4"/>
          <c:order val="4"/>
          <c:tx>
            <c:v>KESİNLİKLE KATILIYORUM</c:v>
          </c:tx>
          <c:invertIfNegative val="0"/>
          <c:val>
            <c:numRef>
              <c:f>'ORTAOKUL ANKET'!$E$25:$E$37</c:f>
              <c:numCache>
                <c:formatCode>General</c:formatCode>
                <c:ptCount val="13"/>
                <c:pt idx="0">
                  <c:v>34</c:v>
                </c:pt>
                <c:pt idx="1">
                  <c:v>10</c:v>
                </c:pt>
                <c:pt idx="2">
                  <c:v>35</c:v>
                </c:pt>
                <c:pt idx="3">
                  <c:v>19</c:v>
                </c:pt>
                <c:pt idx="4">
                  <c:v>36</c:v>
                </c:pt>
                <c:pt idx="5">
                  <c:v>15</c:v>
                </c:pt>
                <c:pt idx="6">
                  <c:v>39</c:v>
                </c:pt>
                <c:pt idx="7">
                  <c:v>30</c:v>
                </c:pt>
                <c:pt idx="8">
                  <c:v>37</c:v>
                </c:pt>
                <c:pt idx="9">
                  <c:v>16</c:v>
                </c:pt>
                <c:pt idx="10">
                  <c:v>23</c:v>
                </c:pt>
                <c:pt idx="11">
                  <c:v>10</c:v>
                </c:pt>
                <c:pt idx="12">
                  <c:v>20</c:v>
                </c:pt>
              </c:numCache>
            </c:numRef>
          </c:val>
        </c:ser>
        <c:dLbls>
          <c:showLegendKey val="0"/>
          <c:showVal val="0"/>
          <c:showCatName val="0"/>
          <c:showSerName val="0"/>
          <c:showPercent val="0"/>
          <c:showBubbleSize val="0"/>
        </c:dLbls>
        <c:gapWidth val="150"/>
        <c:shape val="box"/>
        <c:axId val="344011904"/>
        <c:axId val="344013440"/>
        <c:axId val="0"/>
      </c:bar3DChart>
      <c:catAx>
        <c:axId val="344011904"/>
        <c:scaling>
          <c:orientation val="minMax"/>
        </c:scaling>
        <c:delete val="0"/>
        <c:axPos val="b"/>
        <c:majorTickMark val="out"/>
        <c:minorTickMark val="none"/>
        <c:tickLblPos val="nextTo"/>
        <c:crossAx val="344013440"/>
        <c:crosses val="autoZero"/>
        <c:auto val="1"/>
        <c:lblAlgn val="ctr"/>
        <c:lblOffset val="100"/>
        <c:noMultiLvlLbl val="0"/>
      </c:catAx>
      <c:valAx>
        <c:axId val="344013440"/>
        <c:scaling>
          <c:orientation val="minMax"/>
        </c:scaling>
        <c:delete val="0"/>
        <c:axPos val="l"/>
        <c:majorGridlines/>
        <c:numFmt formatCode="General" sourceLinked="1"/>
        <c:majorTickMark val="out"/>
        <c:minorTickMark val="none"/>
        <c:tickLblPos val="nextTo"/>
        <c:crossAx val="344011904"/>
        <c:crosses val="autoZero"/>
        <c:crossBetween val="between"/>
      </c:valAx>
    </c:plotArea>
    <c:legend>
      <c:legendPos val="r"/>
      <c:overlay val="0"/>
      <c:txPr>
        <a:bodyPr/>
        <a:lstStyle/>
        <a:p>
          <a:pPr>
            <a:defRPr b="1" i="0" baseline="0"/>
          </a:pPr>
          <a:endParaRPr lang="tr-T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KATILMIYORUM</c:v>
          </c:tx>
          <c:invertIfNegative val="0"/>
          <c:val>
            <c:numRef>
              <c:f>'ORTAOKUL ANKET'!$A$54:$A$66</c:f>
              <c:numCache>
                <c:formatCode>General</c:formatCode>
                <c:ptCount val="13"/>
                <c:pt idx="0">
                  <c:v>1</c:v>
                </c:pt>
                <c:pt idx="1">
                  <c:v>0</c:v>
                </c:pt>
                <c:pt idx="2">
                  <c:v>1</c:v>
                </c:pt>
                <c:pt idx="3">
                  <c:v>0</c:v>
                </c:pt>
                <c:pt idx="4">
                  <c:v>2</c:v>
                </c:pt>
                <c:pt idx="5">
                  <c:v>6</c:v>
                </c:pt>
                <c:pt idx="6">
                  <c:v>8</c:v>
                </c:pt>
                <c:pt idx="7">
                  <c:v>1</c:v>
                </c:pt>
                <c:pt idx="8">
                  <c:v>3</c:v>
                </c:pt>
                <c:pt idx="9">
                  <c:v>2</c:v>
                </c:pt>
                <c:pt idx="10">
                  <c:v>1</c:v>
                </c:pt>
                <c:pt idx="11">
                  <c:v>4</c:v>
                </c:pt>
                <c:pt idx="12">
                  <c:v>0</c:v>
                </c:pt>
              </c:numCache>
            </c:numRef>
          </c:val>
        </c:ser>
        <c:ser>
          <c:idx val="1"/>
          <c:order val="1"/>
          <c:tx>
            <c:v>KISMEN KATILIYORUM</c:v>
          </c:tx>
          <c:invertIfNegative val="0"/>
          <c:val>
            <c:numRef>
              <c:f>'ORTAOKUL ANKET'!$B$54:$B$66</c:f>
              <c:numCache>
                <c:formatCode>General</c:formatCode>
                <c:ptCount val="13"/>
                <c:pt idx="0">
                  <c:v>0</c:v>
                </c:pt>
                <c:pt idx="1">
                  <c:v>3</c:v>
                </c:pt>
                <c:pt idx="2">
                  <c:v>2</c:v>
                </c:pt>
                <c:pt idx="3">
                  <c:v>1</c:v>
                </c:pt>
                <c:pt idx="4">
                  <c:v>3</c:v>
                </c:pt>
                <c:pt idx="5">
                  <c:v>4</c:v>
                </c:pt>
                <c:pt idx="6">
                  <c:v>4</c:v>
                </c:pt>
                <c:pt idx="7">
                  <c:v>1</c:v>
                </c:pt>
                <c:pt idx="8">
                  <c:v>1</c:v>
                </c:pt>
                <c:pt idx="9">
                  <c:v>3</c:v>
                </c:pt>
                <c:pt idx="10">
                  <c:v>1</c:v>
                </c:pt>
                <c:pt idx="11">
                  <c:v>6</c:v>
                </c:pt>
                <c:pt idx="12">
                  <c:v>1</c:v>
                </c:pt>
              </c:numCache>
            </c:numRef>
          </c:val>
        </c:ser>
        <c:ser>
          <c:idx val="2"/>
          <c:order val="2"/>
          <c:tx>
            <c:v>KARARSIZIM</c:v>
          </c:tx>
          <c:invertIfNegative val="0"/>
          <c:val>
            <c:numRef>
              <c:f>'ORTAOKUL ANKET'!$C$54:$C$66</c:f>
              <c:numCache>
                <c:formatCode>General</c:formatCode>
                <c:ptCount val="13"/>
                <c:pt idx="0">
                  <c:v>0</c:v>
                </c:pt>
                <c:pt idx="1">
                  <c:v>1</c:v>
                </c:pt>
                <c:pt idx="2">
                  <c:v>5</c:v>
                </c:pt>
                <c:pt idx="3">
                  <c:v>2</c:v>
                </c:pt>
                <c:pt idx="4">
                  <c:v>2</c:v>
                </c:pt>
                <c:pt idx="5">
                  <c:v>3</c:v>
                </c:pt>
                <c:pt idx="6">
                  <c:v>8</c:v>
                </c:pt>
                <c:pt idx="7">
                  <c:v>3</c:v>
                </c:pt>
                <c:pt idx="8">
                  <c:v>6</c:v>
                </c:pt>
                <c:pt idx="9">
                  <c:v>5</c:v>
                </c:pt>
                <c:pt idx="10">
                  <c:v>1</c:v>
                </c:pt>
                <c:pt idx="11">
                  <c:v>4</c:v>
                </c:pt>
                <c:pt idx="12">
                  <c:v>2</c:v>
                </c:pt>
              </c:numCache>
            </c:numRef>
          </c:val>
        </c:ser>
        <c:ser>
          <c:idx val="3"/>
          <c:order val="3"/>
          <c:tx>
            <c:v>KATILIYORUM</c:v>
          </c:tx>
          <c:invertIfNegative val="0"/>
          <c:val>
            <c:numRef>
              <c:f>'ORTAOKUL ANKET'!$D$54:$D$66</c:f>
              <c:numCache>
                <c:formatCode>General</c:formatCode>
                <c:ptCount val="13"/>
                <c:pt idx="0">
                  <c:v>14</c:v>
                </c:pt>
                <c:pt idx="1">
                  <c:v>9</c:v>
                </c:pt>
                <c:pt idx="2">
                  <c:v>11</c:v>
                </c:pt>
                <c:pt idx="3">
                  <c:v>11</c:v>
                </c:pt>
                <c:pt idx="4">
                  <c:v>9</c:v>
                </c:pt>
                <c:pt idx="5">
                  <c:v>9</c:v>
                </c:pt>
                <c:pt idx="6">
                  <c:v>4</c:v>
                </c:pt>
                <c:pt idx="7">
                  <c:v>12</c:v>
                </c:pt>
                <c:pt idx="8">
                  <c:v>13</c:v>
                </c:pt>
                <c:pt idx="9">
                  <c:v>9</c:v>
                </c:pt>
                <c:pt idx="10">
                  <c:v>11</c:v>
                </c:pt>
                <c:pt idx="11">
                  <c:v>7</c:v>
                </c:pt>
                <c:pt idx="12">
                  <c:v>12</c:v>
                </c:pt>
              </c:numCache>
            </c:numRef>
          </c:val>
        </c:ser>
        <c:ser>
          <c:idx val="4"/>
          <c:order val="4"/>
          <c:tx>
            <c:v>KESİNLİKLE KATILIYORUM</c:v>
          </c:tx>
          <c:invertIfNegative val="0"/>
          <c:val>
            <c:numRef>
              <c:f>'ORTAOKUL ANKET'!$E$54:$E$66</c:f>
              <c:numCache>
                <c:formatCode>General</c:formatCode>
                <c:ptCount val="13"/>
                <c:pt idx="0">
                  <c:v>7</c:v>
                </c:pt>
                <c:pt idx="1">
                  <c:v>12</c:v>
                </c:pt>
                <c:pt idx="2">
                  <c:v>5</c:v>
                </c:pt>
                <c:pt idx="3">
                  <c:v>11</c:v>
                </c:pt>
                <c:pt idx="4">
                  <c:v>8</c:v>
                </c:pt>
                <c:pt idx="5">
                  <c:v>3</c:v>
                </c:pt>
                <c:pt idx="6">
                  <c:v>1</c:v>
                </c:pt>
                <c:pt idx="7">
                  <c:v>8</c:v>
                </c:pt>
                <c:pt idx="8">
                  <c:v>2</c:v>
                </c:pt>
                <c:pt idx="9">
                  <c:v>6</c:v>
                </c:pt>
                <c:pt idx="10">
                  <c:v>11</c:v>
                </c:pt>
                <c:pt idx="11">
                  <c:v>4</c:v>
                </c:pt>
                <c:pt idx="12">
                  <c:v>10</c:v>
                </c:pt>
              </c:numCache>
            </c:numRef>
          </c:val>
        </c:ser>
        <c:dLbls>
          <c:showLegendKey val="0"/>
          <c:showVal val="0"/>
          <c:showCatName val="0"/>
          <c:showSerName val="0"/>
          <c:showPercent val="0"/>
          <c:showBubbleSize val="0"/>
        </c:dLbls>
        <c:gapWidth val="150"/>
        <c:shape val="box"/>
        <c:axId val="344053632"/>
        <c:axId val="344055168"/>
        <c:axId val="0"/>
      </c:bar3DChart>
      <c:catAx>
        <c:axId val="344053632"/>
        <c:scaling>
          <c:orientation val="minMax"/>
        </c:scaling>
        <c:delete val="0"/>
        <c:axPos val="b"/>
        <c:majorTickMark val="out"/>
        <c:minorTickMark val="none"/>
        <c:tickLblPos val="nextTo"/>
        <c:crossAx val="344055168"/>
        <c:crosses val="autoZero"/>
        <c:auto val="1"/>
        <c:lblAlgn val="ctr"/>
        <c:lblOffset val="100"/>
        <c:noMultiLvlLbl val="0"/>
      </c:catAx>
      <c:valAx>
        <c:axId val="344055168"/>
        <c:scaling>
          <c:orientation val="minMax"/>
        </c:scaling>
        <c:delete val="0"/>
        <c:axPos val="l"/>
        <c:majorGridlines/>
        <c:numFmt formatCode="General" sourceLinked="1"/>
        <c:majorTickMark val="out"/>
        <c:minorTickMark val="none"/>
        <c:tickLblPos val="nextTo"/>
        <c:crossAx val="344053632"/>
        <c:crosses val="autoZero"/>
        <c:crossBetween val="between"/>
      </c:valAx>
    </c:plotArea>
    <c:legend>
      <c:legendPos val="r"/>
      <c:overlay val="0"/>
      <c:txPr>
        <a:bodyPr/>
        <a:lstStyle/>
        <a:p>
          <a:pPr>
            <a:defRPr b="1" i="0" baseline="0"/>
          </a:pPr>
          <a:endParaRPr lang="tr-T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KATILMIYORUM</c:v>
          </c:tx>
          <c:invertIfNegative val="0"/>
          <c:val>
            <c:numRef>
              <c:f>'ORTAOKUL ANKET'!$A$2:$A$14</c:f>
              <c:numCache>
                <c:formatCode>General</c:formatCode>
                <c:ptCount val="13"/>
                <c:pt idx="0">
                  <c:v>8</c:v>
                </c:pt>
                <c:pt idx="1">
                  <c:v>3</c:v>
                </c:pt>
                <c:pt idx="2">
                  <c:v>7</c:v>
                </c:pt>
                <c:pt idx="3">
                  <c:v>6</c:v>
                </c:pt>
                <c:pt idx="4">
                  <c:v>5</c:v>
                </c:pt>
                <c:pt idx="5">
                  <c:v>2</c:v>
                </c:pt>
                <c:pt idx="6">
                  <c:v>3</c:v>
                </c:pt>
                <c:pt idx="7">
                  <c:v>5</c:v>
                </c:pt>
                <c:pt idx="8">
                  <c:v>2</c:v>
                </c:pt>
                <c:pt idx="9">
                  <c:v>7</c:v>
                </c:pt>
                <c:pt idx="10">
                  <c:v>7</c:v>
                </c:pt>
                <c:pt idx="11">
                  <c:v>5</c:v>
                </c:pt>
                <c:pt idx="12">
                  <c:v>14</c:v>
                </c:pt>
              </c:numCache>
            </c:numRef>
          </c:val>
        </c:ser>
        <c:ser>
          <c:idx val="1"/>
          <c:order val="1"/>
          <c:tx>
            <c:v>KISMEN KATILIYORUM</c:v>
          </c:tx>
          <c:invertIfNegative val="0"/>
          <c:val>
            <c:numRef>
              <c:f>'ORTAOKUL ANKET'!$B$2:$B$14</c:f>
              <c:numCache>
                <c:formatCode>General</c:formatCode>
                <c:ptCount val="13"/>
                <c:pt idx="0">
                  <c:v>6</c:v>
                </c:pt>
                <c:pt idx="1">
                  <c:v>2</c:v>
                </c:pt>
                <c:pt idx="2">
                  <c:v>2</c:v>
                </c:pt>
                <c:pt idx="3">
                  <c:v>11</c:v>
                </c:pt>
                <c:pt idx="4">
                  <c:v>1</c:v>
                </c:pt>
                <c:pt idx="5">
                  <c:v>0</c:v>
                </c:pt>
                <c:pt idx="6">
                  <c:v>10</c:v>
                </c:pt>
                <c:pt idx="7">
                  <c:v>11</c:v>
                </c:pt>
                <c:pt idx="8">
                  <c:v>5</c:v>
                </c:pt>
                <c:pt idx="9">
                  <c:v>12</c:v>
                </c:pt>
                <c:pt idx="10">
                  <c:v>16</c:v>
                </c:pt>
                <c:pt idx="11">
                  <c:v>10</c:v>
                </c:pt>
                <c:pt idx="12">
                  <c:v>11</c:v>
                </c:pt>
              </c:numCache>
            </c:numRef>
          </c:val>
        </c:ser>
        <c:ser>
          <c:idx val="2"/>
          <c:order val="2"/>
          <c:tx>
            <c:v>KARARSIZIM</c:v>
          </c:tx>
          <c:invertIfNegative val="0"/>
          <c:val>
            <c:numRef>
              <c:f>'ORTAOKUL ANKET'!$C$2:$C$14</c:f>
              <c:numCache>
                <c:formatCode>General</c:formatCode>
                <c:ptCount val="13"/>
                <c:pt idx="0">
                  <c:v>1</c:v>
                </c:pt>
                <c:pt idx="1">
                  <c:v>1</c:v>
                </c:pt>
                <c:pt idx="2">
                  <c:v>9</c:v>
                </c:pt>
                <c:pt idx="3">
                  <c:v>13</c:v>
                </c:pt>
                <c:pt idx="4">
                  <c:v>2</c:v>
                </c:pt>
                <c:pt idx="5">
                  <c:v>3</c:v>
                </c:pt>
                <c:pt idx="6">
                  <c:v>5</c:v>
                </c:pt>
                <c:pt idx="7">
                  <c:v>6</c:v>
                </c:pt>
                <c:pt idx="8">
                  <c:v>3</c:v>
                </c:pt>
                <c:pt idx="9">
                  <c:v>14</c:v>
                </c:pt>
                <c:pt idx="10">
                  <c:v>11</c:v>
                </c:pt>
                <c:pt idx="11">
                  <c:v>8</c:v>
                </c:pt>
                <c:pt idx="12">
                  <c:v>5</c:v>
                </c:pt>
              </c:numCache>
            </c:numRef>
          </c:val>
        </c:ser>
        <c:ser>
          <c:idx val="3"/>
          <c:order val="3"/>
          <c:tx>
            <c:v>KATILIYORUM</c:v>
          </c:tx>
          <c:invertIfNegative val="0"/>
          <c:val>
            <c:numRef>
              <c:f>'ORTAOKUL ANKET'!$D$2:$D$14</c:f>
              <c:numCache>
                <c:formatCode>General</c:formatCode>
                <c:ptCount val="13"/>
                <c:pt idx="0">
                  <c:v>25</c:v>
                </c:pt>
                <c:pt idx="1">
                  <c:v>24</c:v>
                </c:pt>
                <c:pt idx="2">
                  <c:v>14</c:v>
                </c:pt>
                <c:pt idx="3">
                  <c:v>17</c:v>
                </c:pt>
                <c:pt idx="4">
                  <c:v>30</c:v>
                </c:pt>
                <c:pt idx="5">
                  <c:v>19</c:v>
                </c:pt>
                <c:pt idx="6">
                  <c:v>24</c:v>
                </c:pt>
                <c:pt idx="7">
                  <c:v>14</c:v>
                </c:pt>
                <c:pt idx="8">
                  <c:v>15</c:v>
                </c:pt>
                <c:pt idx="9">
                  <c:v>11</c:v>
                </c:pt>
                <c:pt idx="10">
                  <c:v>11</c:v>
                </c:pt>
                <c:pt idx="11">
                  <c:v>21</c:v>
                </c:pt>
                <c:pt idx="12">
                  <c:v>14</c:v>
                </c:pt>
              </c:numCache>
            </c:numRef>
          </c:val>
        </c:ser>
        <c:ser>
          <c:idx val="4"/>
          <c:order val="4"/>
          <c:tx>
            <c:v>KESİNLİKLE KATILIYORUM</c:v>
          </c:tx>
          <c:invertIfNegative val="0"/>
          <c:trendline>
            <c:trendlineType val="movingAvg"/>
            <c:period val="2"/>
            <c:dispRSqr val="0"/>
            <c:dispEq val="0"/>
          </c:trendline>
          <c:val>
            <c:numRef>
              <c:f>'ORTAOKUL ANKET'!$E$2:$E$14</c:f>
              <c:numCache>
                <c:formatCode>General</c:formatCode>
                <c:ptCount val="13"/>
                <c:pt idx="0">
                  <c:v>22</c:v>
                </c:pt>
                <c:pt idx="1">
                  <c:v>33</c:v>
                </c:pt>
                <c:pt idx="2">
                  <c:v>31</c:v>
                </c:pt>
                <c:pt idx="3">
                  <c:v>15</c:v>
                </c:pt>
                <c:pt idx="4">
                  <c:v>25</c:v>
                </c:pt>
                <c:pt idx="5">
                  <c:v>39</c:v>
                </c:pt>
                <c:pt idx="6">
                  <c:v>20</c:v>
                </c:pt>
                <c:pt idx="7">
                  <c:v>28</c:v>
                </c:pt>
                <c:pt idx="8">
                  <c:v>38</c:v>
                </c:pt>
                <c:pt idx="9">
                  <c:v>16</c:v>
                </c:pt>
                <c:pt idx="10">
                  <c:v>17</c:v>
                </c:pt>
                <c:pt idx="11">
                  <c:v>18</c:v>
                </c:pt>
                <c:pt idx="12">
                  <c:v>19</c:v>
                </c:pt>
              </c:numCache>
            </c:numRef>
          </c:val>
        </c:ser>
        <c:dLbls>
          <c:showLegendKey val="0"/>
          <c:showVal val="0"/>
          <c:showCatName val="0"/>
          <c:showSerName val="0"/>
          <c:showPercent val="0"/>
          <c:showBubbleSize val="0"/>
        </c:dLbls>
        <c:gapWidth val="150"/>
        <c:axId val="358816768"/>
        <c:axId val="358843136"/>
      </c:barChart>
      <c:catAx>
        <c:axId val="358816768"/>
        <c:scaling>
          <c:orientation val="minMax"/>
        </c:scaling>
        <c:delete val="0"/>
        <c:axPos val="b"/>
        <c:majorTickMark val="out"/>
        <c:minorTickMark val="none"/>
        <c:tickLblPos val="nextTo"/>
        <c:crossAx val="358843136"/>
        <c:crosses val="autoZero"/>
        <c:auto val="1"/>
        <c:lblAlgn val="ctr"/>
        <c:lblOffset val="100"/>
        <c:noMultiLvlLbl val="0"/>
      </c:catAx>
      <c:valAx>
        <c:axId val="358843136"/>
        <c:scaling>
          <c:orientation val="minMax"/>
        </c:scaling>
        <c:delete val="0"/>
        <c:axPos val="l"/>
        <c:majorGridlines/>
        <c:minorGridlines>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minorGridlines>
        <c:numFmt formatCode="General" sourceLinked="1"/>
        <c:majorTickMark val="out"/>
        <c:minorTickMark val="none"/>
        <c:tickLblPos val="nextTo"/>
        <c:crossAx val="35881676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rgbClr val="4F81BD"/>
          </a:solidFill>
        </a:ln>
      </c:spPr>
    </c:plotArea>
    <c:legend>
      <c:legendPos val="r"/>
      <c:overlay val="0"/>
      <c:txPr>
        <a:bodyPr/>
        <a:lstStyle/>
        <a:p>
          <a:pPr rtl="0">
            <a:defRPr b="1" i="0" baseline="0">
              <a:solidFill>
                <a:schemeClr val="tx1"/>
              </a:solidFill>
            </a:defRPr>
          </a:pPr>
          <a:endParaRPr lang="tr-TR"/>
        </a:p>
      </c:txPr>
    </c:legend>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LinFactNeighborX="1185" custLinFactNeighborY="-593"/>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A9EC15A0-3D53-4026-8507-F652F24D867F}" type="presOf" srcId="{D87EEC32-D642-4C15-8C65-E323814D2A3A}" destId="{100A08BA-E811-4584-A13C-228AF0A8A454}" srcOrd="0" destOrd="0" presId="urn:microsoft.com/office/officeart/2005/8/layout/cycle8"/>
    <dgm:cxn modelId="{7F38EC8E-CB5D-40CF-82C2-030D5AC32993}" type="presOf" srcId="{9D338396-06AA-489D-A885-57821F5608AF}" destId="{8960C805-F742-4752-A3B8-A7047D0574FA}" srcOrd="0" destOrd="0" presId="urn:microsoft.com/office/officeart/2005/8/layout/cycle8"/>
    <dgm:cxn modelId="{9DA8B097-449A-4B25-A3F0-367977608F02}" type="presOf" srcId="{9D338396-06AA-489D-A885-57821F5608AF}" destId="{74328851-9D17-4B33-B14E-5ED6C473319D}" srcOrd="1" destOrd="0" presId="urn:microsoft.com/office/officeart/2005/8/layout/cycle8"/>
    <dgm:cxn modelId="{DA3073A8-D08A-4008-BA7C-DE00A55A5621}" type="presOf" srcId="{E8BE0BFE-2A93-4BC8-B8DE-3F71AC38D567}" destId="{E9FBB2A5-3CF1-4CA9-AA14-6E5ECC6DD6B0}"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6B9C8AB-C522-4FCB-8EFA-5DCE9D452E1B}" type="presOf" srcId="{E4BEFF6F-FFC7-417B-9255-F71095EEBEA8}" destId="{373A7CE9-2D8B-48FF-A7E7-FD1818748C0E}"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8C1B05CA-2C3A-4E7C-8DB2-7DB0985ACF63}" type="presOf" srcId="{F83FC750-7CDE-46AB-A0BA-DBC4B9D44BE3}" destId="{7C1AB41B-5598-4485-A44D-C347A61B4CBC}" srcOrd="1" destOrd="0" presId="urn:microsoft.com/office/officeart/2005/8/layout/cycle8"/>
    <dgm:cxn modelId="{36208020-EF23-429D-BE50-ACC2B48B229D}"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5D1F6E70-3127-4A9A-97AA-76F8065CEF4E}"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0F5DFBFB-F630-4183-AF79-3881BC4CBD3D}" type="presOf" srcId="{D87EEC32-D642-4C15-8C65-E323814D2A3A}" destId="{0670A7F0-9DCA-427C-8C0A-B4C908BAC054}" srcOrd="1" destOrd="0" presId="urn:microsoft.com/office/officeart/2005/8/layout/cycle8"/>
    <dgm:cxn modelId="{E0B927AA-98C2-4D25-B9CA-1AEEEEF57601}" type="presOf" srcId="{9AF66792-BEEB-4FEB-B68B-FC30221BAEDC}" destId="{A1BFAE48-9AEF-4CE2-881C-145A2B40B699}" srcOrd="1" destOrd="0" presId="urn:microsoft.com/office/officeart/2005/8/layout/cycle8"/>
    <dgm:cxn modelId="{073029E9-2619-4B15-8B7C-DEA26ECC918B}" type="presOf" srcId="{5F865183-0FED-4482-8550-87B2A8C2AA82}" destId="{BA526683-F383-411A-BD21-A957D08B123F}" srcOrd="0" destOrd="0" presId="urn:microsoft.com/office/officeart/2005/8/layout/cycle8"/>
    <dgm:cxn modelId="{E5259667-D423-4F24-862D-91B10E26C362}" type="presOf" srcId="{9AF66792-BEEB-4FEB-B68B-FC30221BAEDC}" destId="{C5494AC2-E33F-4DD2-9D4B-315106DC9766}" srcOrd="0" destOrd="0" presId="urn:microsoft.com/office/officeart/2005/8/layout/cycle8"/>
    <dgm:cxn modelId="{756423D0-C2BA-4564-9097-C125408230EC}" type="presOf" srcId="{E4BEFF6F-FFC7-417B-9255-F71095EEBEA8}" destId="{A1403B5E-13CE-4459-8B64-0B1573A1231F}" srcOrd="1" destOrd="0" presId="urn:microsoft.com/office/officeart/2005/8/layout/cycle8"/>
    <dgm:cxn modelId="{7D800D37-2348-4B37-ACB9-3AD0C8C45C71}" type="presParOf" srcId="{BA526683-F383-411A-BD21-A957D08B123F}" destId="{267B72DD-396A-4206-8F4C-85D79C74CCAD}" srcOrd="0" destOrd="0" presId="urn:microsoft.com/office/officeart/2005/8/layout/cycle8"/>
    <dgm:cxn modelId="{F247E49A-4699-4957-A925-7BBEE9D4DD86}" type="presParOf" srcId="{BA526683-F383-411A-BD21-A957D08B123F}" destId="{76741CD6-A839-4282-8258-5C7E678D3A5F}" srcOrd="1" destOrd="0" presId="urn:microsoft.com/office/officeart/2005/8/layout/cycle8"/>
    <dgm:cxn modelId="{74AC7340-80A4-4793-8EDB-EF3B2B948C8D}" type="presParOf" srcId="{BA526683-F383-411A-BD21-A957D08B123F}" destId="{0161085C-00D5-4CA7-B7B4-7072D5C40C1D}" srcOrd="2" destOrd="0" presId="urn:microsoft.com/office/officeart/2005/8/layout/cycle8"/>
    <dgm:cxn modelId="{107E976E-6897-45DC-AA6A-71892EBE038A}" type="presParOf" srcId="{BA526683-F383-411A-BD21-A957D08B123F}" destId="{E9FBB2A5-3CF1-4CA9-AA14-6E5ECC6DD6B0}" srcOrd="3" destOrd="0" presId="urn:microsoft.com/office/officeart/2005/8/layout/cycle8"/>
    <dgm:cxn modelId="{82772830-7AE4-493C-9F54-B0C2A171AE31}" type="presParOf" srcId="{BA526683-F383-411A-BD21-A957D08B123F}" destId="{8960C805-F742-4752-A3B8-A7047D0574FA}" srcOrd="4" destOrd="0" presId="urn:microsoft.com/office/officeart/2005/8/layout/cycle8"/>
    <dgm:cxn modelId="{37EEB36F-19C1-45DF-8AE7-9690169E8EFF}" type="presParOf" srcId="{BA526683-F383-411A-BD21-A957D08B123F}" destId="{F9BAE066-5F77-4D2A-8EBB-3E2B5ED5B8F6}" srcOrd="5" destOrd="0" presId="urn:microsoft.com/office/officeart/2005/8/layout/cycle8"/>
    <dgm:cxn modelId="{7C07181C-B0A3-4ACC-8B70-C327CDFABEB2}" type="presParOf" srcId="{BA526683-F383-411A-BD21-A957D08B123F}" destId="{724342BE-275A-4C17-8746-BB3F74C86E9A}" srcOrd="6" destOrd="0" presId="urn:microsoft.com/office/officeart/2005/8/layout/cycle8"/>
    <dgm:cxn modelId="{EF1FA8D7-44CA-49E6-83E0-948B91DCD7E8}" type="presParOf" srcId="{BA526683-F383-411A-BD21-A957D08B123F}" destId="{74328851-9D17-4B33-B14E-5ED6C473319D}" srcOrd="7" destOrd="0" presId="urn:microsoft.com/office/officeart/2005/8/layout/cycle8"/>
    <dgm:cxn modelId="{22BDFF19-F61B-41B8-A106-0D04B5088DBA}" type="presParOf" srcId="{BA526683-F383-411A-BD21-A957D08B123F}" destId="{100A08BA-E811-4584-A13C-228AF0A8A454}" srcOrd="8" destOrd="0" presId="urn:microsoft.com/office/officeart/2005/8/layout/cycle8"/>
    <dgm:cxn modelId="{609CF2BA-E9A3-4782-BB03-58E235E58E5A}" type="presParOf" srcId="{BA526683-F383-411A-BD21-A957D08B123F}" destId="{10C6BB2E-F0EC-4195-A687-1B651A3EFA76}" srcOrd="9" destOrd="0" presId="urn:microsoft.com/office/officeart/2005/8/layout/cycle8"/>
    <dgm:cxn modelId="{AD2A9933-D129-46E7-8A64-094F7EF4B75E}" type="presParOf" srcId="{BA526683-F383-411A-BD21-A957D08B123F}" destId="{8F326C79-01EA-49A9-93CF-B76D99523F6F}" srcOrd="10" destOrd="0" presId="urn:microsoft.com/office/officeart/2005/8/layout/cycle8"/>
    <dgm:cxn modelId="{7F4DEB79-C015-4AFA-A210-A6DBEFA1A5FC}" type="presParOf" srcId="{BA526683-F383-411A-BD21-A957D08B123F}" destId="{0670A7F0-9DCA-427C-8C0A-B4C908BAC054}" srcOrd="11" destOrd="0" presId="urn:microsoft.com/office/officeart/2005/8/layout/cycle8"/>
    <dgm:cxn modelId="{5DC58995-6A04-49C7-A3D4-603A22DF9373}" type="presParOf" srcId="{BA526683-F383-411A-BD21-A957D08B123F}" destId="{C5494AC2-E33F-4DD2-9D4B-315106DC9766}" srcOrd="12" destOrd="0" presId="urn:microsoft.com/office/officeart/2005/8/layout/cycle8"/>
    <dgm:cxn modelId="{E21A98A2-43AC-4298-8F1E-90C139DBB145}" type="presParOf" srcId="{BA526683-F383-411A-BD21-A957D08B123F}" destId="{DCE20721-BDA9-4878-B677-ECD404A96052}" srcOrd="13" destOrd="0" presId="urn:microsoft.com/office/officeart/2005/8/layout/cycle8"/>
    <dgm:cxn modelId="{E66A1B9D-CCA1-4971-A3A4-03BB6B4ABFCC}" type="presParOf" srcId="{BA526683-F383-411A-BD21-A957D08B123F}" destId="{05E765BB-BC5C-4A33-B523-B9E8DE4B5339}" srcOrd="14" destOrd="0" presId="urn:microsoft.com/office/officeart/2005/8/layout/cycle8"/>
    <dgm:cxn modelId="{CFAA2986-7E87-4787-9415-CCA0131BACFE}" type="presParOf" srcId="{BA526683-F383-411A-BD21-A957D08B123F}" destId="{A1BFAE48-9AEF-4CE2-881C-145A2B40B699}" srcOrd="15" destOrd="0" presId="urn:microsoft.com/office/officeart/2005/8/layout/cycle8"/>
    <dgm:cxn modelId="{564A73AF-99E0-4243-86D1-3069174E394F}" type="presParOf" srcId="{BA526683-F383-411A-BD21-A957D08B123F}" destId="{373A7CE9-2D8B-48FF-A7E7-FD1818748C0E}" srcOrd="16" destOrd="0" presId="urn:microsoft.com/office/officeart/2005/8/layout/cycle8"/>
    <dgm:cxn modelId="{356465CA-BABE-46FA-9096-615F2930D01C}" type="presParOf" srcId="{BA526683-F383-411A-BD21-A957D08B123F}" destId="{3F64E8A9-68A0-49A0-9836-9DC0636C5308}" srcOrd="17" destOrd="0" presId="urn:microsoft.com/office/officeart/2005/8/layout/cycle8"/>
    <dgm:cxn modelId="{F2FE2BBB-9B63-4602-B9B6-AD73970FAF35}" type="presParOf" srcId="{BA526683-F383-411A-BD21-A957D08B123F}" destId="{219E29F9-B39D-4D14-B51F-12F5FC91D16A}" srcOrd="18" destOrd="0" presId="urn:microsoft.com/office/officeart/2005/8/layout/cycle8"/>
    <dgm:cxn modelId="{1CFF2254-7F91-444B-AAE3-1D9D21DB083B}" type="presParOf" srcId="{BA526683-F383-411A-BD21-A957D08B123F}" destId="{A1403B5E-13CE-4459-8B64-0B1573A1231F}" srcOrd="19" destOrd="0" presId="urn:microsoft.com/office/officeart/2005/8/layout/cycle8"/>
    <dgm:cxn modelId="{54DD5589-8843-415B-AA3B-D456D830BCF6}" type="presParOf" srcId="{BA526683-F383-411A-BD21-A957D08B123F}" destId="{A8D1F0D5-26EB-48DA-960D-825E6FE928B2}" srcOrd="20" destOrd="0" presId="urn:microsoft.com/office/officeart/2005/8/layout/cycle8"/>
    <dgm:cxn modelId="{7F5B7090-E87A-4024-84B1-8C1C41E3EF48}" type="presParOf" srcId="{BA526683-F383-411A-BD21-A957D08B123F}" destId="{00CD3B3C-3082-4805-826B-376EF526FEE2}" srcOrd="21" destOrd="0" presId="urn:microsoft.com/office/officeart/2005/8/layout/cycle8"/>
    <dgm:cxn modelId="{545DD549-C35E-4D6C-A5CD-8CA827C1C6D5}" type="presParOf" srcId="{BA526683-F383-411A-BD21-A957D08B123F}" destId="{2FD8AE9A-C7EC-49F2-9050-CD7F86110061}" srcOrd="22" destOrd="0" presId="urn:microsoft.com/office/officeart/2005/8/layout/cycle8"/>
    <dgm:cxn modelId="{ABC38BFA-91AE-4AA4-B81C-60D1D9D79A58}" type="presParOf" srcId="{BA526683-F383-411A-BD21-A957D08B123F}" destId="{7C1AB41B-5598-4485-A44D-C347A61B4CBC}" srcOrd="23" destOrd="0" presId="urn:microsoft.com/office/officeart/2005/8/layout/cycle8"/>
    <dgm:cxn modelId="{E61B1B8E-5F40-4645-9DCD-99717DA92887}" type="presParOf" srcId="{BA526683-F383-411A-BD21-A957D08B123F}" destId="{601CF880-1EA8-49BA-A98C-3E771E83102C}" srcOrd="24" destOrd="0" presId="urn:microsoft.com/office/officeart/2005/8/layout/cycle8"/>
    <dgm:cxn modelId="{4D54E80E-1E97-429A-85F9-B2DA97F75460}" type="presParOf" srcId="{BA526683-F383-411A-BD21-A957D08B123F}" destId="{ECF12B94-746D-4140-9C29-523F028781F4}" srcOrd="25" destOrd="0" presId="urn:microsoft.com/office/officeart/2005/8/layout/cycle8"/>
    <dgm:cxn modelId="{1EEC917E-ED91-46E0-8F5F-43798FEFEDC0}" type="presParOf" srcId="{BA526683-F383-411A-BD21-A957D08B123F}" destId="{AA1D771B-54D6-4293-AFCF-8FD4851F902B}" srcOrd="26" destOrd="0" presId="urn:microsoft.com/office/officeart/2005/8/layout/cycle8"/>
    <dgm:cxn modelId="{5AA54023-9F01-43CB-B633-42801FFA1B0A}" type="presParOf" srcId="{BA526683-F383-411A-BD21-A957D08B123F}" destId="{A12A4E20-5E81-4B37-8861-95D5A02D88F6}" srcOrd="27" destOrd="0" presId="urn:microsoft.com/office/officeart/2005/8/layout/cycle8"/>
    <dgm:cxn modelId="{9C01B721-1B19-479E-B7CA-6DB3DC066A69}" type="presParOf" srcId="{BA526683-F383-411A-BD21-A957D08B123F}" destId="{B88E6692-EF45-4A23-AE28-DC438D3CCFE6}" srcOrd="28" destOrd="0" presId="urn:microsoft.com/office/officeart/2005/8/layout/cycle8"/>
    <dgm:cxn modelId="{4B32F124-6897-4CBC-98A3-5051B74EE63F}"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3198890" y="204561"/>
          <a:ext cx="3239006" cy="323900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AİLE BİRLİĞİ BAŞKANI</a:t>
          </a:r>
        </a:p>
      </dsp:txBody>
      <dsp:txXfrm>
        <a:off x="4895512" y="618305"/>
        <a:ext cx="848311" cy="655513"/>
      </dsp:txXfrm>
    </dsp:sp>
    <dsp:sp modelId="{8960C805-F742-4752-A3B8-A7047D0574FA}">
      <dsp:nvSpPr>
        <dsp:cNvPr id="0" name=""/>
        <dsp:cNvSpPr/>
      </dsp:nvSpPr>
      <dsp:spPr>
        <a:xfrm>
          <a:off x="3199067" y="290476"/>
          <a:ext cx="3239006" cy="323900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 YARDIMCISI</a:t>
          </a:r>
        </a:p>
      </dsp:txBody>
      <dsp:txXfrm>
        <a:off x="5396964" y="1601503"/>
        <a:ext cx="886870" cy="636233"/>
      </dsp:txXfrm>
    </dsp:sp>
    <dsp:sp modelId="{100A08BA-E811-4584-A13C-228AF0A8A454}">
      <dsp:nvSpPr>
        <dsp:cNvPr id="0" name=""/>
        <dsp:cNvSpPr/>
      </dsp:nvSpPr>
      <dsp:spPr>
        <a:xfrm>
          <a:off x="3160507" y="357184"/>
          <a:ext cx="3239006" cy="323900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 YARDIMCISI</a:t>
          </a:r>
        </a:p>
      </dsp:txBody>
      <dsp:txXfrm>
        <a:off x="4857130" y="2546213"/>
        <a:ext cx="848311" cy="655513"/>
      </dsp:txXfrm>
    </dsp:sp>
    <dsp:sp modelId="{C5494AC2-E33F-4DD2-9D4B-315106DC9766}">
      <dsp:nvSpPr>
        <dsp:cNvPr id="0" name=""/>
        <dsp:cNvSpPr/>
      </dsp:nvSpPr>
      <dsp:spPr>
        <a:xfrm>
          <a:off x="3083388" y="357184"/>
          <a:ext cx="3239006" cy="323900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ZÜMRE VE KURULLAR</a:t>
          </a:r>
        </a:p>
      </dsp:txBody>
      <dsp:txXfrm>
        <a:off x="3777461" y="2546213"/>
        <a:ext cx="848311" cy="655513"/>
      </dsp:txXfrm>
    </dsp:sp>
    <dsp:sp modelId="{373A7CE9-2D8B-48FF-A7E7-FD1818748C0E}">
      <dsp:nvSpPr>
        <dsp:cNvPr id="0" name=""/>
        <dsp:cNvSpPr/>
      </dsp:nvSpPr>
      <dsp:spPr>
        <a:xfrm>
          <a:off x="3044829" y="290476"/>
          <a:ext cx="3239006" cy="323900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ÖĞRETMEN KURULLARI</a:t>
          </a:r>
        </a:p>
      </dsp:txBody>
      <dsp:txXfrm>
        <a:off x="3199067" y="1601503"/>
        <a:ext cx="886870" cy="636233"/>
      </dsp:txXfrm>
    </dsp:sp>
    <dsp:sp modelId="{A8D1F0D5-26EB-48DA-960D-825E6FE928B2}">
      <dsp:nvSpPr>
        <dsp:cNvPr id="0" name=""/>
        <dsp:cNvSpPr/>
      </dsp:nvSpPr>
      <dsp:spPr>
        <a:xfrm>
          <a:off x="3083388" y="223768"/>
          <a:ext cx="3239006" cy="323900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tr-TR" sz="1300" kern="1200">
              <a:solidFill>
                <a:sysClr val="window" lastClr="FFFFFF"/>
              </a:solidFill>
              <a:latin typeface="Calibri" panose="020F0502020204030204"/>
              <a:ea typeface="+mn-ea"/>
              <a:cs typeface="+mn-cs"/>
            </a:rPr>
            <a:t>OKUL MÜDÜRÜ</a:t>
          </a:r>
        </a:p>
      </dsp:txBody>
      <dsp:txXfrm>
        <a:off x="3777461" y="637513"/>
        <a:ext cx="848311" cy="655513"/>
      </dsp:txXfrm>
    </dsp:sp>
    <dsp:sp modelId="{601CF880-1EA8-49BA-A98C-3E771E83102C}">
      <dsp:nvSpPr>
        <dsp:cNvPr id="0" name=""/>
        <dsp:cNvSpPr/>
      </dsp:nvSpPr>
      <dsp:spPr>
        <a:xfrm>
          <a:off x="2998261" y="4051"/>
          <a:ext cx="3640026" cy="364002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2998439" y="89966"/>
          <a:ext cx="3640026" cy="364002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2959879" y="156674"/>
          <a:ext cx="3640026" cy="364002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2882997" y="156674"/>
          <a:ext cx="3640026" cy="364002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2844437" y="89966"/>
          <a:ext cx="3640026" cy="364002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2882997" y="23258"/>
          <a:ext cx="3640026" cy="364002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46E44-6F12-476A-9892-FCA355AA0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10897</Words>
  <Characters>62115</Characters>
  <Application>Microsoft Office Word</Application>
  <DocSecurity>0</DocSecurity>
  <Lines>517</Lines>
  <Paragraphs>145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72867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akif</cp:lastModifiedBy>
  <cp:revision>2</cp:revision>
  <cp:lastPrinted>2015-03-09T10:19:00Z</cp:lastPrinted>
  <dcterms:created xsi:type="dcterms:W3CDTF">2019-05-15T09:30:00Z</dcterms:created>
  <dcterms:modified xsi:type="dcterms:W3CDTF">2019-05-15T09:30:00Z</dcterms:modified>
</cp:coreProperties>
</file>